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76" w:rsidRPr="00C35376" w:rsidRDefault="00F411AA" w:rsidP="00C35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C95D15" wp14:editId="66316326">
            <wp:extent cx="6965004" cy="1848255"/>
            <wp:effectExtent l="0" t="0" r="762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972359" cy="18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376" w:rsidRPr="003D14CD" w:rsidRDefault="00C35376" w:rsidP="00C3537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D14CD">
        <w:rPr>
          <w:rFonts w:ascii="Times New Roman" w:hAnsi="Times New Roman" w:cs="Times New Roman"/>
          <w:b/>
          <w:sz w:val="32"/>
          <w:szCs w:val="32"/>
        </w:rPr>
        <w:t>ИОТ – 050 - 2020</w:t>
      </w:r>
    </w:p>
    <w:p w:rsidR="0031320C" w:rsidRPr="00C35376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C35376" w:rsidRDefault="00C35376" w:rsidP="003132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ИНСТРУКЦИЯ</w:t>
      </w:r>
    </w:p>
    <w:p w:rsidR="00C35376" w:rsidRDefault="0031320C" w:rsidP="00313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76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</w:p>
    <w:p w:rsidR="0031320C" w:rsidRDefault="00C21830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рабочего по комплексному обслуживанию и ремонту зданий</w:t>
      </w:r>
    </w:p>
    <w:p w:rsidR="00C35376" w:rsidRPr="00C35376" w:rsidRDefault="00C35376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b/>
          <w:sz w:val="28"/>
          <w:szCs w:val="28"/>
        </w:rPr>
        <w:t>1. Общие требования охраны труда</w:t>
      </w:r>
    </w:p>
    <w:p w:rsidR="0031320C" w:rsidRPr="00C35376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1.1. К самостоятельной работе рабочим по комплексному обслуживанию и ремонту зданий </w:t>
      </w:r>
      <w:r w:rsidR="00C35376">
        <w:rPr>
          <w:rFonts w:ascii="Times New Roman" w:eastAsia="Times New Roman" w:hAnsi="Times New Roman" w:cs="Times New Roman"/>
          <w:sz w:val="28"/>
          <w:szCs w:val="28"/>
        </w:rPr>
        <w:t xml:space="preserve">(далее - рабочий) </w:t>
      </w:r>
      <w:r w:rsidRPr="00C35376">
        <w:rPr>
          <w:rFonts w:ascii="Times New Roman" w:eastAsia="Times New Roman" w:hAnsi="Times New Roman" w:cs="Times New Roman"/>
          <w:sz w:val="28"/>
          <w:szCs w:val="28"/>
        </w:rPr>
        <w:t>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1.2. Рабочий обязан соблюдать правила внутреннего трудового распорядка, установленные режимы труда и отдыха.</w:t>
      </w:r>
    </w:p>
    <w:p w:rsidR="00C21830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1.3. При выполнении работ по комплексному обслуживанию и ремонту зданий возможно воздействие на </w:t>
      </w:r>
      <w:proofErr w:type="gramStart"/>
      <w:r w:rsidRPr="00C35376">
        <w:rPr>
          <w:rFonts w:ascii="Times New Roman" w:eastAsia="Times New Roman" w:hAnsi="Times New Roman" w:cs="Times New Roman"/>
          <w:sz w:val="28"/>
          <w:szCs w:val="28"/>
        </w:rPr>
        <w:t>работающ</w:t>
      </w:r>
      <w:r w:rsidR="00C35376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следующих опасных и вредных производственных факторов:</w:t>
      </w:r>
    </w:p>
    <w:p w:rsidR="0031320C" w:rsidRPr="00C35376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- травмы при работе неисправным инструментом;</w:t>
      </w:r>
    </w:p>
    <w:p w:rsidR="0031320C" w:rsidRPr="00C35376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- отравления при работе с красками и растворителями;</w:t>
      </w:r>
    </w:p>
    <w:p w:rsidR="0031320C" w:rsidRPr="00C35376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- возникновение пожара при работе с легковоспламеняющимися и горючими жидкостями;</w:t>
      </w:r>
    </w:p>
    <w:p w:rsidR="00C21830" w:rsidRPr="00C35376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работе неисправным переносным электроинструментом.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1.4. При выполнении различных работ по комплексному ремонту и обслуживанию зданий </w:t>
      </w:r>
      <w:r w:rsidR="00C35376">
        <w:rPr>
          <w:rFonts w:ascii="Times New Roman" w:eastAsia="Times New Roman" w:hAnsi="Times New Roman" w:cs="Times New Roman"/>
          <w:sz w:val="28"/>
          <w:szCs w:val="28"/>
        </w:rPr>
        <w:t xml:space="preserve">рабочий обязан </w:t>
      </w:r>
      <w:r w:rsidRPr="00C35376">
        <w:rPr>
          <w:rFonts w:ascii="Times New Roman" w:eastAsia="Times New Roman" w:hAnsi="Times New Roman" w:cs="Times New Roman"/>
          <w:sz w:val="28"/>
          <w:szCs w:val="28"/>
        </w:rPr>
        <w:t>использовать соответствующую специальную одежду, специальную обувь и другие средства индивидуальной защиты.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1.5. При работе </w:t>
      </w:r>
      <w:r w:rsidR="00C35376">
        <w:rPr>
          <w:rFonts w:ascii="Times New Roman" w:eastAsia="Times New Roman" w:hAnsi="Times New Roman" w:cs="Times New Roman"/>
          <w:sz w:val="28"/>
          <w:szCs w:val="28"/>
        </w:rPr>
        <w:t>рабочий должен</w:t>
      </w: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правила пожарной безопасности, знать места расположения первичных средств пожаротушения.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lastRenderedPageBreak/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1320C" w:rsidRPr="00C35376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31320C" w:rsidRPr="00C35376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Pr="00C35376" w:rsidRDefault="00C35376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1830" w:rsidRPr="00C353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1830" w:rsidRPr="00C35376">
        <w:rPr>
          <w:rFonts w:ascii="Times New Roman" w:eastAsia="Times New Roman" w:hAnsi="Times New Roman" w:cs="Times New Roman"/>
          <w:sz w:val="28"/>
          <w:szCs w:val="28"/>
        </w:rPr>
        <w:t>Надеть спецодежду, соответствующую выполняемой работе.</w:t>
      </w:r>
    </w:p>
    <w:p w:rsidR="0031320C" w:rsidRPr="00C35376" w:rsidRDefault="00C35376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C21830" w:rsidRPr="00C35376">
        <w:rPr>
          <w:rFonts w:ascii="Times New Roman" w:eastAsia="Times New Roman" w:hAnsi="Times New Roman" w:cs="Times New Roman"/>
          <w:sz w:val="28"/>
          <w:szCs w:val="28"/>
        </w:rPr>
        <w:t>Подготовить к работе оборудование, приспособления и инструмент, проверить их исправность, заточку, убрать с рабочего места все лишнее</w:t>
      </w:r>
      <w:r w:rsidR="0031320C" w:rsidRPr="00C35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31320C" w:rsidRPr="00C35376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31320C" w:rsidRPr="00C35376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3.1. Работу выполнять только исправным, хорошо налаженным и заточенным инструментом.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5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5376">
        <w:rPr>
          <w:rFonts w:ascii="Times New Roman" w:eastAsia="Times New Roman" w:hAnsi="Times New Roman" w:cs="Times New Roman"/>
          <w:sz w:val="28"/>
          <w:szCs w:val="28"/>
        </w:rPr>
        <w:t>Рабочий инструмент использовать только по назначению.</w:t>
      </w:r>
    </w:p>
    <w:p w:rsidR="0031320C" w:rsidRPr="00C35376" w:rsidRDefault="00B56804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="00C21830" w:rsidRPr="00C35376">
        <w:rPr>
          <w:rFonts w:ascii="Times New Roman" w:eastAsia="Times New Roman" w:hAnsi="Times New Roman" w:cs="Times New Roman"/>
          <w:sz w:val="28"/>
          <w:szCs w:val="28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3.4. Во избежание </w:t>
      </w:r>
      <w:proofErr w:type="spellStart"/>
      <w:r w:rsidRPr="00C35376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рук при </w:t>
      </w:r>
      <w:proofErr w:type="spellStart"/>
      <w:r w:rsidRPr="00C35376">
        <w:rPr>
          <w:rFonts w:ascii="Times New Roman" w:eastAsia="Times New Roman" w:hAnsi="Times New Roman" w:cs="Times New Roman"/>
          <w:sz w:val="28"/>
          <w:szCs w:val="28"/>
        </w:rPr>
        <w:t>запиливании</w:t>
      </w:r>
      <w:proofErr w:type="spellEnd"/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материала ножовкой применять </w:t>
      </w:r>
      <w:proofErr w:type="spellStart"/>
      <w:r w:rsidRPr="00C35376">
        <w:rPr>
          <w:rFonts w:ascii="Times New Roman" w:eastAsia="Times New Roman" w:hAnsi="Times New Roman" w:cs="Times New Roman"/>
          <w:sz w:val="28"/>
          <w:szCs w:val="28"/>
        </w:rPr>
        <w:t>направитель</w:t>
      </w:r>
      <w:proofErr w:type="spellEnd"/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для опоры полотна инструмента.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3.5. При использовании в работе электроинструмента (электродрель, </w:t>
      </w:r>
      <w:proofErr w:type="spellStart"/>
      <w:r w:rsidRPr="00C35376">
        <w:rPr>
          <w:rFonts w:ascii="Times New Roman" w:eastAsia="Times New Roman" w:hAnsi="Times New Roman" w:cs="Times New Roman"/>
          <w:sz w:val="28"/>
          <w:szCs w:val="28"/>
        </w:rPr>
        <w:t>электрорубанок</w:t>
      </w:r>
      <w:proofErr w:type="spellEnd"/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3.6. При работе на высоте (более 1,5 м)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3.7. При выполнении покрасочных работ работу выполнять в отсутствии детей в хорошо проветриваемом помещении.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3.8. Поддерживать на рабочем месте чистоту и порядок, не </w:t>
      </w:r>
      <w:proofErr w:type="gramStart"/>
      <w:r w:rsidRPr="00C35376">
        <w:rPr>
          <w:rFonts w:ascii="Times New Roman" w:eastAsia="Times New Roman" w:hAnsi="Times New Roman" w:cs="Times New Roman"/>
          <w:sz w:val="28"/>
          <w:szCs w:val="28"/>
        </w:rPr>
        <w:t>захламлять</w:t>
      </w:r>
      <w:proofErr w:type="gramEnd"/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 посторонними предметами и отходами.</w:t>
      </w:r>
    </w:p>
    <w:p w:rsidR="0031320C" w:rsidRPr="00C35376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31320C" w:rsidRPr="00C35376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4.1. При возникновении пожара немедленно сообщить об этом 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4.2. При получении травмы оказать первую </w:t>
      </w:r>
      <w:r w:rsidR="00B56804">
        <w:rPr>
          <w:rFonts w:ascii="Times New Roman" w:eastAsia="Times New Roman" w:hAnsi="Times New Roman" w:cs="Times New Roman"/>
          <w:sz w:val="28"/>
          <w:szCs w:val="28"/>
        </w:rPr>
        <w:t xml:space="preserve">медицинскую </w:t>
      </w: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помощь пострадавшему, сообщить об этом администрации учреждения, при необходимости отправить пострадавшего в ближайшее </w:t>
      </w:r>
      <w:r w:rsidR="00B56804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r w:rsidRPr="00C35376">
        <w:rPr>
          <w:rFonts w:ascii="Times New Roman" w:eastAsia="Times New Roman" w:hAnsi="Times New Roman" w:cs="Times New Roman"/>
          <w:sz w:val="28"/>
          <w:szCs w:val="28"/>
        </w:rPr>
        <w:t xml:space="preserve"> учреждение.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lastRenderedPageBreak/>
        <w:t>4.3. При выходе из строя рабочего инструмента или его поломке, прекратить работу и сообщить об этом администрации учреждения.</w:t>
      </w:r>
    </w:p>
    <w:p w:rsidR="0031320C" w:rsidRPr="00C35376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sz w:val="28"/>
          <w:szCs w:val="28"/>
        </w:rPr>
        <w:t>4.4.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31320C" w:rsidRPr="00C35376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376">
        <w:rPr>
          <w:rFonts w:ascii="Times New Roman" w:eastAsia="Times New Roman" w:hAnsi="Times New Roman" w:cs="Times New Roman"/>
          <w:b/>
          <w:sz w:val="28"/>
          <w:szCs w:val="28"/>
        </w:rPr>
        <w:t>5. Требования охраны труда по окончании работы</w:t>
      </w:r>
    </w:p>
    <w:p w:rsidR="00BC6967" w:rsidRPr="00C35376" w:rsidRDefault="00BC6967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967" w:rsidRPr="00BC6967" w:rsidRDefault="00BC6967" w:rsidP="00BC6967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967">
        <w:rPr>
          <w:rFonts w:ascii="Times New Roman" w:hAnsi="Times New Roman" w:cs="Times New Roman"/>
          <w:sz w:val="28"/>
          <w:szCs w:val="28"/>
        </w:rPr>
        <w:t>. Привести в порядок рабочее место.</w:t>
      </w:r>
    </w:p>
    <w:p w:rsidR="00BC6967" w:rsidRPr="00BC6967" w:rsidRDefault="00BC6967" w:rsidP="00BC6967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6967">
        <w:rPr>
          <w:rFonts w:ascii="Times New Roman" w:hAnsi="Times New Roman" w:cs="Times New Roman"/>
          <w:sz w:val="28"/>
          <w:szCs w:val="28"/>
        </w:rPr>
        <w:t>. Снять спецодежду, тщательно вымыть руки с мылом.</w:t>
      </w:r>
    </w:p>
    <w:p w:rsidR="00BC6967" w:rsidRPr="00BC6967" w:rsidRDefault="00BC6967" w:rsidP="00BC6967">
      <w:pPr>
        <w:tabs>
          <w:tab w:val="left" w:pos="3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967">
        <w:rPr>
          <w:rFonts w:ascii="Times New Roman" w:hAnsi="Times New Roman" w:cs="Times New Roman"/>
          <w:sz w:val="28"/>
          <w:szCs w:val="28"/>
        </w:rPr>
        <w:t>. Закрыть окна, форточки, фрамуги.</w:t>
      </w:r>
    </w:p>
    <w:p w:rsidR="00BC6967" w:rsidRPr="00BC6967" w:rsidRDefault="00BC6967" w:rsidP="00BC6967">
      <w:pPr>
        <w:tabs>
          <w:tab w:val="left" w:pos="3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967">
        <w:rPr>
          <w:rFonts w:ascii="Times New Roman" w:hAnsi="Times New Roman" w:cs="Times New Roman"/>
          <w:sz w:val="28"/>
          <w:szCs w:val="28"/>
        </w:rPr>
        <w:t>. Выключить все электроприборы, электроосвещение, закрыть помещение на замок.</w:t>
      </w:r>
    </w:p>
    <w:p w:rsidR="00BC6967" w:rsidRPr="00BC6967" w:rsidRDefault="00BC6967" w:rsidP="00BC6967">
      <w:pPr>
        <w:tabs>
          <w:tab w:val="left" w:pos="3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6967">
        <w:rPr>
          <w:rFonts w:ascii="Times New Roman" w:hAnsi="Times New Roman" w:cs="Times New Roman"/>
          <w:sz w:val="28"/>
          <w:szCs w:val="28"/>
        </w:rPr>
        <w:t>Обо всех недостатках, обнаруженных во время работы, сообщить администрации школы.</w:t>
      </w:r>
    </w:p>
    <w:p w:rsidR="00BC6967" w:rsidRPr="00BC6967" w:rsidRDefault="00BC6967" w:rsidP="00BC6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67" w:rsidRPr="00BC6967" w:rsidRDefault="00BC6967" w:rsidP="00BC6967">
      <w:pPr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BC696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C6967">
        <w:rPr>
          <w:rFonts w:ascii="Times New Roman" w:hAnsi="Times New Roman" w:cs="Times New Roman"/>
          <w:sz w:val="28"/>
          <w:szCs w:val="28"/>
        </w:rPr>
        <w:t>: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BC6967" w:rsidRPr="00BC6967" w:rsidRDefault="00BC6967" w:rsidP="00BC6967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BC6967" w:rsidRPr="00BC6967" w:rsidRDefault="00BC6967" w:rsidP="00BC6967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BC6967">
        <w:rPr>
          <w:rFonts w:ascii="Times New Roman" w:hAnsi="Times New Roman" w:cs="Times New Roman"/>
          <w:sz w:val="28"/>
          <w:szCs w:val="28"/>
        </w:rPr>
        <w:tab/>
      </w:r>
      <w:r w:rsidRPr="00BC6967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BC6967">
        <w:rPr>
          <w:rFonts w:ascii="Times New Roman" w:hAnsi="Times New Roman" w:cs="Times New Roman"/>
          <w:sz w:val="28"/>
          <w:szCs w:val="28"/>
        </w:rPr>
        <w:tab/>
        <w:t>/_______________</w:t>
      </w:r>
    </w:p>
    <w:p w:rsidR="00764D35" w:rsidRPr="00F411AA" w:rsidRDefault="00BC6967" w:rsidP="00F411AA">
      <w:pPr>
        <w:spacing w:after="0"/>
        <w:ind w:firstLine="142"/>
        <w:rPr>
          <w:rFonts w:ascii="Times New Roman" w:hAnsi="Times New Roman" w:cs="Times New Roman"/>
          <w:sz w:val="16"/>
          <w:szCs w:val="16"/>
        </w:rPr>
      </w:pP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дата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</w:r>
      <w:r w:rsidRPr="00BC6967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sectPr w:rsidR="00764D35" w:rsidRPr="00F411AA" w:rsidSect="00C3537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30"/>
    <w:rsid w:val="00222352"/>
    <w:rsid w:val="002A0D2F"/>
    <w:rsid w:val="0031320C"/>
    <w:rsid w:val="003D14CD"/>
    <w:rsid w:val="00764D35"/>
    <w:rsid w:val="00B56804"/>
    <w:rsid w:val="00BC6967"/>
    <w:rsid w:val="00C21830"/>
    <w:rsid w:val="00C35376"/>
    <w:rsid w:val="00D707FF"/>
    <w:rsid w:val="00F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4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4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Кутлубаева ИВ</cp:lastModifiedBy>
  <cp:revision>10</cp:revision>
  <cp:lastPrinted>2020-01-16T10:04:00Z</cp:lastPrinted>
  <dcterms:created xsi:type="dcterms:W3CDTF">2019-08-15T08:17:00Z</dcterms:created>
  <dcterms:modified xsi:type="dcterms:W3CDTF">2020-04-22T06:19:00Z</dcterms:modified>
</cp:coreProperties>
</file>