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62" w:rsidRPr="0084478B" w:rsidRDefault="00CB4CDC" w:rsidP="0039436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F73D811" wp14:editId="565A625D">
            <wp:extent cx="6686550" cy="1807377"/>
            <wp:effectExtent l="0" t="0" r="0" b="254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685860" cy="180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4362" w:rsidRPr="008A6E2D" w:rsidRDefault="00394362" w:rsidP="00394362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 xml:space="preserve">ИОТ – </w:t>
      </w:r>
      <w:r>
        <w:rPr>
          <w:b/>
          <w:sz w:val="32"/>
          <w:szCs w:val="32"/>
        </w:rPr>
        <w:t>047</w:t>
      </w:r>
      <w:r w:rsidRPr="008A6E2D">
        <w:rPr>
          <w:b/>
          <w:sz w:val="32"/>
          <w:szCs w:val="32"/>
        </w:rPr>
        <w:t xml:space="preserve"> - 20</w:t>
      </w:r>
      <w:r>
        <w:rPr>
          <w:b/>
          <w:sz w:val="32"/>
          <w:szCs w:val="32"/>
        </w:rPr>
        <w:t>20</w:t>
      </w:r>
    </w:p>
    <w:p w:rsidR="001F11E7" w:rsidRDefault="00394362" w:rsidP="00394362">
      <w:pPr>
        <w:jc w:val="both"/>
        <w:rPr>
          <w:sz w:val="28"/>
          <w:szCs w:val="28"/>
        </w:rPr>
      </w:pPr>
      <w:r w:rsidRPr="00875AF1">
        <w:rPr>
          <w:b/>
          <w:sz w:val="48"/>
          <w:szCs w:val="48"/>
        </w:rPr>
        <w:t xml:space="preserve">                   </w:t>
      </w:r>
      <w:bookmarkStart w:id="0" w:name="_GoBack"/>
      <w:bookmarkEnd w:id="0"/>
    </w:p>
    <w:p w:rsidR="00394362" w:rsidRDefault="004E7812" w:rsidP="00C75652">
      <w:pPr>
        <w:pStyle w:val="1"/>
        <w:rPr>
          <w:sz w:val="28"/>
          <w:szCs w:val="28"/>
        </w:rPr>
      </w:pPr>
      <w:r w:rsidRPr="00C75652">
        <w:rPr>
          <w:sz w:val="28"/>
          <w:szCs w:val="28"/>
        </w:rPr>
        <w:t>ИНСТРУКЦИЯ</w:t>
      </w:r>
      <w:r w:rsidR="00C75652">
        <w:rPr>
          <w:sz w:val="28"/>
          <w:szCs w:val="28"/>
        </w:rPr>
        <w:t xml:space="preserve"> </w:t>
      </w:r>
    </w:p>
    <w:p w:rsidR="004E7812" w:rsidRPr="00C75652" w:rsidRDefault="00C75652" w:rsidP="00C75652">
      <w:pPr>
        <w:pStyle w:val="1"/>
        <w:rPr>
          <w:b w:val="0"/>
          <w:sz w:val="28"/>
          <w:szCs w:val="28"/>
        </w:rPr>
      </w:pPr>
      <w:r>
        <w:rPr>
          <w:sz w:val="28"/>
          <w:szCs w:val="28"/>
        </w:rPr>
        <w:t xml:space="preserve">по охране труда для повара </w:t>
      </w:r>
      <w:r w:rsidR="00132BB7">
        <w:rPr>
          <w:sz w:val="28"/>
          <w:szCs w:val="28"/>
        </w:rPr>
        <w:t xml:space="preserve">дошкольного учреждения </w:t>
      </w:r>
    </w:p>
    <w:p w:rsidR="004E7812" w:rsidRPr="00C75652" w:rsidRDefault="004E7812" w:rsidP="00C75652">
      <w:pPr>
        <w:jc w:val="center"/>
        <w:rPr>
          <w:b/>
          <w:sz w:val="28"/>
          <w:szCs w:val="28"/>
        </w:rPr>
      </w:pPr>
    </w:p>
    <w:p w:rsidR="004E7812" w:rsidRDefault="004E7812" w:rsidP="00C7565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75652">
        <w:rPr>
          <w:b/>
          <w:sz w:val="28"/>
          <w:szCs w:val="28"/>
        </w:rPr>
        <w:t>Общие тре</w:t>
      </w:r>
      <w:r w:rsidR="00C75652">
        <w:rPr>
          <w:b/>
          <w:sz w:val="28"/>
          <w:szCs w:val="28"/>
        </w:rPr>
        <w:t>бования безопасности</w:t>
      </w:r>
    </w:p>
    <w:p w:rsidR="00C75652" w:rsidRPr="00C75652" w:rsidRDefault="00C75652" w:rsidP="00C75652">
      <w:pPr>
        <w:jc w:val="center"/>
        <w:rPr>
          <w:b/>
          <w:sz w:val="28"/>
          <w:szCs w:val="28"/>
        </w:rPr>
      </w:pPr>
    </w:p>
    <w:p w:rsidR="00C75652" w:rsidRDefault="004E7812" w:rsidP="00C75652">
      <w:pPr>
        <w:pStyle w:val="a3"/>
        <w:numPr>
          <w:ilvl w:val="1"/>
          <w:numId w:val="12"/>
        </w:numPr>
        <w:ind w:left="0" w:firstLine="0"/>
        <w:rPr>
          <w:sz w:val="28"/>
          <w:szCs w:val="28"/>
        </w:rPr>
      </w:pPr>
      <w:r w:rsidRPr="00C75652">
        <w:rPr>
          <w:sz w:val="28"/>
          <w:szCs w:val="28"/>
        </w:rPr>
        <w:t>К работе в качестве повара допускаются мужчины и женщины, достигшие возраста 18 лет</w:t>
      </w:r>
      <w:r w:rsidR="00C75652">
        <w:rPr>
          <w:sz w:val="28"/>
          <w:szCs w:val="28"/>
        </w:rPr>
        <w:t xml:space="preserve"> и обученные по специальности. </w:t>
      </w:r>
    </w:p>
    <w:p w:rsidR="00C75652" w:rsidRDefault="004E7812" w:rsidP="00C75652">
      <w:pPr>
        <w:pStyle w:val="a3"/>
        <w:ind w:left="0" w:firstLine="567"/>
        <w:rPr>
          <w:sz w:val="28"/>
          <w:szCs w:val="28"/>
        </w:rPr>
      </w:pPr>
      <w:r w:rsidRPr="00C75652">
        <w:rPr>
          <w:sz w:val="28"/>
          <w:szCs w:val="28"/>
        </w:rPr>
        <w:t>На рабочем месте работник получает первичный инструктаж по безопасности труда и проходит: обучение устройству и правилам эксплуатации используемого оборудования; санитарно-гигиеническую подготовку; проверку знаний по электробезопасности (при использовании оборудования, работающего от электрической сети), теоретических знаний и приобретенных навыков безопасных способов работы.</w:t>
      </w:r>
    </w:p>
    <w:p w:rsidR="004E7812" w:rsidRPr="00C75652" w:rsidRDefault="004E7812" w:rsidP="00C75652">
      <w:pPr>
        <w:pStyle w:val="a3"/>
        <w:numPr>
          <w:ilvl w:val="1"/>
          <w:numId w:val="12"/>
        </w:numPr>
        <w:ind w:left="284" w:hanging="284"/>
        <w:rPr>
          <w:sz w:val="28"/>
          <w:szCs w:val="28"/>
        </w:rPr>
      </w:pPr>
      <w:r w:rsidRPr="00C75652">
        <w:rPr>
          <w:sz w:val="28"/>
          <w:szCs w:val="28"/>
        </w:rPr>
        <w:t>Во время работы работник проходит:</w:t>
      </w:r>
    </w:p>
    <w:p w:rsidR="004E7812" w:rsidRPr="00C75652" w:rsidRDefault="004E7812" w:rsidP="00C75652">
      <w:pPr>
        <w:numPr>
          <w:ilvl w:val="0"/>
          <w:numId w:val="2"/>
        </w:numPr>
        <w:tabs>
          <w:tab w:val="clear" w:pos="720"/>
        </w:tabs>
        <w:ind w:left="284" w:hanging="218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обучение безопасности труда по действующему оборудованию каждые 2 года, а по новому оборудованию – по мере его поступления на место работу, но до момента пуска этого оборудования в эксплуатацию;</w:t>
      </w:r>
    </w:p>
    <w:p w:rsidR="004E7812" w:rsidRPr="00C75652" w:rsidRDefault="004E7812" w:rsidP="00C75652">
      <w:pPr>
        <w:numPr>
          <w:ilvl w:val="0"/>
          <w:numId w:val="2"/>
        </w:numPr>
        <w:tabs>
          <w:tab w:val="clear" w:pos="720"/>
        </w:tabs>
        <w:ind w:left="284" w:hanging="218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проверку знаний безопасности труда (на работах с повышенной опасностью) – ежегодно;</w:t>
      </w:r>
    </w:p>
    <w:p w:rsidR="004E7812" w:rsidRPr="00C75652" w:rsidRDefault="004E7812" w:rsidP="00C75652">
      <w:pPr>
        <w:numPr>
          <w:ilvl w:val="0"/>
          <w:numId w:val="2"/>
        </w:numPr>
        <w:tabs>
          <w:tab w:val="clear" w:pos="720"/>
        </w:tabs>
        <w:ind w:left="284" w:hanging="218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осмотр открытых поверхностей тела на наличие гнойничковых и др. кожных заболеваний – ежедневно перед началом смены;</w:t>
      </w:r>
    </w:p>
    <w:p w:rsidR="004E7812" w:rsidRPr="00C75652" w:rsidRDefault="004E7812" w:rsidP="00C75652">
      <w:pPr>
        <w:numPr>
          <w:ilvl w:val="0"/>
          <w:numId w:val="2"/>
        </w:numPr>
        <w:tabs>
          <w:tab w:val="clear" w:pos="720"/>
        </w:tabs>
        <w:ind w:left="284" w:hanging="218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проверку знаний по электробезопасности (при использовании оборудования, работающего от электрической сети) – ежегодно;</w:t>
      </w:r>
    </w:p>
    <w:p w:rsidR="004E7812" w:rsidRPr="00C75652" w:rsidRDefault="004E7812" w:rsidP="00C75652">
      <w:pPr>
        <w:numPr>
          <w:ilvl w:val="0"/>
          <w:numId w:val="2"/>
        </w:numPr>
        <w:tabs>
          <w:tab w:val="clear" w:pos="720"/>
        </w:tabs>
        <w:ind w:left="284" w:hanging="218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проверку санитарно-гигиенических знаний – один раз в год;</w:t>
      </w:r>
    </w:p>
    <w:p w:rsidR="00C75652" w:rsidRDefault="004E7812" w:rsidP="00C75652">
      <w:pPr>
        <w:numPr>
          <w:ilvl w:val="0"/>
          <w:numId w:val="2"/>
        </w:numPr>
        <w:tabs>
          <w:tab w:val="clear" w:pos="720"/>
        </w:tabs>
        <w:ind w:left="284" w:hanging="218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периодический медицинский осмотр</w:t>
      </w:r>
      <w:r w:rsidR="00394362">
        <w:rPr>
          <w:sz w:val="28"/>
          <w:szCs w:val="28"/>
        </w:rPr>
        <w:t xml:space="preserve"> </w:t>
      </w:r>
      <w:r w:rsidR="00394362" w:rsidRPr="00C75652">
        <w:rPr>
          <w:sz w:val="28"/>
          <w:szCs w:val="28"/>
        </w:rPr>
        <w:t>– один раз в год</w:t>
      </w:r>
      <w:r w:rsidRPr="00C75652">
        <w:rPr>
          <w:sz w:val="28"/>
          <w:szCs w:val="28"/>
        </w:rPr>
        <w:t>;</w:t>
      </w:r>
    </w:p>
    <w:p w:rsidR="00C75652" w:rsidRDefault="004E7812" w:rsidP="00C75652">
      <w:pPr>
        <w:numPr>
          <w:ilvl w:val="1"/>
          <w:numId w:val="12"/>
        </w:numPr>
        <w:ind w:left="284" w:hanging="284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Повторный инструктаж по безопасности труда на рабочем месте работник должен проходить один раз в 3 месяца.</w:t>
      </w:r>
    </w:p>
    <w:p w:rsidR="00C75652" w:rsidRDefault="004E7812" w:rsidP="00C75652">
      <w:pPr>
        <w:numPr>
          <w:ilvl w:val="1"/>
          <w:numId w:val="12"/>
        </w:numPr>
        <w:ind w:left="284" w:hanging="284"/>
        <w:jc w:val="both"/>
        <w:rPr>
          <w:sz w:val="28"/>
          <w:szCs w:val="28"/>
        </w:rPr>
      </w:pPr>
      <w:proofErr w:type="gramStart"/>
      <w:r w:rsidRPr="00C75652">
        <w:rPr>
          <w:sz w:val="28"/>
          <w:szCs w:val="28"/>
        </w:rPr>
        <w:t>Во время работы на работника могут воздействовать опасные и вредные производственные факторы (повышенная подвижность воздуха; повышенное значение напряжения в электрической цепи; повышенный уровень статического электричества; острые кромки, заусенцы и шероховатость на поверхности инструмента, оборудования, инвентаря, товаров и тары; нервно-психологические нагрузки; физические перегрузки; пониженная температура поверхностей оборудования, продукции; повышенная температура поверхностей оборудования;</w:t>
      </w:r>
      <w:proofErr w:type="gramEnd"/>
      <w:r w:rsidRPr="00C75652">
        <w:rPr>
          <w:sz w:val="28"/>
          <w:szCs w:val="28"/>
        </w:rPr>
        <w:t xml:space="preserve"> повышенный уровень электромагнитных излучений).</w:t>
      </w:r>
    </w:p>
    <w:p w:rsidR="00E30ECF" w:rsidRDefault="004E7812" w:rsidP="00C75652">
      <w:pPr>
        <w:numPr>
          <w:ilvl w:val="1"/>
          <w:numId w:val="12"/>
        </w:numPr>
        <w:ind w:left="284" w:hanging="284"/>
        <w:jc w:val="both"/>
        <w:rPr>
          <w:sz w:val="28"/>
          <w:szCs w:val="28"/>
        </w:rPr>
      </w:pPr>
      <w:r w:rsidRPr="00E30ECF">
        <w:rPr>
          <w:sz w:val="28"/>
          <w:szCs w:val="28"/>
        </w:rPr>
        <w:lastRenderedPageBreak/>
        <w:t xml:space="preserve">Работник должен быть обеспечен санитарной одеждой, средствами индивидуальной защиты и </w:t>
      </w:r>
      <w:proofErr w:type="spellStart"/>
      <w:r w:rsidRPr="00E30ECF">
        <w:rPr>
          <w:sz w:val="28"/>
          <w:szCs w:val="28"/>
        </w:rPr>
        <w:t>санпринадлежностями</w:t>
      </w:r>
      <w:proofErr w:type="spellEnd"/>
      <w:r w:rsidRPr="00E30ECF">
        <w:rPr>
          <w:sz w:val="28"/>
          <w:szCs w:val="28"/>
        </w:rPr>
        <w:t xml:space="preserve">. </w:t>
      </w:r>
    </w:p>
    <w:p w:rsidR="00C75652" w:rsidRDefault="004E7812" w:rsidP="00C75652">
      <w:pPr>
        <w:numPr>
          <w:ilvl w:val="1"/>
          <w:numId w:val="12"/>
        </w:numPr>
        <w:ind w:left="284" w:hanging="284"/>
        <w:jc w:val="both"/>
        <w:rPr>
          <w:sz w:val="28"/>
          <w:szCs w:val="28"/>
        </w:rPr>
      </w:pPr>
      <w:r w:rsidRPr="00E30ECF">
        <w:rPr>
          <w:sz w:val="28"/>
          <w:szCs w:val="28"/>
        </w:rPr>
        <w:t>Для предупреждения и предотвращения распространения желудочно-кишечных, паразитарных и др. заболеваний работник обязан: коротко стричь ногти; тщательно мыть руки с мылом перед началом работы, после каждого перерыва в работе и соприкосновении с загрязненными предметами, а так же после посещения туалета (желательно дезинфицирующим).</w:t>
      </w:r>
    </w:p>
    <w:p w:rsidR="004E7812" w:rsidRPr="00C75652" w:rsidRDefault="004E7812" w:rsidP="00C75652">
      <w:pPr>
        <w:numPr>
          <w:ilvl w:val="1"/>
          <w:numId w:val="12"/>
        </w:numPr>
        <w:ind w:left="284" w:hanging="284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При изготовлении блюд, кулинарных изделий не допускается носить ювелирные изделия, покрывать ногти лаком.</w:t>
      </w:r>
    </w:p>
    <w:p w:rsidR="004E7812" w:rsidRPr="00C75652" w:rsidRDefault="004E7812" w:rsidP="00C75652">
      <w:pPr>
        <w:ind w:left="360"/>
        <w:jc w:val="both"/>
        <w:rPr>
          <w:sz w:val="28"/>
          <w:szCs w:val="28"/>
        </w:rPr>
      </w:pPr>
    </w:p>
    <w:p w:rsidR="004E7812" w:rsidRPr="00C75652" w:rsidRDefault="004E7812" w:rsidP="00C7565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75652">
        <w:rPr>
          <w:b/>
          <w:sz w:val="28"/>
          <w:szCs w:val="28"/>
        </w:rPr>
        <w:t>Требования бе</w:t>
      </w:r>
      <w:r w:rsidR="00C75652">
        <w:rPr>
          <w:b/>
          <w:sz w:val="28"/>
          <w:szCs w:val="28"/>
        </w:rPr>
        <w:t>зопасности перед началом работы</w:t>
      </w:r>
    </w:p>
    <w:p w:rsidR="00C75652" w:rsidRDefault="00C75652" w:rsidP="00C75652">
      <w:pPr>
        <w:ind w:left="360"/>
        <w:jc w:val="both"/>
        <w:rPr>
          <w:b/>
          <w:sz w:val="28"/>
          <w:szCs w:val="28"/>
        </w:rPr>
      </w:pPr>
    </w:p>
    <w:p w:rsidR="004E7812" w:rsidRPr="00C75652" w:rsidRDefault="00C75652" w:rsidP="00C75652">
      <w:pPr>
        <w:ind w:left="284" w:hanging="284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2.1.</w:t>
      </w:r>
      <w:r>
        <w:rPr>
          <w:b/>
          <w:sz w:val="28"/>
          <w:szCs w:val="28"/>
        </w:rPr>
        <w:t xml:space="preserve"> </w:t>
      </w:r>
      <w:r w:rsidR="004E7812" w:rsidRPr="00C75652">
        <w:rPr>
          <w:sz w:val="28"/>
          <w:szCs w:val="28"/>
        </w:rPr>
        <w:t>Подготовить рабочее место для безопасной работы и проверить:</w:t>
      </w:r>
    </w:p>
    <w:p w:rsidR="004E7812" w:rsidRPr="00C75652" w:rsidRDefault="004E7812" w:rsidP="001F11E7">
      <w:pPr>
        <w:ind w:left="709" w:hanging="284"/>
        <w:jc w:val="both"/>
        <w:rPr>
          <w:sz w:val="28"/>
          <w:szCs w:val="28"/>
        </w:rPr>
      </w:pPr>
      <w:r w:rsidRPr="00C75652">
        <w:rPr>
          <w:sz w:val="28"/>
          <w:szCs w:val="28"/>
        </w:rPr>
        <w:t xml:space="preserve">- наличие воды в водопроводной сети, исправность и сроки клеймения манометров, отсутствие </w:t>
      </w:r>
      <w:proofErr w:type="spellStart"/>
      <w:r w:rsidRPr="00C75652">
        <w:rPr>
          <w:sz w:val="28"/>
          <w:szCs w:val="28"/>
        </w:rPr>
        <w:t>подтеканий</w:t>
      </w:r>
      <w:proofErr w:type="spellEnd"/>
      <w:r w:rsidRPr="00C75652">
        <w:rPr>
          <w:sz w:val="28"/>
          <w:szCs w:val="28"/>
        </w:rPr>
        <w:t xml:space="preserve"> оборудования;</w:t>
      </w:r>
    </w:p>
    <w:p w:rsidR="004E7812" w:rsidRPr="00C75652" w:rsidRDefault="004E7812" w:rsidP="001F11E7">
      <w:pPr>
        <w:ind w:left="709" w:hanging="284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- исправность электрооборудования и другого оборудования;</w:t>
      </w:r>
    </w:p>
    <w:p w:rsidR="004E7812" w:rsidRPr="00C75652" w:rsidRDefault="004E7812" w:rsidP="001F11E7">
      <w:pPr>
        <w:ind w:left="709" w:hanging="284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- работу местной вытяжной вентиляции.</w:t>
      </w:r>
    </w:p>
    <w:p w:rsidR="004E7812" w:rsidRPr="00C75652" w:rsidRDefault="004E7812" w:rsidP="00C75652">
      <w:pPr>
        <w:ind w:left="360"/>
        <w:jc w:val="both"/>
        <w:rPr>
          <w:b/>
          <w:sz w:val="28"/>
          <w:szCs w:val="28"/>
        </w:rPr>
      </w:pPr>
    </w:p>
    <w:p w:rsidR="004E7812" w:rsidRPr="00C75652" w:rsidRDefault="00C75652" w:rsidP="00C756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4E7812" w:rsidRPr="00C75652">
        <w:rPr>
          <w:b/>
          <w:sz w:val="28"/>
          <w:szCs w:val="28"/>
        </w:rPr>
        <w:t>Требования безопасности во время работы.</w:t>
      </w:r>
    </w:p>
    <w:p w:rsidR="004E7812" w:rsidRPr="00C75652" w:rsidRDefault="004E7812" w:rsidP="00C75652">
      <w:pPr>
        <w:jc w:val="both"/>
        <w:rPr>
          <w:b/>
          <w:sz w:val="28"/>
          <w:szCs w:val="28"/>
        </w:rPr>
      </w:pPr>
    </w:p>
    <w:p w:rsidR="00C75652" w:rsidRDefault="004E7812" w:rsidP="00C75652">
      <w:pPr>
        <w:ind w:left="284" w:hanging="284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3.1</w:t>
      </w:r>
      <w:r w:rsidR="00624931">
        <w:rPr>
          <w:sz w:val="28"/>
          <w:szCs w:val="28"/>
        </w:rPr>
        <w:t>.</w:t>
      </w:r>
      <w:r w:rsidRPr="00C75652">
        <w:rPr>
          <w:sz w:val="28"/>
          <w:szCs w:val="28"/>
        </w:rPr>
        <w:t xml:space="preserve"> Для предотвращения попадания в воздух производственных помещений вредных веще</w:t>
      </w:r>
      <w:proofErr w:type="gramStart"/>
      <w:r w:rsidRPr="00C75652">
        <w:rPr>
          <w:sz w:val="28"/>
          <w:szCs w:val="28"/>
        </w:rPr>
        <w:t>ств сл</w:t>
      </w:r>
      <w:proofErr w:type="gramEnd"/>
      <w:r w:rsidRPr="00C75652">
        <w:rPr>
          <w:sz w:val="28"/>
          <w:szCs w:val="28"/>
        </w:rPr>
        <w:t>едует:</w:t>
      </w:r>
    </w:p>
    <w:p w:rsidR="00C75652" w:rsidRDefault="004E7812" w:rsidP="00C75652">
      <w:pPr>
        <w:numPr>
          <w:ilvl w:val="0"/>
          <w:numId w:val="16"/>
        </w:numPr>
        <w:jc w:val="both"/>
        <w:rPr>
          <w:sz w:val="28"/>
          <w:szCs w:val="28"/>
        </w:rPr>
      </w:pPr>
      <w:r w:rsidRPr="00C75652">
        <w:rPr>
          <w:sz w:val="28"/>
          <w:szCs w:val="28"/>
        </w:rPr>
        <w:t>соблюдать технологические процессы приготовления кулинарной продукции;</w:t>
      </w:r>
    </w:p>
    <w:p w:rsidR="004E7812" w:rsidRPr="00C75652" w:rsidRDefault="004E7812" w:rsidP="00C75652">
      <w:pPr>
        <w:numPr>
          <w:ilvl w:val="0"/>
          <w:numId w:val="16"/>
        </w:numPr>
        <w:jc w:val="both"/>
        <w:rPr>
          <w:sz w:val="28"/>
          <w:szCs w:val="28"/>
        </w:rPr>
      </w:pPr>
      <w:r w:rsidRPr="00C75652">
        <w:rPr>
          <w:sz w:val="28"/>
          <w:szCs w:val="28"/>
        </w:rPr>
        <w:t xml:space="preserve">операции по просеиванию муки, крахмала и др. производить на специально оборудованных рабочих местах. </w:t>
      </w:r>
    </w:p>
    <w:p w:rsidR="00C75652" w:rsidRDefault="00C75652" w:rsidP="00C75652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4E7812" w:rsidRPr="00C75652">
        <w:rPr>
          <w:sz w:val="28"/>
          <w:szCs w:val="28"/>
        </w:rPr>
        <w:t xml:space="preserve">Загрузку (выгрузку) продуктов в </w:t>
      </w:r>
      <w:r w:rsidR="00624931">
        <w:rPr>
          <w:sz w:val="28"/>
          <w:szCs w:val="28"/>
        </w:rPr>
        <w:t>духовой шкаф</w:t>
      </w:r>
      <w:r w:rsidR="004E7812" w:rsidRPr="00C75652">
        <w:rPr>
          <w:sz w:val="28"/>
          <w:szCs w:val="28"/>
        </w:rPr>
        <w:t xml:space="preserve"> производить после соответствующего сигнал</w:t>
      </w:r>
      <w:proofErr w:type="gramStart"/>
      <w:r w:rsidR="004E7812" w:rsidRPr="00C75652">
        <w:rPr>
          <w:sz w:val="28"/>
          <w:szCs w:val="28"/>
        </w:rPr>
        <w:t>а о ее</w:t>
      </w:r>
      <w:proofErr w:type="gramEnd"/>
      <w:r w:rsidR="004E7812" w:rsidRPr="00C75652">
        <w:rPr>
          <w:sz w:val="28"/>
          <w:szCs w:val="28"/>
        </w:rPr>
        <w:t xml:space="preserve"> готовности к работе. Тепловую обработку продуктов производить в посуде, предназначенной для этой цели. Открывать дверцу </w:t>
      </w:r>
      <w:r w:rsidR="00624931">
        <w:rPr>
          <w:sz w:val="28"/>
          <w:szCs w:val="28"/>
        </w:rPr>
        <w:t>духового шкафа</w:t>
      </w:r>
      <w:r w:rsidR="004E7812" w:rsidRPr="00C75652">
        <w:rPr>
          <w:sz w:val="28"/>
          <w:szCs w:val="28"/>
        </w:rPr>
        <w:t xml:space="preserve"> следует после отключения нагрева.</w:t>
      </w:r>
    </w:p>
    <w:p w:rsidR="00C75652" w:rsidRDefault="00C75652" w:rsidP="00C75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4E7812" w:rsidRPr="00C75652">
        <w:rPr>
          <w:sz w:val="28"/>
          <w:szCs w:val="28"/>
        </w:rPr>
        <w:t>Варку продуктов производить с закрытыми крышками.</w:t>
      </w:r>
    </w:p>
    <w:p w:rsidR="00C75652" w:rsidRDefault="00C75652" w:rsidP="00624931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4E7812" w:rsidRPr="00C75652">
        <w:rPr>
          <w:sz w:val="28"/>
          <w:szCs w:val="28"/>
        </w:rPr>
        <w:t>При использовании оборудования использовать меры предосторожности, указанные в документации к этому оборудованию.</w:t>
      </w:r>
    </w:p>
    <w:p w:rsidR="004E7812" w:rsidRPr="00C75652" w:rsidRDefault="00C75652" w:rsidP="00624931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4E7812" w:rsidRPr="00C75652">
        <w:rPr>
          <w:sz w:val="28"/>
          <w:szCs w:val="28"/>
        </w:rPr>
        <w:t>Для предотвращения неблагоприятного влияния инфракрасного излучения на организм работник обязан:</w:t>
      </w:r>
    </w:p>
    <w:p w:rsidR="001F11E7" w:rsidRDefault="004E7812" w:rsidP="00624931">
      <w:pPr>
        <w:numPr>
          <w:ilvl w:val="0"/>
          <w:numId w:val="17"/>
        </w:numPr>
        <w:ind w:left="567" w:hanging="283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максимально заполнять посудой рабочую поверхность плит, своевременно выключать секции электроплит или переключать их на меньшую мощность;</w:t>
      </w:r>
    </w:p>
    <w:p w:rsidR="004E7812" w:rsidRPr="001F11E7" w:rsidRDefault="004E7812" w:rsidP="00624931">
      <w:pPr>
        <w:numPr>
          <w:ilvl w:val="0"/>
          <w:numId w:val="17"/>
        </w:numPr>
        <w:ind w:left="567"/>
        <w:jc w:val="both"/>
        <w:rPr>
          <w:sz w:val="28"/>
          <w:szCs w:val="28"/>
        </w:rPr>
      </w:pPr>
      <w:r w:rsidRPr="001F11E7">
        <w:rPr>
          <w:sz w:val="28"/>
          <w:szCs w:val="28"/>
        </w:rPr>
        <w:t xml:space="preserve">не допускать включения </w:t>
      </w:r>
      <w:proofErr w:type="spellStart"/>
      <w:r w:rsidRPr="001F11E7">
        <w:rPr>
          <w:sz w:val="28"/>
          <w:szCs w:val="28"/>
        </w:rPr>
        <w:t>электроконфорок</w:t>
      </w:r>
      <w:proofErr w:type="spellEnd"/>
      <w:r w:rsidRPr="001F11E7">
        <w:rPr>
          <w:sz w:val="28"/>
          <w:szCs w:val="28"/>
        </w:rPr>
        <w:t xml:space="preserve"> на максимальную и среднюю мощность без загрузки.</w:t>
      </w:r>
    </w:p>
    <w:p w:rsidR="001F11E7" w:rsidRDefault="004E7812" w:rsidP="001F11E7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C75652">
        <w:rPr>
          <w:sz w:val="28"/>
          <w:szCs w:val="28"/>
        </w:rPr>
        <w:t xml:space="preserve">Не допускать попадания жидкости на нагретые конфорки электроплит, </w:t>
      </w:r>
      <w:proofErr w:type="spellStart"/>
      <w:r w:rsidRPr="00C75652">
        <w:rPr>
          <w:sz w:val="28"/>
          <w:szCs w:val="28"/>
        </w:rPr>
        <w:t>наплитную</w:t>
      </w:r>
      <w:proofErr w:type="spellEnd"/>
      <w:r w:rsidRPr="00C75652">
        <w:rPr>
          <w:sz w:val="28"/>
          <w:szCs w:val="28"/>
        </w:rPr>
        <w:t xml:space="preserve"> посуду заполнять не более чем на 80% объема.</w:t>
      </w:r>
    </w:p>
    <w:p w:rsidR="001F11E7" w:rsidRDefault="004E7812" w:rsidP="001F11E7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1F11E7">
        <w:rPr>
          <w:sz w:val="28"/>
          <w:szCs w:val="28"/>
        </w:rPr>
        <w:t xml:space="preserve">Располагаться на безопасном расстоянии при открытии дверцы камеры </w:t>
      </w:r>
      <w:r w:rsidR="00695FDE">
        <w:rPr>
          <w:sz w:val="28"/>
          <w:szCs w:val="28"/>
        </w:rPr>
        <w:t>жарочного шкафа</w:t>
      </w:r>
      <w:r w:rsidRPr="001F11E7">
        <w:rPr>
          <w:sz w:val="28"/>
          <w:szCs w:val="28"/>
        </w:rPr>
        <w:t xml:space="preserve"> в целях предохранения от ожога.</w:t>
      </w:r>
    </w:p>
    <w:p w:rsidR="001F11E7" w:rsidRDefault="004E7812" w:rsidP="001F11E7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1F11E7">
        <w:rPr>
          <w:sz w:val="28"/>
          <w:szCs w:val="28"/>
        </w:rPr>
        <w:t>Ставить котлы и другую кухонную посуду на плиту, имеющую ровную поверхность, бортики и ограждающие поручни.</w:t>
      </w:r>
    </w:p>
    <w:p w:rsidR="001F11E7" w:rsidRDefault="004E7812" w:rsidP="001F11E7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1F11E7">
        <w:rPr>
          <w:sz w:val="28"/>
          <w:szCs w:val="28"/>
        </w:rPr>
        <w:t>Укладывать полуфабрикаты на разогретые сковороды и противни движением «от себя</w:t>
      </w:r>
      <w:r w:rsidR="00695FDE">
        <w:rPr>
          <w:sz w:val="28"/>
          <w:szCs w:val="28"/>
        </w:rPr>
        <w:t>»</w:t>
      </w:r>
      <w:r w:rsidRPr="001F11E7">
        <w:rPr>
          <w:sz w:val="28"/>
          <w:szCs w:val="28"/>
        </w:rPr>
        <w:t xml:space="preserve">, передвигать посуду на поверхности плиты осторожно, без рывков и </w:t>
      </w:r>
      <w:r w:rsidRPr="001F11E7">
        <w:rPr>
          <w:sz w:val="28"/>
          <w:szCs w:val="28"/>
        </w:rPr>
        <w:lastRenderedPageBreak/>
        <w:t xml:space="preserve">больших усилий, открывать крышки </w:t>
      </w:r>
      <w:proofErr w:type="spellStart"/>
      <w:r w:rsidRPr="001F11E7">
        <w:rPr>
          <w:sz w:val="28"/>
          <w:szCs w:val="28"/>
        </w:rPr>
        <w:t>наплитной</w:t>
      </w:r>
      <w:proofErr w:type="spellEnd"/>
      <w:r w:rsidRPr="001F11E7">
        <w:rPr>
          <w:sz w:val="28"/>
          <w:szCs w:val="28"/>
        </w:rPr>
        <w:t xml:space="preserve"> посуды с горячей пищей осторожно, движением «на себя».</w:t>
      </w:r>
    </w:p>
    <w:p w:rsidR="001F11E7" w:rsidRDefault="004E7812" w:rsidP="001F11E7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1F11E7">
        <w:rPr>
          <w:sz w:val="28"/>
          <w:szCs w:val="28"/>
        </w:rPr>
        <w:t xml:space="preserve">Не пользоваться </w:t>
      </w:r>
      <w:proofErr w:type="spellStart"/>
      <w:r w:rsidRPr="001F11E7">
        <w:rPr>
          <w:sz w:val="28"/>
          <w:szCs w:val="28"/>
        </w:rPr>
        <w:t>наплитными</w:t>
      </w:r>
      <w:proofErr w:type="spellEnd"/>
      <w:r w:rsidRPr="001F11E7">
        <w:rPr>
          <w:sz w:val="28"/>
          <w:szCs w:val="28"/>
        </w:rPr>
        <w:t xml:space="preserve"> котлами, кастрюлями и другой кухонной посудой, имеющей деформированные дно или края, непрочно закрепленные ручки или без ручек.</w:t>
      </w:r>
    </w:p>
    <w:p w:rsidR="001F11E7" w:rsidRDefault="004E7812" w:rsidP="001F11E7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1F11E7">
        <w:rPr>
          <w:sz w:val="28"/>
          <w:szCs w:val="28"/>
        </w:rPr>
        <w:t xml:space="preserve">Перед переноской </w:t>
      </w:r>
      <w:proofErr w:type="spellStart"/>
      <w:r w:rsidRPr="001F11E7">
        <w:rPr>
          <w:sz w:val="28"/>
          <w:szCs w:val="28"/>
        </w:rPr>
        <w:t>наплитного</w:t>
      </w:r>
      <w:proofErr w:type="spellEnd"/>
      <w:r w:rsidRPr="001F11E7">
        <w:rPr>
          <w:sz w:val="28"/>
          <w:szCs w:val="28"/>
        </w:rPr>
        <w:t xml:space="preserve"> котла с горячей пищей предварительно убедиться в отсутствии посторонних предметов и скользкости пола на всем пути транспортирования.</w:t>
      </w:r>
    </w:p>
    <w:p w:rsidR="001F11E7" w:rsidRDefault="004E7812" w:rsidP="001F11E7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1F11E7">
        <w:rPr>
          <w:sz w:val="28"/>
          <w:szCs w:val="28"/>
        </w:rPr>
        <w:t>Предупредить о предстоящем перемещении котла стоящих рядом работников.</w:t>
      </w:r>
    </w:p>
    <w:p w:rsidR="001F11E7" w:rsidRDefault="004E7812" w:rsidP="001F11E7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1F11E7">
        <w:rPr>
          <w:sz w:val="28"/>
          <w:szCs w:val="28"/>
        </w:rPr>
        <w:t>Снимать с плиты котел с горячей пищей без рывков, соблюдая осторожность, вдвоем, используя сухие полотенца или рукавицы. Крышка котла должна быть снята.</w:t>
      </w:r>
    </w:p>
    <w:p w:rsidR="004E7812" w:rsidRPr="001F11E7" w:rsidRDefault="004E7812" w:rsidP="001F11E7">
      <w:pPr>
        <w:numPr>
          <w:ilvl w:val="1"/>
          <w:numId w:val="18"/>
        </w:numPr>
        <w:ind w:left="567" w:hanging="567"/>
        <w:jc w:val="both"/>
        <w:rPr>
          <w:sz w:val="28"/>
          <w:szCs w:val="28"/>
        </w:rPr>
      </w:pPr>
      <w:r w:rsidRPr="001F11E7">
        <w:rPr>
          <w:sz w:val="28"/>
          <w:szCs w:val="28"/>
        </w:rPr>
        <w:t>При перемещении котла с горячей пищей не допускается:</w:t>
      </w:r>
    </w:p>
    <w:p w:rsidR="004E7812" w:rsidRPr="00C75652" w:rsidRDefault="004E7812" w:rsidP="00C75652">
      <w:pPr>
        <w:numPr>
          <w:ilvl w:val="0"/>
          <w:numId w:val="6"/>
        </w:numPr>
        <w:jc w:val="both"/>
        <w:rPr>
          <w:sz w:val="28"/>
          <w:szCs w:val="28"/>
        </w:rPr>
      </w:pPr>
      <w:r w:rsidRPr="00C75652">
        <w:rPr>
          <w:sz w:val="28"/>
          <w:szCs w:val="28"/>
        </w:rPr>
        <w:t>заполнять его более чем на 3/4 емкости;</w:t>
      </w:r>
    </w:p>
    <w:p w:rsidR="004E7812" w:rsidRPr="00C75652" w:rsidRDefault="004E7812" w:rsidP="00C75652">
      <w:pPr>
        <w:numPr>
          <w:ilvl w:val="0"/>
          <w:numId w:val="6"/>
        </w:numPr>
        <w:jc w:val="both"/>
        <w:rPr>
          <w:sz w:val="28"/>
          <w:szCs w:val="28"/>
        </w:rPr>
      </w:pPr>
      <w:r w:rsidRPr="00C75652">
        <w:rPr>
          <w:sz w:val="28"/>
          <w:szCs w:val="28"/>
        </w:rPr>
        <w:t>прижимать котел к себе;</w:t>
      </w:r>
    </w:p>
    <w:p w:rsidR="004E7812" w:rsidRPr="00C75652" w:rsidRDefault="004E7812" w:rsidP="00C75652">
      <w:pPr>
        <w:numPr>
          <w:ilvl w:val="0"/>
          <w:numId w:val="6"/>
        </w:numPr>
        <w:jc w:val="both"/>
        <w:rPr>
          <w:sz w:val="28"/>
          <w:szCs w:val="28"/>
        </w:rPr>
      </w:pPr>
      <w:r w:rsidRPr="00C75652">
        <w:rPr>
          <w:sz w:val="28"/>
          <w:szCs w:val="28"/>
        </w:rPr>
        <w:t xml:space="preserve">держать в руках </w:t>
      </w:r>
      <w:r w:rsidR="00695FDE">
        <w:rPr>
          <w:sz w:val="28"/>
          <w:szCs w:val="28"/>
        </w:rPr>
        <w:t>различные колющие и режущие</w:t>
      </w:r>
      <w:r w:rsidRPr="00C75652">
        <w:rPr>
          <w:sz w:val="28"/>
          <w:szCs w:val="28"/>
        </w:rPr>
        <w:t xml:space="preserve"> инструмент</w:t>
      </w:r>
      <w:r w:rsidR="00695FDE">
        <w:rPr>
          <w:sz w:val="28"/>
          <w:szCs w:val="28"/>
        </w:rPr>
        <w:t>ы</w:t>
      </w:r>
      <w:r w:rsidRPr="00C75652">
        <w:rPr>
          <w:sz w:val="28"/>
          <w:szCs w:val="28"/>
        </w:rPr>
        <w:t>.</w:t>
      </w:r>
    </w:p>
    <w:p w:rsidR="004E7812" w:rsidRPr="001F11E7" w:rsidRDefault="004E7812" w:rsidP="00695FDE">
      <w:pPr>
        <w:numPr>
          <w:ilvl w:val="1"/>
          <w:numId w:val="18"/>
        </w:numPr>
        <w:ind w:left="0" w:firstLine="0"/>
        <w:jc w:val="both"/>
        <w:rPr>
          <w:sz w:val="28"/>
          <w:szCs w:val="28"/>
        </w:rPr>
      </w:pPr>
      <w:r w:rsidRPr="001F11E7">
        <w:rPr>
          <w:sz w:val="28"/>
          <w:szCs w:val="28"/>
        </w:rPr>
        <w:t>Пользоваться специальными инвентарными подставками при установке противней, котлов и других емкостей для хранения пищи.</w:t>
      </w:r>
    </w:p>
    <w:p w:rsidR="004E7812" w:rsidRPr="00C75652" w:rsidRDefault="004E7812" w:rsidP="00695FDE">
      <w:pPr>
        <w:numPr>
          <w:ilvl w:val="1"/>
          <w:numId w:val="18"/>
        </w:numPr>
        <w:ind w:left="0" w:firstLine="0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Производить нарезку репчатого лука в вытяжном шкафу.</w:t>
      </w:r>
    </w:p>
    <w:p w:rsidR="004E7812" w:rsidRPr="00C75652" w:rsidRDefault="004E7812" w:rsidP="00695FDE">
      <w:pPr>
        <w:numPr>
          <w:ilvl w:val="1"/>
          <w:numId w:val="18"/>
        </w:numPr>
        <w:ind w:left="0" w:firstLine="0"/>
        <w:jc w:val="both"/>
        <w:rPr>
          <w:sz w:val="28"/>
          <w:szCs w:val="28"/>
        </w:rPr>
      </w:pPr>
      <w:r w:rsidRPr="00C75652">
        <w:rPr>
          <w:sz w:val="28"/>
          <w:szCs w:val="28"/>
        </w:rPr>
        <w:t xml:space="preserve">В зависимости от вида и консистенции нарезаемого продукта пользоваться разными ножами поварской тройки, а при фигурной нарезке овощей применять специальные </w:t>
      </w:r>
      <w:proofErr w:type="spellStart"/>
      <w:r w:rsidRPr="00C75652">
        <w:rPr>
          <w:sz w:val="28"/>
          <w:szCs w:val="28"/>
        </w:rPr>
        <w:t>карбовочные</w:t>
      </w:r>
      <w:proofErr w:type="spellEnd"/>
      <w:r w:rsidRPr="00C75652">
        <w:rPr>
          <w:sz w:val="28"/>
          <w:szCs w:val="28"/>
        </w:rPr>
        <w:t xml:space="preserve"> ножи.</w:t>
      </w:r>
    </w:p>
    <w:p w:rsidR="004E7812" w:rsidRPr="00C75652" w:rsidRDefault="004E7812" w:rsidP="00695FDE">
      <w:pPr>
        <w:numPr>
          <w:ilvl w:val="1"/>
          <w:numId w:val="18"/>
        </w:numPr>
        <w:ind w:left="0" w:firstLine="0"/>
        <w:jc w:val="both"/>
        <w:rPr>
          <w:sz w:val="28"/>
          <w:szCs w:val="28"/>
        </w:rPr>
      </w:pPr>
      <w:r w:rsidRPr="00C75652">
        <w:rPr>
          <w:sz w:val="28"/>
          <w:szCs w:val="28"/>
        </w:rPr>
        <w:t>Для предотвращения аварийных ситуаций в случае неисправности приборов безопасности, регулирования  и автоматики необходимо выключить оборудование и отсоединить его от электрической сети.</w:t>
      </w:r>
    </w:p>
    <w:p w:rsidR="004E7812" w:rsidRPr="00C75652" w:rsidRDefault="004E7812" w:rsidP="00C75652">
      <w:pPr>
        <w:ind w:left="360"/>
        <w:jc w:val="both"/>
        <w:rPr>
          <w:sz w:val="28"/>
          <w:szCs w:val="28"/>
        </w:rPr>
      </w:pPr>
      <w:r w:rsidRPr="00C75652">
        <w:rPr>
          <w:sz w:val="28"/>
          <w:szCs w:val="28"/>
        </w:rPr>
        <w:t xml:space="preserve"> </w:t>
      </w:r>
    </w:p>
    <w:p w:rsidR="004E7812" w:rsidRPr="001F11E7" w:rsidRDefault="004E7812" w:rsidP="001F11E7">
      <w:pPr>
        <w:numPr>
          <w:ilvl w:val="0"/>
          <w:numId w:val="8"/>
        </w:numPr>
        <w:jc w:val="center"/>
        <w:rPr>
          <w:b/>
          <w:sz w:val="28"/>
          <w:szCs w:val="28"/>
        </w:rPr>
      </w:pPr>
      <w:r w:rsidRPr="001F11E7">
        <w:rPr>
          <w:b/>
          <w:sz w:val="28"/>
          <w:szCs w:val="28"/>
        </w:rPr>
        <w:t>Требования безопасности в аварийных ситуациях.</w:t>
      </w:r>
    </w:p>
    <w:p w:rsidR="004E7812" w:rsidRPr="00C75652" w:rsidRDefault="004E7812" w:rsidP="00C75652">
      <w:pPr>
        <w:jc w:val="both"/>
        <w:rPr>
          <w:b/>
          <w:sz w:val="28"/>
          <w:szCs w:val="28"/>
        </w:rPr>
      </w:pPr>
    </w:p>
    <w:p w:rsidR="004E7812" w:rsidRPr="00C75652" w:rsidRDefault="00E30ECF" w:rsidP="00C75652">
      <w:pPr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 </w:t>
      </w:r>
      <w:r w:rsidR="004E7812" w:rsidRPr="00C75652">
        <w:rPr>
          <w:sz w:val="28"/>
          <w:szCs w:val="28"/>
        </w:rPr>
        <w:t>Привести в порядок свое рабочее место, выкинуть мусор.</w:t>
      </w:r>
    </w:p>
    <w:p w:rsidR="004E7812" w:rsidRPr="00C75652" w:rsidRDefault="00E30ECF" w:rsidP="00E30E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4E7812" w:rsidRPr="00C75652">
        <w:rPr>
          <w:sz w:val="28"/>
          <w:szCs w:val="28"/>
        </w:rPr>
        <w:t xml:space="preserve">Немедленно отключить оборудование, работающее под давлением, при срабатывании предохранительного клапана, парении и </w:t>
      </w:r>
      <w:proofErr w:type="spellStart"/>
      <w:r w:rsidR="004E7812" w:rsidRPr="00C75652">
        <w:rPr>
          <w:sz w:val="28"/>
          <w:szCs w:val="28"/>
        </w:rPr>
        <w:t>подтекании</w:t>
      </w:r>
      <w:proofErr w:type="spellEnd"/>
      <w:r w:rsidR="004E7812" w:rsidRPr="00C75652">
        <w:rPr>
          <w:sz w:val="28"/>
          <w:szCs w:val="28"/>
        </w:rPr>
        <w:t xml:space="preserve"> воды.</w:t>
      </w:r>
    </w:p>
    <w:p w:rsidR="004E7812" w:rsidRPr="00C75652" w:rsidRDefault="004E7812" w:rsidP="00C75652">
      <w:pPr>
        <w:jc w:val="both"/>
        <w:rPr>
          <w:b/>
          <w:sz w:val="28"/>
          <w:szCs w:val="28"/>
        </w:rPr>
      </w:pPr>
    </w:p>
    <w:p w:rsidR="004E7812" w:rsidRPr="001F11E7" w:rsidRDefault="004E7812" w:rsidP="001F11E7">
      <w:pPr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1F11E7">
        <w:rPr>
          <w:b/>
          <w:sz w:val="28"/>
          <w:szCs w:val="28"/>
        </w:rPr>
        <w:t>Требования безопасности по окончании работы.</w:t>
      </w:r>
    </w:p>
    <w:p w:rsidR="00E30ECF" w:rsidRDefault="00E30ECF" w:rsidP="00E30ECF">
      <w:pPr>
        <w:pStyle w:val="Style12"/>
        <w:widowControl/>
        <w:numPr>
          <w:ilvl w:val="0"/>
          <w:numId w:val="19"/>
        </w:numPr>
        <w:tabs>
          <w:tab w:val="left" w:pos="763"/>
        </w:tabs>
        <w:spacing w:before="67" w:line="302" w:lineRule="exact"/>
        <w:ind w:firstLine="370"/>
        <w:rPr>
          <w:rStyle w:val="FontStyle67"/>
          <w:sz w:val="28"/>
          <w:szCs w:val="28"/>
        </w:rPr>
      </w:pPr>
      <w:r w:rsidRPr="00BE14CC">
        <w:rPr>
          <w:rStyle w:val="FontStyle67"/>
          <w:sz w:val="28"/>
          <w:szCs w:val="28"/>
        </w:rPr>
        <w:t xml:space="preserve">Привести в порядок рабочее место, рабочий инвентарь убрать в установленные для него места. </w:t>
      </w:r>
    </w:p>
    <w:p w:rsidR="00E30ECF" w:rsidRPr="00BE14CC" w:rsidRDefault="00E30ECF" w:rsidP="00E30ECF">
      <w:pPr>
        <w:pStyle w:val="Style12"/>
        <w:widowControl/>
        <w:numPr>
          <w:ilvl w:val="0"/>
          <w:numId w:val="19"/>
        </w:numPr>
        <w:tabs>
          <w:tab w:val="left" w:pos="763"/>
        </w:tabs>
        <w:spacing w:before="67" w:line="302" w:lineRule="exact"/>
        <w:ind w:firstLine="370"/>
        <w:rPr>
          <w:rStyle w:val="FontStyle67"/>
          <w:sz w:val="28"/>
          <w:szCs w:val="28"/>
        </w:rPr>
      </w:pPr>
      <w:r w:rsidRPr="00BE14CC">
        <w:rPr>
          <w:rStyle w:val="FontStyle67"/>
          <w:sz w:val="28"/>
          <w:szCs w:val="28"/>
        </w:rPr>
        <w:t xml:space="preserve">Снять спецодежду и тщательно вымыть руки с мылом. </w:t>
      </w:r>
    </w:p>
    <w:p w:rsidR="00E30ECF" w:rsidRDefault="00E30ECF" w:rsidP="00E30ECF">
      <w:pPr>
        <w:pStyle w:val="Style12"/>
        <w:widowControl/>
        <w:numPr>
          <w:ilvl w:val="0"/>
          <w:numId w:val="19"/>
        </w:numPr>
        <w:tabs>
          <w:tab w:val="left" w:pos="763"/>
        </w:tabs>
        <w:spacing w:before="24" w:line="269" w:lineRule="exact"/>
        <w:ind w:firstLine="370"/>
        <w:rPr>
          <w:rStyle w:val="FontStyle67"/>
          <w:sz w:val="28"/>
          <w:szCs w:val="28"/>
        </w:rPr>
      </w:pPr>
      <w:r>
        <w:rPr>
          <w:rStyle w:val="FontStyle67"/>
          <w:sz w:val="28"/>
          <w:szCs w:val="28"/>
        </w:rPr>
        <w:t xml:space="preserve"> </w:t>
      </w:r>
      <w:r w:rsidRPr="00BE14CC">
        <w:rPr>
          <w:rStyle w:val="FontStyle67"/>
          <w:sz w:val="28"/>
          <w:szCs w:val="28"/>
        </w:rPr>
        <w:t>Проветрить помещения, закрыть окна, фрамуги и выключить свет.</w:t>
      </w:r>
    </w:p>
    <w:p w:rsidR="00E30ECF" w:rsidRPr="008051A9" w:rsidRDefault="00E30ECF" w:rsidP="00E30ECF">
      <w:pPr>
        <w:pStyle w:val="a6"/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1A9">
        <w:rPr>
          <w:rFonts w:ascii="Times New Roman" w:hAnsi="Times New Roman" w:cs="Times New Roman"/>
          <w:sz w:val="28"/>
          <w:szCs w:val="28"/>
        </w:rPr>
        <w:t>Обо всех недостатках, обнаруженных во время работы, сообщить администрации школы.</w:t>
      </w:r>
    </w:p>
    <w:p w:rsidR="00E30ECF" w:rsidRPr="008051A9" w:rsidRDefault="00E30ECF" w:rsidP="00E30ECF">
      <w:pPr>
        <w:jc w:val="both"/>
        <w:rPr>
          <w:sz w:val="28"/>
          <w:szCs w:val="28"/>
        </w:rPr>
      </w:pPr>
    </w:p>
    <w:p w:rsidR="00E30ECF" w:rsidRPr="008051A9" w:rsidRDefault="00E30ECF" w:rsidP="00E30ECF">
      <w:pPr>
        <w:jc w:val="both"/>
        <w:rPr>
          <w:sz w:val="28"/>
          <w:szCs w:val="28"/>
        </w:rPr>
      </w:pPr>
      <w:r w:rsidRPr="008051A9">
        <w:rPr>
          <w:sz w:val="28"/>
          <w:szCs w:val="28"/>
        </w:rPr>
        <w:t xml:space="preserve">С инструкцией по охране труда </w:t>
      </w:r>
      <w:proofErr w:type="gramStart"/>
      <w:r w:rsidRPr="008051A9">
        <w:rPr>
          <w:sz w:val="28"/>
          <w:szCs w:val="28"/>
        </w:rPr>
        <w:t>ознакомлен</w:t>
      </w:r>
      <w:proofErr w:type="gramEnd"/>
      <w:r w:rsidRPr="008051A9">
        <w:rPr>
          <w:sz w:val="28"/>
          <w:szCs w:val="28"/>
        </w:rPr>
        <w:t>:</w:t>
      </w:r>
    </w:p>
    <w:p w:rsidR="00E30ECF" w:rsidRPr="008051A9" w:rsidRDefault="00E30ECF" w:rsidP="00E30ECF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 _______</w:t>
      </w:r>
      <w:r w:rsidRPr="008051A9">
        <w:rPr>
          <w:sz w:val="28"/>
          <w:szCs w:val="28"/>
        </w:rPr>
        <w:t xml:space="preserve">___ 20__г. </w:t>
      </w:r>
      <w:r w:rsidRPr="008051A9">
        <w:rPr>
          <w:sz w:val="28"/>
          <w:szCs w:val="28"/>
        </w:rPr>
        <w:tab/>
      </w:r>
      <w:r w:rsidRPr="008051A9">
        <w:rPr>
          <w:sz w:val="28"/>
          <w:szCs w:val="28"/>
        </w:rPr>
        <w:tab/>
        <w:t>____</w:t>
      </w:r>
      <w:r>
        <w:rPr>
          <w:sz w:val="28"/>
          <w:szCs w:val="28"/>
        </w:rPr>
        <w:t xml:space="preserve">___________ </w:t>
      </w:r>
      <w:r>
        <w:rPr>
          <w:sz w:val="28"/>
          <w:szCs w:val="28"/>
        </w:rPr>
        <w:tab/>
        <w:t>/_______________</w:t>
      </w:r>
    </w:p>
    <w:p w:rsidR="00E30ECF" w:rsidRPr="008051A9" w:rsidRDefault="00E30ECF" w:rsidP="00E30ECF">
      <w:pPr>
        <w:jc w:val="both"/>
        <w:rPr>
          <w:sz w:val="16"/>
          <w:szCs w:val="16"/>
        </w:rPr>
      </w:pP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  <w:t>дата</w:t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  <w:t xml:space="preserve">подпись </w:t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  <w:t>Фамилия И.О.</w:t>
      </w:r>
    </w:p>
    <w:p w:rsidR="00E30ECF" w:rsidRPr="008051A9" w:rsidRDefault="00E30ECF" w:rsidP="00E30ECF">
      <w:pPr>
        <w:jc w:val="both"/>
        <w:rPr>
          <w:sz w:val="28"/>
          <w:szCs w:val="28"/>
        </w:rPr>
      </w:pPr>
      <w:r w:rsidRPr="008051A9">
        <w:rPr>
          <w:sz w:val="28"/>
          <w:szCs w:val="28"/>
        </w:rPr>
        <w:t xml:space="preserve">«_____» __________ 20__г. </w:t>
      </w:r>
      <w:r w:rsidRPr="008051A9">
        <w:rPr>
          <w:sz w:val="28"/>
          <w:szCs w:val="28"/>
        </w:rPr>
        <w:tab/>
      </w:r>
      <w:r w:rsidRPr="008051A9">
        <w:rPr>
          <w:sz w:val="28"/>
          <w:szCs w:val="28"/>
        </w:rPr>
        <w:tab/>
        <w:t>____</w:t>
      </w:r>
      <w:r>
        <w:rPr>
          <w:sz w:val="28"/>
          <w:szCs w:val="28"/>
        </w:rPr>
        <w:t xml:space="preserve">___________ </w:t>
      </w:r>
      <w:r>
        <w:rPr>
          <w:sz w:val="28"/>
          <w:szCs w:val="28"/>
        </w:rPr>
        <w:tab/>
        <w:t>/_______________</w:t>
      </w:r>
    </w:p>
    <w:p w:rsidR="00E30ECF" w:rsidRPr="008051A9" w:rsidRDefault="00E30ECF" w:rsidP="00E30ECF">
      <w:pPr>
        <w:jc w:val="both"/>
        <w:rPr>
          <w:sz w:val="16"/>
          <w:szCs w:val="16"/>
        </w:rPr>
      </w:pP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  <w:t>дата</w:t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  <w:t xml:space="preserve">подпись </w:t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  <w:t>Фамилия И.О.</w:t>
      </w:r>
    </w:p>
    <w:p w:rsidR="00E30ECF" w:rsidRPr="008051A9" w:rsidRDefault="00E30ECF" w:rsidP="00E30ECF">
      <w:pPr>
        <w:jc w:val="both"/>
        <w:rPr>
          <w:sz w:val="28"/>
          <w:szCs w:val="28"/>
        </w:rPr>
      </w:pPr>
      <w:r w:rsidRPr="008051A9">
        <w:rPr>
          <w:sz w:val="28"/>
          <w:szCs w:val="28"/>
        </w:rPr>
        <w:t xml:space="preserve">«_____» __________ 20__г. </w:t>
      </w:r>
      <w:r w:rsidRPr="008051A9">
        <w:rPr>
          <w:sz w:val="28"/>
          <w:szCs w:val="28"/>
        </w:rPr>
        <w:tab/>
      </w:r>
      <w:r w:rsidRPr="008051A9">
        <w:rPr>
          <w:sz w:val="28"/>
          <w:szCs w:val="28"/>
        </w:rPr>
        <w:tab/>
        <w:t>____</w:t>
      </w:r>
      <w:r>
        <w:rPr>
          <w:sz w:val="28"/>
          <w:szCs w:val="28"/>
        </w:rPr>
        <w:t xml:space="preserve">___________ </w:t>
      </w:r>
      <w:r>
        <w:rPr>
          <w:sz w:val="28"/>
          <w:szCs w:val="28"/>
        </w:rPr>
        <w:tab/>
        <w:t>/_______________</w:t>
      </w:r>
    </w:p>
    <w:p w:rsidR="00E30ECF" w:rsidRPr="008051A9" w:rsidRDefault="00E30ECF" w:rsidP="00E30ECF">
      <w:pPr>
        <w:jc w:val="both"/>
        <w:rPr>
          <w:sz w:val="16"/>
          <w:szCs w:val="16"/>
        </w:rPr>
      </w:pP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  <w:t>дата</w:t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  <w:t xml:space="preserve">подпись </w:t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  <w:t>Фамилия И.О.</w:t>
      </w:r>
    </w:p>
    <w:p w:rsidR="00E30ECF" w:rsidRPr="008051A9" w:rsidRDefault="00E30ECF" w:rsidP="00E30ECF">
      <w:pPr>
        <w:jc w:val="both"/>
        <w:rPr>
          <w:sz w:val="28"/>
          <w:szCs w:val="28"/>
        </w:rPr>
      </w:pPr>
      <w:r w:rsidRPr="008051A9">
        <w:rPr>
          <w:sz w:val="28"/>
          <w:szCs w:val="28"/>
        </w:rPr>
        <w:t xml:space="preserve">«_____» __________ 20__г. </w:t>
      </w:r>
      <w:r w:rsidRPr="008051A9">
        <w:rPr>
          <w:sz w:val="28"/>
          <w:szCs w:val="28"/>
        </w:rPr>
        <w:tab/>
      </w:r>
      <w:r w:rsidRPr="008051A9">
        <w:rPr>
          <w:sz w:val="28"/>
          <w:szCs w:val="28"/>
        </w:rPr>
        <w:tab/>
        <w:t>____</w:t>
      </w:r>
      <w:r>
        <w:rPr>
          <w:sz w:val="28"/>
          <w:szCs w:val="28"/>
        </w:rPr>
        <w:t xml:space="preserve">___________ </w:t>
      </w:r>
      <w:r>
        <w:rPr>
          <w:sz w:val="28"/>
          <w:szCs w:val="28"/>
        </w:rPr>
        <w:tab/>
        <w:t>/_______________</w:t>
      </w:r>
    </w:p>
    <w:p w:rsidR="00E30ECF" w:rsidRPr="008051A9" w:rsidRDefault="00E30ECF" w:rsidP="00E30ECF">
      <w:pPr>
        <w:jc w:val="both"/>
        <w:rPr>
          <w:sz w:val="16"/>
          <w:szCs w:val="16"/>
        </w:rPr>
      </w:pP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  <w:t>дата</w:t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  <w:t xml:space="preserve">подпись </w:t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  <w:t>Фамилия И.О.</w:t>
      </w:r>
    </w:p>
    <w:p w:rsidR="00E30ECF" w:rsidRPr="008051A9" w:rsidRDefault="00E30ECF" w:rsidP="00E30EC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«_____» _______</w:t>
      </w:r>
      <w:r w:rsidRPr="008051A9">
        <w:rPr>
          <w:sz w:val="28"/>
          <w:szCs w:val="28"/>
        </w:rPr>
        <w:t xml:space="preserve">___ 20__г. </w:t>
      </w:r>
      <w:r w:rsidRPr="008051A9">
        <w:rPr>
          <w:sz w:val="28"/>
          <w:szCs w:val="28"/>
        </w:rPr>
        <w:tab/>
      </w:r>
      <w:r w:rsidRPr="008051A9">
        <w:rPr>
          <w:sz w:val="28"/>
          <w:szCs w:val="28"/>
        </w:rPr>
        <w:tab/>
        <w:t>____</w:t>
      </w:r>
      <w:r>
        <w:rPr>
          <w:sz w:val="28"/>
          <w:szCs w:val="28"/>
        </w:rPr>
        <w:t xml:space="preserve">___________ </w:t>
      </w:r>
      <w:r>
        <w:rPr>
          <w:sz w:val="28"/>
          <w:szCs w:val="28"/>
        </w:rPr>
        <w:tab/>
        <w:t>/_______________</w:t>
      </w:r>
    </w:p>
    <w:p w:rsidR="00E30ECF" w:rsidRPr="008051A9" w:rsidRDefault="00E30ECF" w:rsidP="00E30ECF">
      <w:pPr>
        <w:jc w:val="both"/>
        <w:rPr>
          <w:sz w:val="16"/>
          <w:szCs w:val="16"/>
        </w:rPr>
      </w:pP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  <w:t>дата</w:t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  <w:t xml:space="preserve">подпись </w:t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  <w:t>Фамилия И.О.</w:t>
      </w:r>
    </w:p>
    <w:p w:rsidR="00E30ECF" w:rsidRPr="008051A9" w:rsidRDefault="00E30ECF" w:rsidP="00E30ECF">
      <w:pPr>
        <w:jc w:val="both"/>
        <w:rPr>
          <w:sz w:val="28"/>
          <w:szCs w:val="28"/>
        </w:rPr>
      </w:pPr>
      <w:r w:rsidRPr="008051A9">
        <w:rPr>
          <w:sz w:val="28"/>
          <w:szCs w:val="28"/>
        </w:rPr>
        <w:t xml:space="preserve">«_____» __________ 20__г. </w:t>
      </w:r>
      <w:r w:rsidRPr="008051A9">
        <w:rPr>
          <w:sz w:val="28"/>
          <w:szCs w:val="28"/>
        </w:rPr>
        <w:tab/>
      </w:r>
      <w:r w:rsidRPr="008051A9">
        <w:rPr>
          <w:sz w:val="28"/>
          <w:szCs w:val="28"/>
        </w:rPr>
        <w:tab/>
        <w:t>____</w:t>
      </w:r>
      <w:r>
        <w:rPr>
          <w:sz w:val="28"/>
          <w:szCs w:val="28"/>
        </w:rPr>
        <w:t xml:space="preserve">___________ </w:t>
      </w:r>
      <w:r>
        <w:rPr>
          <w:sz w:val="28"/>
          <w:szCs w:val="28"/>
        </w:rPr>
        <w:tab/>
        <w:t>/_______________</w:t>
      </w:r>
    </w:p>
    <w:p w:rsidR="00E30ECF" w:rsidRPr="008051A9" w:rsidRDefault="00E30ECF" w:rsidP="00E30ECF">
      <w:pPr>
        <w:jc w:val="both"/>
        <w:rPr>
          <w:sz w:val="16"/>
          <w:szCs w:val="16"/>
        </w:rPr>
      </w:pP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  <w:t>дата</w:t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  <w:t xml:space="preserve">подпись </w:t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  <w:t>Фамилия И.О.</w:t>
      </w:r>
    </w:p>
    <w:p w:rsidR="004E7812" w:rsidRDefault="00E30ECF" w:rsidP="00E30ECF">
      <w:pPr>
        <w:jc w:val="both"/>
        <w:rPr>
          <w:sz w:val="28"/>
          <w:szCs w:val="28"/>
        </w:rPr>
      </w:pPr>
      <w:r w:rsidRPr="008051A9">
        <w:rPr>
          <w:sz w:val="28"/>
          <w:szCs w:val="28"/>
        </w:rPr>
        <w:t xml:space="preserve">«_____» __________ 20__г. </w:t>
      </w:r>
      <w:r w:rsidRPr="008051A9">
        <w:rPr>
          <w:sz w:val="28"/>
          <w:szCs w:val="28"/>
        </w:rPr>
        <w:tab/>
      </w:r>
      <w:r w:rsidRPr="008051A9">
        <w:rPr>
          <w:sz w:val="28"/>
          <w:szCs w:val="28"/>
        </w:rPr>
        <w:tab/>
        <w:t>____</w:t>
      </w:r>
      <w:r>
        <w:rPr>
          <w:sz w:val="28"/>
          <w:szCs w:val="28"/>
        </w:rPr>
        <w:t xml:space="preserve">___________ </w:t>
      </w:r>
      <w:r>
        <w:rPr>
          <w:sz w:val="28"/>
          <w:szCs w:val="28"/>
        </w:rPr>
        <w:tab/>
        <w:t>/_______________</w:t>
      </w:r>
    </w:p>
    <w:p w:rsidR="003934DC" w:rsidRPr="003934DC" w:rsidRDefault="003934DC" w:rsidP="003934DC">
      <w:pPr>
        <w:ind w:left="708" w:firstLine="708"/>
        <w:jc w:val="both"/>
        <w:rPr>
          <w:sz w:val="16"/>
          <w:szCs w:val="16"/>
        </w:rPr>
      </w:pPr>
      <w:r w:rsidRPr="008051A9">
        <w:rPr>
          <w:sz w:val="16"/>
          <w:szCs w:val="16"/>
        </w:rPr>
        <w:t>дата</w:t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  <w:t xml:space="preserve">подпись </w:t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</w:r>
      <w:r w:rsidRPr="008051A9">
        <w:rPr>
          <w:sz w:val="16"/>
          <w:szCs w:val="16"/>
        </w:rPr>
        <w:tab/>
        <w:t>Фамилия И.О.</w:t>
      </w:r>
    </w:p>
    <w:sectPr w:rsidR="003934DC" w:rsidRPr="003934DC" w:rsidSect="00E30ECF">
      <w:footerReference w:type="even" r:id="rId9"/>
      <w:footerReference w:type="default" r:id="rId10"/>
      <w:pgSz w:w="11906" w:h="16838"/>
      <w:pgMar w:top="426" w:right="566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143" w:rsidRDefault="002B1143">
      <w:r>
        <w:separator/>
      </w:r>
    </w:p>
  </w:endnote>
  <w:endnote w:type="continuationSeparator" w:id="0">
    <w:p w:rsidR="002B1143" w:rsidRDefault="002B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812" w:rsidRDefault="004E781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4E7812" w:rsidRDefault="004E781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812" w:rsidRDefault="004E781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143" w:rsidRDefault="002B1143">
      <w:r>
        <w:separator/>
      </w:r>
    </w:p>
  </w:footnote>
  <w:footnote w:type="continuationSeparator" w:id="0">
    <w:p w:rsidR="002B1143" w:rsidRDefault="002B1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ACC"/>
    <w:multiLevelType w:val="hybridMultilevel"/>
    <w:tmpl w:val="D85847B2"/>
    <w:lvl w:ilvl="0" w:tplc="3DD8EAD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99C8F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CA6FDC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3384C1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3B44DB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DB0200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CF2B4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0AA0E8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158E51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C40518"/>
    <w:multiLevelType w:val="hybridMultilevel"/>
    <w:tmpl w:val="55EC987C"/>
    <w:lvl w:ilvl="0" w:tplc="099875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1404D2"/>
    <w:multiLevelType w:val="multilevel"/>
    <w:tmpl w:val="BE347C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1F75BF6"/>
    <w:multiLevelType w:val="multilevel"/>
    <w:tmpl w:val="7B3417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51C0DDC"/>
    <w:multiLevelType w:val="hybridMultilevel"/>
    <w:tmpl w:val="32EE25FE"/>
    <w:lvl w:ilvl="0" w:tplc="099875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48959DD"/>
    <w:multiLevelType w:val="hybridMultilevel"/>
    <w:tmpl w:val="0B6A3BFC"/>
    <w:lvl w:ilvl="0" w:tplc="207E0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8ACCC0">
      <w:numFmt w:val="none"/>
      <w:lvlText w:val=""/>
      <w:lvlJc w:val="left"/>
      <w:pPr>
        <w:tabs>
          <w:tab w:val="num" w:pos="360"/>
        </w:tabs>
      </w:pPr>
    </w:lvl>
    <w:lvl w:ilvl="2" w:tplc="7EFE3622">
      <w:numFmt w:val="none"/>
      <w:lvlText w:val=""/>
      <w:lvlJc w:val="left"/>
      <w:pPr>
        <w:tabs>
          <w:tab w:val="num" w:pos="360"/>
        </w:tabs>
      </w:pPr>
    </w:lvl>
    <w:lvl w:ilvl="3" w:tplc="4926866C">
      <w:numFmt w:val="none"/>
      <w:lvlText w:val=""/>
      <w:lvlJc w:val="left"/>
      <w:pPr>
        <w:tabs>
          <w:tab w:val="num" w:pos="360"/>
        </w:tabs>
      </w:pPr>
    </w:lvl>
    <w:lvl w:ilvl="4" w:tplc="5E7896C0">
      <w:numFmt w:val="none"/>
      <w:lvlText w:val=""/>
      <w:lvlJc w:val="left"/>
      <w:pPr>
        <w:tabs>
          <w:tab w:val="num" w:pos="360"/>
        </w:tabs>
      </w:pPr>
    </w:lvl>
    <w:lvl w:ilvl="5" w:tplc="C09CB7A6">
      <w:numFmt w:val="none"/>
      <w:lvlText w:val=""/>
      <w:lvlJc w:val="left"/>
      <w:pPr>
        <w:tabs>
          <w:tab w:val="num" w:pos="360"/>
        </w:tabs>
      </w:pPr>
    </w:lvl>
    <w:lvl w:ilvl="6" w:tplc="021AE7A0">
      <w:numFmt w:val="none"/>
      <w:lvlText w:val=""/>
      <w:lvlJc w:val="left"/>
      <w:pPr>
        <w:tabs>
          <w:tab w:val="num" w:pos="360"/>
        </w:tabs>
      </w:pPr>
    </w:lvl>
    <w:lvl w:ilvl="7" w:tplc="A90C9EA4">
      <w:numFmt w:val="none"/>
      <w:lvlText w:val=""/>
      <w:lvlJc w:val="left"/>
      <w:pPr>
        <w:tabs>
          <w:tab w:val="num" w:pos="360"/>
        </w:tabs>
      </w:pPr>
    </w:lvl>
    <w:lvl w:ilvl="8" w:tplc="934C6D6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61772C8"/>
    <w:multiLevelType w:val="multilevel"/>
    <w:tmpl w:val="0ABAE9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68B5FA2"/>
    <w:multiLevelType w:val="multilevel"/>
    <w:tmpl w:val="7B3417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6E53B30"/>
    <w:multiLevelType w:val="multilevel"/>
    <w:tmpl w:val="9EC46E1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1E06499"/>
    <w:multiLevelType w:val="hybridMultilevel"/>
    <w:tmpl w:val="7AD49EFC"/>
    <w:lvl w:ilvl="0" w:tplc="CC985B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A48B7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6EED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E09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82CC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928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83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70A2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D0AA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E519DC"/>
    <w:multiLevelType w:val="singleLevel"/>
    <w:tmpl w:val="7DC443BA"/>
    <w:lvl w:ilvl="0">
      <w:start w:val="1"/>
      <w:numFmt w:val="decimal"/>
      <w:lvlText w:val="5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1">
    <w:nsid w:val="4ECA59BE"/>
    <w:multiLevelType w:val="hybridMultilevel"/>
    <w:tmpl w:val="2A8A41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746A1"/>
    <w:multiLevelType w:val="hybridMultilevel"/>
    <w:tmpl w:val="719E1E18"/>
    <w:lvl w:ilvl="0" w:tplc="099875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8AD1EE5"/>
    <w:multiLevelType w:val="multilevel"/>
    <w:tmpl w:val="9EC46E1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9AE2FD8"/>
    <w:multiLevelType w:val="hybridMultilevel"/>
    <w:tmpl w:val="3EDA825A"/>
    <w:lvl w:ilvl="0" w:tplc="A17A36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886FC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8826F9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37CE3B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838CE2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26C662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24ACD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F18CF0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2B409B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D217B71"/>
    <w:multiLevelType w:val="hybridMultilevel"/>
    <w:tmpl w:val="8980860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9F6DB9"/>
    <w:multiLevelType w:val="multilevel"/>
    <w:tmpl w:val="9EC46E1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E2E213F"/>
    <w:multiLevelType w:val="multilevel"/>
    <w:tmpl w:val="65DE90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B91449D"/>
    <w:multiLevelType w:val="multilevel"/>
    <w:tmpl w:val="9EC46E1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0"/>
  </w:num>
  <w:num w:numId="5">
    <w:abstractNumId w:val="14"/>
  </w:num>
  <w:num w:numId="6">
    <w:abstractNumId w:val="12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  <w:num w:numId="11">
    <w:abstractNumId w:val="11"/>
  </w:num>
  <w:num w:numId="12">
    <w:abstractNumId w:val="8"/>
  </w:num>
  <w:num w:numId="13">
    <w:abstractNumId w:val="18"/>
  </w:num>
  <w:num w:numId="14">
    <w:abstractNumId w:val="16"/>
  </w:num>
  <w:num w:numId="15">
    <w:abstractNumId w:val="13"/>
  </w:num>
  <w:num w:numId="16">
    <w:abstractNumId w:val="15"/>
  </w:num>
  <w:num w:numId="17">
    <w:abstractNumId w:val="1"/>
  </w:num>
  <w:num w:numId="18">
    <w:abstractNumId w:val="17"/>
  </w:num>
  <w:num w:numId="19">
    <w:abstractNumId w:val="10"/>
  </w:num>
  <w:num w:numId="20">
    <w:abstractNumId w:val="10"/>
    <w:lvlOverride w:ilvl="0">
      <w:lvl w:ilvl="0">
        <w:start w:val="1"/>
        <w:numFmt w:val="decimal"/>
        <w:lvlText w:val="5.%1.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52"/>
    <w:rsid w:val="00092DF7"/>
    <w:rsid w:val="0012519C"/>
    <w:rsid w:val="00132BB7"/>
    <w:rsid w:val="001F11E7"/>
    <w:rsid w:val="002B1143"/>
    <w:rsid w:val="0033322E"/>
    <w:rsid w:val="003934DC"/>
    <w:rsid w:val="00394362"/>
    <w:rsid w:val="004E7812"/>
    <w:rsid w:val="00624931"/>
    <w:rsid w:val="00695FDE"/>
    <w:rsid w:val="00C75652"/>
    <w:rsid w:val="00C93937"/>
    <w:rsid w:val="00CB4CDC"/>
    <w:rsid w:val="00E20DEF"/>
    <w:rsid w:val="00E3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60"/>
      <w:jc w:val="both"/>
    </w:p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2">
    <w:name w:val="Body Text Indent 2"/>
    <w:basedOn w:val="a"/>
    <w:semiHidden/>
    <w:pPr>
      <w:ind w:left="708" w:firstLine="708"/>
      <w:jc w:val="both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2">
    <w:name w:val="Style12"/>
    <w:basedOn w:val="a"/>
    <w:uiPriority w:val="99"/>
    <w:rsid w:val="00E30ECF"/>
    <w:pPr>
      <w:widowControl w:val="0"/>
      <w:autoSpaceDE w:val="0"/>
      <w:autoSpaceDN w:val="0"/>
      <w:adjustRightInd w:val="0"/>
      <w:spacing w:line="304" w:lineRule="exact"/>
      <w:ind w:firstLine="384"/>
      <w:jc w:val="both"/>
    </w:pPr>
    <w:rPr>
      <w:rFonts w:eastAsiaTheme="minorEastAsia"/>
    </w:rPr>
  </w:style>
  <w:style w:type="character" w:customStyle="1" w:styleId="FontStyle67">
    <w:name w:val="Font Style67"/>
    <w:basedOn w:val="a0"/>
    <w:uiPriority w:val="99"/>
    <w:rsid w:val="00E30ECF"/>
    <w:rPr>
      <w:rFonts w:ascii="Times New Roman" w:hAnsi="Times New Roman" w:cs="Times New Roman"/>
      <w:sz w:val="22"/>
      <w:szCs w:val="22"/>
    </w:rPr>
  </w:style>
  <w:style w:type="paragraph" w:styleId="a6">
    <w:name w:val="List Paragraph"/>
    <w:basedOn w:val="a"/>
    <w:uiPriority w:val="34"/>
    <w:qFormat/>
    <w:rsid w:val="00E30EC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E30E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0ECF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2B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2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360"/>
      <w:jc w:val="both"/>
    </w:p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2">
    <w:name w:val="Body Text Indent 2"/>
    <w:basedOn w:val="a"/>
    <w:semiHidden/>
    <w:pPr>
      <w:ind w:left="708" w:firstLine="708"/>
      <w:jc w:val="both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2">
    <w:name w:val="Style12"/>
    <w:basedOn w:val="a"/>
    <w:uiPriority w:val="99"/>
    <w:rsid w:val="00E30ECF"/>
    <w:pPr>
      <w:widowControl w:val="0"/>
      <w:autoSpaceDE w:val="0"/>
      <w:autoSpaceDN w:val="0"/>
      <w:adjustRightInd w:val="0"/>
      <w:spacing w:line="304" w:lineRule="exact"/>
      <w:ind w:firstLine="384"/>
      <w:jc w:val="both"/>
    </w:pPr>
    <w:rPr>
      <w:rFonts w:eastAsiaTheme="minorEastAsia"/>
    </w:rPr>
  </w:style>
  <w:style w:type="character" w:customStyle="1" w:styleId="FontStyle67">
    <w:name w:val="Font Style67"/>
    <w:basedOn w:val="a0"/>
    <w:uiPriority w:val="99"/>
    <w:rsid w:val="00E30ECF"/>
    <w:rPr>
      <w:rFonts w:ascii="Times New Roman" w:hAnsi="Times New Roman" w:cs="Times New Roman"/>
      <w:sz w:val="22"/>
      <w:szCs w:val="22"/>
    </w:rPr>
  </w:style>
  <w:style w:type="paragraph" w:styleId="a6">
    <w:name w:val="List Paragraph"/>
    <w:basedOn w:val="a"/>
    <w:uiPriority w:val="34"/>
    <w:qFormat/>
    <w:rsid w:val="00E30EC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E30E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0ECF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2B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2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Аристов</dc:creator>
  <cp:lastModifiedBy>Кутлубаева ИВ</cp:lastModifiedBy>
  <cp:revision>7</cp:revision>
  <cp:lastPrinted>2020-01-16T10:01:00Z</cp:lastPrinted>
  <dcterms:created xsi:type="dcterms:W3CDTF">2019-08-15T08:18:00Z</dcterms:created>
  <dcterms:modified xsi:type="dcterms:W3CDTF">2020-04-22T06:14:00Z</dcterms:modified>
</cp:coreProperties>
</file>