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D8" w:rsidRPr="0084478B" w:rsidRDefault="001B41F6" w:rsidP="007208D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FC7BA84" wp14:editId="2A0543D6">
            <wp:extent cx="6696075" cy="1776891"/>
            <wp:effectExtent l="0" t="0" r="0" b="0"/>
            <wp:docPr id="6" name="Рисунок 6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95384" cy="17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8D8" w:rsidRPr="008A6E2D" w:rsidRDefault="007208D8" w:rsidP="007208D8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023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537072" w:rsidRDefault="00537072" w:rsidP="00537072">
      <w:pPr>
        <w:jc w:val="center"/>
        <w:rPr>
          <w:sz w:val="28"/>
          <w:szCs w:val="28"/>
        </w:rPr>
      </w:pPr>
    </w:p>
    <w:p w:rsidR="00C36A1D" w:rsidRPr="00923C4B" w:rsidRDefault="00C36A1D" w:rsidP="00BD695D">
      <w:pPr>
        <w:jc w:val="center"/>
        <w:rPr>
          <w:sz w:val="28"/>
          <w:szCs w:val="28"/>
        </w:rPr>
      </w:pPr>
      <w:r w:rsidRPr="00923C4B">
        <w:rPr>
          <w:b/>
          <w:bCs/>
          <w:sz w:val="28"/>
          <w:szCs w:val="28"/>
        </w:rPr>
        <w:t>ИНСТРУКЦИЯ</w:t>
      </w:r>
      <w:bookmarkStart w:id="0" w:name="_GoBack"/>
      <w:bookmarkEnd w:id="0"/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по охране труда для уборщика служебных помещений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1. Общие требования по охране труда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537072" w:rsidRPr="00537072" w:rsidRDefault="00C36A1D" w:rsidP="006A51BE">
      <w:pPr>
        <w:numPr>
          <w:ilvl w:val="1"/>
          <w:numId w:val="1"/>
        </w:numPr>
        <w:jc w:val="both"/>
        <w:rPr>
          <w:spacing w:val="-9"/>
          <w:sz w:val="28"/>
          <w:szCs w:val="28"/>
        </w:rPr>
      </w:pPr>
      <w:r w:rsidRPr="00BD695D">
        <w:rPr>
          <w:bCs/>
          <w:sz w:val="28"/>
          <w:szCs w:val="28"/>
        </w:rPr>
        <w:t>К</w:t>
      </w:r>
      <w:r w:rsidRPr="00923C4B">
        <w:rPr>
          <w:b/>
          <w:bCs/>
          <w:sz w:val="28"/>
          <w:szCs w:val="28"/>
        </w:rPr>
        <w:t xml:space="preserve"> </w:t>
      </w:r>
      <w:r w:rsidRPr="00923C4B">
        <w:rPr>
          <w:sz w:val="28"/>
          <w:szCs w:val="28"/>
        </w:rPr>
        <w:t>работе уборщиком служебных помещений допускаются лица не моложе 18 лет, прошедшие инструктаж по охране труда, медицинский осмотр, не имеющие противопоказаний по состоянию здоровья</w:t>
      </w:r>
    </w:p>
    <w:p w:rsidR="00537072" w:rsidRPr="00537072" w:rsidRDefault="00C36A1D" w:rsidP="006A51BE">
      <w:pPr>
        <w:numPr>
          <w:ilvl w:val="1"/>
          <w:numId w:val="1"/>
        </w:numPr>
        <w:jc w:val="both"/>
        <w:rPr>
          <w:spacing w:val="-9"/>
          <w:sz w:val="28"/>
          <w:szCs w:val="28"/>
        </w:rPr>
      </w:pPr>
      <w:r w:rsidRPr="00537072">
        <w:rPr>
          <w:spacing w:val="-2"/>
          <w:sz w:val="28"/>
          <w:szCs w:val="28"/>
        </w:rPr>
        <w:t xml:space="preserve">Уборщик служебных помещений должен соблюдать правила </w:t>
      </w:r>
      <w:r w:rsidRPr="00537072">
        <w:rPr>
          <w:sz w:val="28"/>
          <w:szCs w:val="28"/>
        </w:rPr>
        <w:t>внутреннего трудового распорядка, установленные режимы труда и отдыха</w:t>
      </w:r>
      <w:r w:rsidR="007208D8">
        <w:rPr>
          <w:sz w:val="28"/>
          <w:szCs w:val="28"/>
        </w:rPr>
        <w:t>.</w:t>
      </w:r>
    </w:p>
    <w:p w:rsidR="00C36A1D" w:rsidRPr="00537072" w:rsidRDefault="00C36A1D" w:rsidP="006A51BE">
      <w:pPr>
        <w:numPr>
          <w:ilvl w:val="1"/>
          <w:numId w:val="1"/>
        </w:numPr>
        <w:jc w:val="both"/>
        <w:rPr>
          <w:spacing w:val="-9"/>
          <w:sz w:val="28"/>
          <w:szCs w:val="28"/>
        </w:rPr>
      </w:pPr>
      <w:r w:rsidRPr="00537072">
        <w:rPr>
          <w:spacing w:val="-4"/>
          <w:sz w:val="28"/>
          <w:szCs w:val="28"/>
        </w:rPr>
        <w:t>При работе уборщиком служебных помещений возможно воз</w:t>
      </w:r>
      <w:r w:rsidRPr="00537072">
        <w:rPr>
          <w:spacing w:val="-1"/>
          <w:sz w:val="28"/>
          <w:szCs w:val="28"/>
        </w:rPr>
        <w:t>действие следующих опасных и вредных факторов:</w:t>
      </w:r>
    </w:p>
    <w:p w:rsidR="00537072" w:rsidRDefault="00C36A1D" w:rsidP="006A51BE">
      <w:pPr>
        <w:numPr>
          <w:ilvl w:val="0"/>
          <w:numId w:val="2"/>
        </w:num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порезы рук;</w:t>
      </w:r>
    </w:p>
    <w:p w:rsidR="00537072" w:rsidRDefault="00C36A1D" w:rsidP="006A51BE">
      <w:pPr>
        <w:numPr>
          <w:ilvl w:val="0"/>
          <w:numId w:val="2"/>
        </w:numPr>
        <w:jc w:val="both"/>
        <w:rPr>
          <w:sz w:val="28"/>
          <w:szCs w:val="28"/>
        </w:rPr>
      </w:pPr>
      <w:r w:rsidRPr="00537072">
        <w:rPr>
          <w:sz w:val="28"/>
          <w:szCs w:val="28"/>
        </w:rPr>
        <w:t>падение на скользком мокром полу;</w:t>
      </w:r>
    </w:p>
    <w:p w:rsidR="00537072" w:rsidRDefault="00C36A1D" w:rsidP="006A51BE">
      <w:pPr>
        <w:numPr>
          <w:ilvl w:val="0"/>
          <w:numId w:val="2"/>
        </w:numPr>
        <w:jc w:val="both"/>
        <w:rPr>
          <w:sz w:val="28"/>
          <w:szCs w:val="28"/>
        </w:rPr>
      </w:pPr>
      <w:r w:rsidRPr="00537072">
        <w:rPr>
          <w:sz w:val="28"/>
          <w:szCs w:val="28"/>
        </w:rPr>
        <w:t>падение с высоты;</w:t>
      </w:r>
    </w:p>
    <w:p w:rsidR="00537072" w:rsidRDefault="00C36A1D" w:rsidP="006A51BE">
      <w:pPr>
        <w:numPr>
          <w:ilvl w:val="0"/>
          <w:numId w:val="2"/>
        </w:numPr>
        <w:jc w:val="both"/>
        <w:rPr>
          <w:sz w:val="28"/>
          <w:szCs w:val="28"/>
        </w:rPr>
      </w:pPr>
      <w:r w:rsidRPr="00537072">
        <w:rPr>
          <w:spacing w:val="-2"/>
          <w:sz w:val="28"/>
          <w:szCs w:val="28"/>
        </w:rPr>
        <w:t>аллергические реакции на моющие и дезинфицирующие сред</w:t>
      </w:r>
      <w:r w:rsidRPr="00537072">
        <w:rPr>
          <w:sz w:val="28"/>
          <w:szCs w:val="28"/>
        </w:rPr>
        <w:t>ства;</w:t>
      </w:r>
    </w:p>
    <w:p w:rsidR="00C36A1D" w:rsidRPr="00537072" w:rsidRDefault="00C36A1D" w:rsidP="006A51BE">
      <w:pPr>
        <w:numPr>
          <w:ilvl w:val="0"/>
          <w:numId w:val="2"/>
        </w:numPr>
        <w:jc w:val="both"/>
        <w:rPr>
          <w:sz w:val="28"/>
          <w:szCs w:val="28"/>
        </w:rPr>
      </w:pPr>
      <w:r w:rsidRPr="00537072">
        <w:rPr>
          <w:sz w:val="28"/>
          <w:szCs w:val="28"/>
        </w:rPr>
        <w:t xml:space="preserve"> поражение кожи рук моющими и дезинфицирующими растворами.</w:t>
      </w:r>
    </w:p>
    <w:p w:rsidR="00537072" w:rsidRDefault="00C36A1D" w:rsidP="006A51BE">
      <w:pPr>
        <w:numPr>
          <w:ilvl w:val="1"/>
          <w:numId w:val="1"/>
        </w:numPr>
        <w:jc w:val="both"/>
        <w:rPr>
          <w:spacing w:val="-14"/>
          <w:sz w:val="28"/>
          <w:szCs w:val="28"/>
        </w:rPr>
      </w:pPr>
      <w:r w:rsidRPr="00923C4B">
        <w:rPr>
          <w:spacing w:val="-2"/>
          <w:sz w:val="28"/>
          <w:szCs w:val="28"/>
        </w:rPr>
        <w:t xml:space="preserve">Уборщиком служебных помещений во время работы должна </w:t>
      </w:r>
      <w:r w:rsidRPr="00923C4B">
        <w:rPr>
          <w:sz w:val="28"/>
          <w:szCs w:val="28"/>
        </w:rPr>
        <w:t>использоваться спецодежда: халат для уборки служебных помещений, резиновые перчатки, халат для уборки санузлов.</w:t>
      </w:r>
    </w:p>
    <w:p w:rsidR="00537072" w:rsidRDefault="00C36A1D" w:rsidP="006A51BE">
      <w:pPr>
        <w:numPr>
          <w:ilvl w:val="1"/>
          <w:numId w:val="1"/>
        </w:numPr>
        <w:jc w:val="both"/>
        <w:rPr>
          <w:spacing w:val="-14"/>
          <w:sz w:val="28"/>
          <w:szCs w:val="28"/>
        </w:rPr>
      </w:pPr>
      <w:r w:rsidRPr="00537072">
        <w:rPr>
          <w:spacing w:val="-2"/>
          <w:sz w:val="28"/>
          <w:szCs w:val="28"/>
        </w:rPr>
        <w:t xml:space="preserve">Уборочный инвентарь должен иметь сигнальную маркировку </w:t>
      </w:r>
      <w:r w:rsidRPr="00537072">
        <w:rPr>
          <w:sz w:val="28"/>
          <w:szCs w:val="28"/>
        </w:rPr>
        <w:t>отдельно для санузлов и других помещений.</w:t>
      </w:r>
    </w:p>
    <w:p w:rsidR="00537072" w:rsidRDefault="00C36A1D" w:rsidP="006A51BE">
      <w:pPr>
        <w:numPr>
          <w:ilvl w:val="1"/>
          <w:numId w:val="1"/>
        </w:numPr>
        <w:jc w:val="both"/>
        <w:rPr>
          <w:spacing w:val="-14"/>
          <w:sz w:val="28"/>
          <w:szCs w:val="28"/>
        </w:rPr>
      </w:pPr>
      <w:r w:rsidRPr="00537072">
        <w:rPr>
          <w:spacing w:val="-1"/>
          <w:sz w:val="28"/>
          <w:szCs w:val="28"/>
        </w:rPr>
        <w:t xml:space="preserve">Уборщик служебных помещений обязан соблюдать правила </w:t>
      </w:r>
      <w:r w:rsidRPr="00537072">
        <w:rPr>
          <w:spacing w:val="-6"/>
          <w:sz w:val="28"/>
          <w:szCs w:val="28"/>
        </w:rPr>
        <w:t xml:space="preserve">пожарной безопасности, знать места расположения первичных средств </w:t>
      </w:r>
      <w:r w:rsidRPr="00537072">
        <w:rPr>
          <w:sz w:val="28"/>
          <w:szCs w:val="28"/>
        </w:rPr>
        <w:t>пожаротушения, пути эвакуации во время пожара.</w:t>
      </w:r>
    </w:p>
    <w:p w:rsidR="00537072" w:rsidRDefault="00C36A1D" w:rsidP="006A51BE">
      <w:pPr>
        <w:numPr>
          <w:ilvl w:val="1"/>
          <w:numId w:val="1"/>
        </w:numPr>
        <w:jc w:val="both"/>
        <w:rPr>
          <w:spacing w:val="-14"/>
          <w:sz w:val="28"/>
          <w:szCs w:val="28"/>
        </w:rPr>
      </w:pPr>
      <w:r w:rsidRPr="00537072">
        <w:rPr>
          <w:spacing w:val="-2"/>
          <w:sz w:val="28"/>
          <w:szCs w:val="28"/>
        </w:rPr>
        <w:t xml:space="preserve">При несчастном случае пострадавший или очевидец несчастного случая обязан немедленно сообщить об этом директору или </w:t>
      </w:r>
      <w:r w:rsidRPr="00537072">
        <w:rPr>
          <w:sz w:val="28"/>
          <w:szCs w:val="28"/>
        </w:rPr>
        <w:t>заменяющему его лицу.</w:t>
      </w:r>
    </w:p>
    <w:p w:rsidR="00537072" w:rsidRDefault="00C36A1D" w:rsidP="006A51BE">
      <w:pPr>
        <w:numPr>
          <w:ilvl w:val="1"/>
          <w:numId w:val="1"/>
        </w:numPr>
        <w:jc w:val="both"/>
        <w:rPr>
          <w:spacing w:val="-14"/>
          <w:sz w:val="28"/>
          <w:szCs w:val="28"/>
        </w:rPr>
      </w:pPr>
      <w:r w:rsidRPr="00537072">
        <w:rPr>
          <w:spacing w:val="-1"/>
          <w:sz w:val="28"/>
          <w:szCs w:val="28"/>
        </w:rPr>
        <w:t xml:space="preserve">В процессе работы уборщик служебных помещений должен </w:t>
      </w:r>
      <w:r w:rsidRPr="00537072">
        <w:rPr>
          <w:sz w:val="28"/>
          <w:szCs w:val="28"/>
        </w:rPr>
        <w:t>соблюдать правила ношения спецодежды, выполнять требования личной гигиены, содержать в чистоте рабочее место.</w:t>
      </w:r>
    </w:p>
    <w:p w:rsidR="00C36A1D" w:rsidRPr="00537072" w:rsidRDefault="00C36A1D" w:rsidP="006A51BE">
      <w:pPr>
        <w:numPr>
          <w:ilvl w:val="1"/>
          <w:numId w:val="1"/>
        </w:numPr>
        <w:jc w:val="both"/>
        <w:rPr>
          <w:spacing w:val="-14"/>
          <w:sz w:val="28"/>
          <w:szCs w:val="28"/>
        </w:rPr>
      </w:pPr>
      <w:r w:rsidRPr="00537072">
        <w:rPr>
          <w:sz w:val="28"/>
          <w:szCs w:val="28"/>
        </w:rPr>
        <w:t>Лицо, допустившее невыполнение или нарушение инструкции по охране труда, привлекается к дисциплинарной ответствен</w:t>
      </w:r>
      <w:r w:rsidRPr="00537072">
        <w:rPr>
          <w:spacing w:val="-2"/>
          <w:sz w:val="28"/>
          <w:szCs w:val="28"/>
        </w:rPr>
        <w:t>ности в соответствии с правилами внутреннего трудового распоряд</w:t>
      </w:r>
      <w:r w:rsidRPr="00537072">
        <w:rPr>
          <w:spacing w:val="-1"/>
          <w:sz w:val="28"/>
          <w:szCs w:val="28"/>
        </w:rPr>
        <w:t>ка и, при необходимости, подвергается внеочередной проверке зна</w:t>
      </w:r>
      <w:r w:rsidRPr="00537072">
        <w:rPr>
          <w:sz w:val="28"/>
          <w:szCs w:val="28"/>
        </w:rPr>
        <w:t>ний норм и правил охраны труда.</w:t>
      </w:r>
    </w:p>
    <w:p w:rsidR="00BD695D" w:rsidRPr="00923C4B" w:rsidRDefault="00BD695D" w:rsidP="00923C4B">
      <w:pPr>
        <w:jc w:val="both"/>
        <w:rPr>
          <w:spacing w:val="-11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lastRenderedPageBreak/>
        <w:t>2. Требования по охране труда перед началом работы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537072" w:rsidRDefault="00C36A1D" w:rsidP="006A51BE">
      <w:pPr>
        <w:numPr>
          <w:ilvl w:val="1"/>
          <w:numId w:val="3"/>
        </w:numPr>
        <w:jc w:val="both"/>
        <w:rPr>
          <w:spacing w:val="-10"/>
          <w:sz w:val="28"/>
          <w:szCs w:val="28"/>
        </w:rPr>
      </w:pPr>
      <w:r w:rsidRPr="00923C4B">
        <w:rPr>
          <w:spacing w:val="-5"/>
          <w:sz w:val="28"/>
          <w:szCs w:val="28"/>
        </w:rPr>
        <w:t>Надеть спецодежду, волосы тщательно заправить под косынку.</w:t>
      </w:r>
    </w:p>
    <w:p w:rsidR="00537072" w:rsidRDefault="00C36A1D" w:rsidP="006A51BE">
      <w:pPr>
        <w:numPr>
          <w:ilvl w:val="1"/>
          <w:numId w:val="3"/>
        </w:numPr>
        <w:jc w:val="both"/>
        <w:rPr>
          <w:spacing w:val="-10"/>
          <w:sz w:val="28"/>
          <w:szCs w:val="28"/>
        </w:rPr>
      </w:pPr>
      <w:r w:rsidRPr="00537072">
        <w:rPr>
          <w:spacing w:val="-4"/>
          <w:sz w:val="28"/>
          <w:szCs w:val="28"/>
        </w:rPr>
        <w:t xml:space="preserve">Тщательно осмотреть рабочее место, убедиться в исправности </w:t>
      </w:r>
      <w:r w:rsidRPr="00537072">
        <w:rPr>
          <w:sz w:val="28"/>
          <w:szCs w:val="28"/>
        </w:rPr>
        <w:t>рабочего инвентаря: швабры, тряпки, ведра, убедиться в наличии сигнальной маркировки.</w:t>
      </w:r>
    </w:p>
    <w:p w:rsidR="00537072" w:rsidRDefault="00C36A1D" w:rsidP="006A51BE">
      <w:pPr>
        <w:numPr>
          <w:ilvl w:val="1"/>
          <w:numId w:val="3"/>
        </w:numPr>
        <w:jc w:val="both"/>
        <w:rPr>
          <w:spacing w:val="-10"/>
          <w:sz w:val="28"/>
          <w:szCs w:val="28"/>
        </w:rPr>
      </w:pPr>
      <w:r w:rsidRPr="00537072">
        <w:rPr>
          <w:spacing w:val="-1"/>
          <w:sz w:val="28"/>
          <w:szCs w:val="28"/>
        </w:rPr>
        <w:t>Надеть резиновые перчатки. Приготовить теплую воду и необходимые растворы дезинфицирующих и моющих средств.</w:t>
      </w:r>
    </w:p>
    <w:p w:rsidR="00537072" w:rsidRDefault="00C36A1D" w:rsidP="006A51BE">
      <w:pPr>
        <w:numPr>
          <w:ilvl w:val="1"/>
          <w:numId w:val="3"/>
        </w:numPr>
        <w:jc w:val="both"/>
        <w:rPr>
          <w:spacing w:val="-10"/>
          <w:sz w:val="28"/>
          <w:szCs w:val="28"/>
        </w:rPr>
      </w:pPr>
      <w:r w:rsidRPr="00537072">
        <w:rPr>
          <w:spacing w:val="-2"/>
          <w:sz w:val="28"/>
          <w:szCs w:val="28"/>
        </w:rPr>
        <w:t xml:space="preserve">Для обеспечения безопасной работы проверить устойчивость </w:t>
      </w:r>
      <w:r w:rsidRPr="00537072">
        <w:rPr>
          <w:sz w:val="28"/>
          <w:szCs w:val="28"/>
        </w:rPr>
        <w:t>стремянки.</w:t>
      </w:r>
    </w:p>
    <w:p w:rsidR="00537072" w:rsidRDefault="00C36A1D" w:rsidP="006A51BE">
      <w:pPr>
        <w:numPr>
          <w:ilvl w:val="1"/>
          <w:numId w:val="3"/>
        </w:numPr>
        <w:jc w:val="both"/>
        <w:rPr>
          <w:spacing w:val="-10"/>
          <w:sz w:val="28"/>
          <w:szCs w:val="28"/>
        </w:rPr>
      </w:pPr>
      <w:r w:rsidRPr="00537072">
        <w:rPr>
          <w:sz w:val="28"/>
          <w:szCs w:val="28"/>
        </w:rPr>
        <w:t xml:space="preserve">Визуально осмотреть </w:t>
      </w:r>
      <w:proofErr w:type="spellStart"/>
      <w:r w:rsidRPr="00537072">
        <w:rPr>
          <w:sz w:val="28"/>
          <w:szCs w:val="28"/>
        </w:rPr>
        <w:t>электрокабель</w:t>
      </w:r>
      <w:proofErr w:type="spellEnd"/>
      <w:r w:rsidRPr="00537072">
        <w:rPr>
          <w:sz w:val="28"/>
          <w:szCs w:val="28"/>
        </w:rPr>
        <w:t>, вилку и розетку пыле</w:t>
      </w:r>
      <w:r w:rsidRPr="00537072">
        <w:rPr>
          <w:spacing w:val="-2"/>
          <w:sz w:val="28"/>
          <w:szCs w:val="28"/>
        </w:rPr>
        <w:t xml:space="preserve">соса; при обнаружении неисправностей не использовать их в работе </w:t>
      </w:r>
      <w:r w:rsidRPr="00537072">
        <w:rPr>
          <w:sz w:val="28"/>
          <w:szCs w:val="28"/>
        </w:rPr>
        <w:t>до устранения неполадок.</w:t>
      </w:r>
    </w:p>
    <w:p w:rsidR="00C36A1D" w:rsidRPr="00537072" w:rsidRDefault="00C36A1D" w:rsidP="006A51BE">
      <w:pPr>
        <w:numPr>
          <w:ilvl w:val="1"/>
          <w:numId w:val="3"/>
        </w:numPr>
        <w:jc w:val="both"/>
        <w:rPr>
          <w:spacing w:val="-10"/>
          <w:sz w:val="28"/>
          <w:szCs w:val="28"/>
        </w:rPr>
      </w:pPr>
      <w:r w:rsidRPr="00537072">
        <w:rPr>
          <w:sz w:val="28"/>
          <w:szCs w:val="28"/>
        </w:rPr>
        <w:t>При уборке санузла надеть специальный халат и резиновые перчатки.</w:t>
      </w:r>
    </w:p>
    <w:p w:rsidR="00BD695D" w:rsidRPr="00923C4B" w:rsidRDefault="00BD695D" w:rsidP="00923C4B">
      <w:pPr>
        <w:jc w:val="both"/>
        <w:rPr>
          <w:spacing w:val="-7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3. Требования по охране труда во время работы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923C4B">
        <w:rPr>
          <w:sz w:val="28"/>
          <w:szCs w:val="28"/>
        </w:rPr>
        <w:t>Производить уборку по утвержденному графику.</w:t>
      </w: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z w:val="28"/>
          <w:szCs w:val="28"/>
        </w:rPr>
        <w:t>Не применять при уборке помещений бензин, керосин</w:t>
      </w:r>
      <w:r w:rsidR="007208D8">
        <w:rPr>
          <w:sz w:val="28"/>
          <w:szCs w:val="28"/>
        </w:rPr>
        <w:t>, ацетон</w:t>
      </w:r>
      <w:r w:rsidRPr="00537072">
        <w:rPr>
          <w:sz w:val="28"/>
          <w:szCs w:val="28"/>
        </w:rPr>
        <w:t xml:space="preserve"> и другие легковоспламеняющиеся жидкости.</w:t>
      </w: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z w:val="28"/>
          <w:szCs w:val="28"/>
        </w:rPr>
        <w:t xml:space="preserve">Не протирать влажной ветошью </w:t>
      </w:r>
      <w:proofErr w:type="spellStart"/>
      <w:r w:rsidRPr="00537072">
        <w:rPr>
          <w:sz w:val="28"/>
          <w:szCs w:val="28"/>
        </w:rPr>
        <w:t>электророзетки</w:t>
      </w:r>
      <w:proofErr w:type="spellEnd"/>
      <w:r w:rsidRPr="00537072">
        <w:rPr>
          <w:sz w:val="28"/>
          <w:szCs w:val="28"/>
        </w:rPr>
        <w:t xml:space="preserve">, </w:t>
      </w:r>
      <w:proofErr w:type="spellStart"/>
      <w:r w:rsidRPr="00537072">
        <w:rPr>
          <w:sz w:val="28"/>
          <w:szCs w:val="28"/>
        </w:rPr>
        <w:t>отключающиеся</w:t>
      </w:r>
      <w:proofErr w:type="spellEnd"/>
      <w:r w:rsidRPr="00537072">
        <w:rPr>
          <w:sz w:val="28"/>
          <w:szCs w:val="28"/>
        </w:rPr>
        <w:t xml:space="preserve"> устройства и другие электрические приборы, находящиеся под напряжением.</w:t>
      </w:r>
    </w:p>
    <w:p w:rsidR="00537072" w:rsidRDefault="00D27399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-935355</wp:posOffset>
                </wp:positionH>
                <wp:positionV relativeFrom="paragraph">
                  <wp:posOffset>240030</wp:posOffset>
                </wp:positionV>
                <wp:extent cx="0" cy="6845935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93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3.65pt,18.9pt" to="-73.65pt,5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NUEgIAACoEAAAOAAAAZHJzL2Uyb0RvYy54bWysU8GO2jAQvVfqP1i+QxI2UI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" strokeweight=".9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-597535</wp:posOffset>
                </wp:positionH>
                <wp:positionV relativeFrom="paragraph">
                  <wp:posOffset>5233670</wp:posOffset>
                </wp:positionV>
                <wp:extent cx="0" cy="28067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7.05pt,412.1pt" to="-47.05pt,4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gPEQIAACg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-594360</wp:posOffset>
                </wp:positionH>
                <wp:positionV relativeFrom="paragraph">
                  <wp:posOffset>5053330</wp:posOffset>
                </wp:positionV>
                <wp:extent cx="0" cy="1511935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9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6.8pt,397.9pt" to="-46.8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jQEQ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" o:allowincell="f" strokeweight=".7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-490855</wp:posOffset>
                </wp:positionH>
                <wp:positionV relativeFrom="paragraph">
                  <wp:posOffset>2597150</wp:posOffset>
                </wp:positionV>
                <wp:extent cx="0" cy="37465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65pt,204.5pt" to="-38.6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uxEQIAACg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" o:allowincell="f" strokeweight=".2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margin">
                  <wp:posOffset>-597535</wp:posOffset>
                </wp:positionH>
                <wp:positionV relativeFrom="paragraph">
                  <wp:posOffset>3825240</wp:posOffset>
                </wp:positionV>
                <wp:extent cx="0" cy="8255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7.05pt,301.2pt" to="-47.05pt,3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L2EAIAACc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C36A1D" w:rsidRPr="00537072">
        <w:rPr>
          <w:sz w:val="28"/>
          <w:szCs w:val="28"/>
        </w:rPr>
        <w:t>Не собирать мусор незащищенными руками, использовать для этой цели совок и щетку (веник).</w:t>
      </w: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pacing w:val="-2"/>
          <w:sz w:val="28"/>
          <w:szCs w:val="28"/>
        </w:rPr>
        <w:t xml:space="preserve">Работать только в спецодежде и резиновых перчатках. Обувь </w:t>
      </w:r>
      <w:r w:rsidRPr="00537072">
        <w:rPr>
          <w:sz w:val="28"/>
          <w:szCs w:val="28"/>
        </w:rPr>
        <w:t>должна быть без каблука, с закрытой пяткой, на нескользящей подошве.</w:t>
      </w: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z w:val="28"/>
          <w:szCs w:val="28"/>
        </w:rPr>
        <w:t>При протирании стен, потолков, окон использовать исправ</w:t>
      </w:r>
      <w:r w:rsidRPr="00537072">
        <w:rPr>
          <w:spacing w:val="-2"/>
          <w:sz w:val="28"/>
          <w:szCs w:val="28"/>
        </w:rPr>
        <w:t>ную лестницу-стремянку и работать только вдвоем (при страховке).</w:t>
      </w: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z w:val="28"/>
          <w:szCs w:val="28"/>
        </w:rPr>
        <w:t>Не включать бытовые электроприборы (пылесос) мокрыми руками; при выключении не тянуть за шнур, а аккуратно вынуть вилку из розетки.</w:t>
      </w:r>
    </w:p>
    <w:p w:rsid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pacing w:val="-2"/>
          <w:sz w:val="28"/>
          <w:szCs w:val="28"/>
        </w:rPr>
        <w:t xml:space="preserve">При уборке помещений пользоваться уборочным инвентарем </w:t>
      </w:r>
      <w:r w:rsidRPr="00537072">
        <w:rPr>
          <w:sz w:val="28"/>
          <w:szCs w:val="28"/>
        </w:rPr>
        <w:t>с соответствующей сигнальной маркировкой. Запрещается приме</w:t>
      </w:r>
      <w:r w:rsidRPr="00537072">
        <w:rPr>
          <w:sz w:val="28"/>
          <w:szCs w:val="28"/>
        </w:rPr>
        <w:softHyphen/>
      </w:r>
      <w:r w:rsidRPr="00537072">
        <w:rPr>
          <w:spacing w:val="-2"/>
          <w:sz w:val="28"/>
          <w:szCs w:val="28"/>
        </w:rPr>
        <w:t>нять уборочный инвентарь для санузлов при уборке других помеще</w:t>
      </w:r>
      <w:r w:rsidRPr="00537072">
        <w:rPr>
          <w:sz w:val="28"/>
          <w:szCs w:val="28"/>
        </w:rPr>
        <w:t>ний.</w:t>
      </w:r>
    </w:p>
    <w:p w:rsidR="00C36A1D" w:rsidRPr="00537072" w:rsidRDefault="00C36A1D" w:rsidP="006A51BE">
      <w:pPr>
        <w:numPr>
          <w:ilvl w:val="1"/>
          <w:numId w:val="4"/>
        </w:numPr>
        <w:jc w:val="both"/>
        <w:rPr>
          <w:spacing w:val="-9"/>
          <w:sz w:val="28"/>
          <w:szCs w:val="28"/>
        </w:rPr>
      </w:pPr>
      <w:r w:rsidRPr="00537072">
        <w:rPr>
          <w:sz w:val="28"/>
          <w:szCs w:val="28"/>
        </w:rPr>
        <w:t>При открывании окон, фрамуг для проветривания помещений быть предельно осторожным, фиксируя открывание.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pacing w:val="-4"/>
          <w:sz w:val="28"/>
          <w:szCs w:val="28"/>
        </w:rPr>
        <w:t>3.10. При приготовлении моющих и дезинфицирующих растворов:</w:t>
      </w:r>
    </w:p>
    <w:p w:rsidR="00537072" w:rsidRDefault="00C36A1D" w:rsidP="006A51BE">
      <w:pPr>
        <w:numPr>
          <w:ilvl w:val="0"/>
          <w:numId w:val="5"/>
        </w:numPr>
        <w:jc w:val="both"/>
        <w:rPr>
          <w:sz w:val="28"/>
          <w:szCs w:val="28"/>
        </w:rPr>
      </w:pPr>
      <w:r w:rsidRPr="00923C4B">
        <w:rPr>
          <w:spacing w:val="-4"/>
          <w:sz w:val="28"/>
          <w:szCs w:val="28"/>
        </w:rPr>
        <w:t>применять только разрешенные органами здравоохранения мо</w:t>
      </w:r>
      <w:r w:rsidRPr="00923C4B">
        <w:rPr>
          <w:sz w:val="28"/>
          <w:szCs w:val="28"/>
        </w:rPr>
        <w:t xml:space="preserve">ющие средства и </w:t>
      </w:r>
      <w:proofErr w:type="spellStart"/>
      <w:r w:rsidRPr="00923C4B">
        <w:rPr>
          <w:sz w:val="28"/>
          <w:szCs w:val="28"/>
        </w:rPr>
        <w:t>дезрастворы</w:t>
      </w:r>
      <w:proofErr w:type="spellEnd"/>
      <w:r w:rsidRPr="00923C4B">
        <w:rPr>
          <w:sz w:val="28"/>
          <w:szCs w:val="28"/>
        </w:rPr>
        <w:t>;</w:t>
      </w:r>
    </w:p>
    <w:p w:rsidR="00537072" w:rsidRDefault="00C36A1D" w:rsidP="006A51BE">
      <w:pPr>
        <w:numPr>
          <w:ilvl w:val="0"/>
          <w:numId w:val="5"/>
        </w:numPr>
        <w:jc w:val="both"/>
        <w:rPr>
          <w:sz w:val="28"/>
          <w:szCs w:val="28"/>
        </w:rPr>
      </w:pPr>
      <w:r w:rsidRPr="00537072">
        <w:rPr>
          <w:sz w:val="28"/>
          <w:szCs w:val="28"/>
        </w:rPr>
        <w:t>не превышать установленные концентрацию и температуру моющих растворов (выше 50 °С);</w:t>
      </w:r>
    </w:p>
    <w:p w:rsidR="00C36A1D" w:rsidRPr="00537072" w:rsidRDefault="00C36A1D" w:rsidP="006A51BE">
      <w:pPr>
        <w:numPr>
          <w:ilvl w:val="0"/>
          <w:numId w:val="5"/>
        </w:numPr>
        <w:jc w:val="both"/>
        <w:rPr>
          <w:sz w:val="28"/>
          <w:szCs w:val="28"/>
        </w:rPr>
      </w:pPr>
      <w:r w:rsidRPr="00537072">
        <w:rPr>
          <w:spacing w:val="-3"/>
          <w:sz w:val="28"/>
          <w:szCs w:val="28"/>
        </w:rPr>
        <w:t xml:space="preserve">не допускать распыления моющих средств и </w:t>
      </w:r>
      <w:proofErr w:type="spellStart"/>
      <w:r w:rsidRPr="00537072">
        <w:rPr>
          <w:spacing w:val="-3"/>
          <w:sz w:val="28"/>
          <w:szCs w:val="28"/>
        </w:rPr>
        <w:t>дезрастворов</w:t>
      </w:r>
      <w:proofErr w:type="spellEnd"/>
      <w:r w:rsidRPr="00537072">
        <w:rPr>
          <w:spacing w:val="-3"/>
          <w:sz w:val="28"/>
          <w:szCs w:val="28"/>
        </w:rPr>
        <w:t>, по</w:t>
      </w:r>
      <w:r w:rsidRPr="00537072">
        <w:rPr>
          <w:sz w:val="28"/>
          <w:szCs w:val="28"/>
        </w:rPr>
        <w:t>падания их на кожу и слизистые оболочки.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BD695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4. Требования по охране труда в аварийных ситуациях</w:t>
      </w:r>
    </w:p>
    <w:p w:rsidR="00BD695D" w:rsidRDefault="00BD695D" w:rsidP="00923C4B">
      <w:pPr>
        <w:jc w:val="both"/>
        <w:rPr>
          <w:b/>
          <w:bCs/>
          <w:sz w:val="28"/>
          <w:szCs w:val="28"/>
        </w:rPr>
      </w:pPr>
    </w:p>
    <w:p w:rsidR="00537072" w:rsidRDefault="00C36A1D" w:rsidP="006A51BE">
      <w:pPr>
        <w:numPr>
          <w:ilvl w:val="1"/>
          <w:numId w:val="6"/>
        </w:numPr>
        <w:jc w:val="both"/>
        <w:rPr>
          <w:spacing w:val="-11"/>
          <w:sz w:val="28"/>
          <w:szCs w:val="28"/>
        </w:rPr>
      </w:pPr>
      <w:r w:rsidRPr="00923C4B">
        <w:rPr>
          <w:spacing w:val="-5"/>
          <w:sz w:val="28"/>
          <w:szCs w:val="28"/>
        </w:rPr>
        <w:t>При попадании в глаз</w:t>
      </w:r>
      <w:r w:rsidR="00CB3922">
        <w:rPr>
          <w:spacing w:val="-5"/>
          <w:sz w:val="28"/>
          <w:szCs w:val="28"/>
        </w:rPr>
        <w:t>а</w:t>
      </w:r>
      <w:r w:rsidRPr="00923C4B">
        <w:rPr>
          <w:spacing w:val="-5"/>
          <w:sz w:val="28"/>
          <w:szCs w:val="28"/>
        </w:rPr>
        <w:t xml:space="preserve"> моющих или дезинфицирующих средств </w:t>
      </w:r>
      <w:r w:rsidRPr="00923C4B">
        <w:rPr>
          <w:sz w:val="28"/>
          <w:szCs w:val="28"/>
        </w:rPr>
        <w:t>обильно промыть глаза водой и обратиться к медицинской сестре.</w:t>
      </w:r>
    </w:p>
    <w:p w:rsidR="00537072" w:rsidRDefault="00C36A1D" w:rsidP="006A51BE">
      <w:pPr>
        <w:numPr>
          <w:ilvl w:val="1"/>
          <w:numId w:val="6"/>
        </w:numPr>
        <w:jc w:val="both"/>
        <w:rPr>
          <w:spacing w:val="-11"/>
          <w:sz w:val="28"/>
          <w:szCs w:val="28"/>
        </w:rPr>
      </w:pPr>
      <w:r w:rsidRPr="00537072">
        <w:rPr>
          <w:spacing w:val="-1"/>
          <w:sz w:val="28"/>
          <w:szCs w:val="28"/>
        </w:rPr>
        <w:lastRenderedPageBreak/>
        <w:t xml:space="preserve">При раздражении кожи рук тщательно вымыть их с мылом и </w:t>
      </w:r>
      <w:r w:rsidRPr="00537072">
        <w:rPr>
          <w:sz w:val="28"/>
          <w:szCs w:val="28"/>
        </w:rPr>
        <w:t>смазать кремом.</w:t>
      </w:r>
    </w:p>
    <w:p w:rsidR="00537072" w:rsidRDefault="00C36A1D" w:rsidP="006A51BE">
      <w:pPr>
        <w:numPr>
          <w:ilvl w:val="1"/>
          <w:numId w:val="6"/>
        </w:numPr>
        <w:jc w:val="both"/>
        <w:rPr>
          <w:spacing w:val="-11"/>
          <w:sz w:val="28"/>
          <w:szCs w:val="28"/>
        </w:rPr>
      </w:pPr>
      <w:r w:rsidRPr="00537072">
        <w:rPr>
          <w:sz w:val="28"/>
          <w:szCs w:val="28"/>
        </w:rPr>
        <w:t xml:space="preserve">При получении травмы немедленно оказать первую помощь пострадавшему, обратиться в медицинский кабинет, сообщить об </w:t>
      </w:r>
      <w:r w:rsidRPr="00537072">
        <w:rPr>
          <w:spacing w:val="-1"/>
          <w:sz w:val="28"/>
          <w:szCs w:val="28"/>
        </w:rPr>
        <w:t xml:space="preserve">этом директору, при необходимости отправить пострадавшего в </w:t>
      </w:r>
      <w:r w:rsidRPr="00537072">
        <w:rPr>
          <w:sz w:val="28"/>
          <w:szCs w:val="28"/>
        </w:rPr>
        <w:t>лечебное учреждение.</w:t>
      </w:r>
    </w:p>
    <w:p w:rsidR="00537072" w:rsidRDefault="00C36A1D" w:rsidP="006A51BE">
      <w:pPr>
        <w:numPr>
          <w:ilvl w:val="1"/>
          <w:numId w:val="6"/>
        </w:numPr>
        <w:jc w:val="both"/>
        <w:rPr>
          <w:spacing w:val="-11"/>
          <w:sz w:val="28"/>
          <w:szCs w:val="28"/>
        </w:rPr>
      </w:pPr>
      <w:r w:rsidRPr="00537072">
        <w:rPr>
          <w:spacing w:val="-3"/>
          <w:sz w:val="28"/>
          <w:szCs w:val="28"/>
        </w:rPr>
        <w:t xml:space="preserve">При возникновении пожара сообщить о пожаре директору </w:t>
      </w:r>
      <w:r w:rsidRPr="00537072">
        <w:rPr>
          <w:sz w:val="28"/>
          <w:szCs w:val="28"/>
        </w:rPr>
        <w:t>и в ближайшую пожарную часть по телефону 01, немедленно начать эвакуацию учащихся, согласно плану.</w:t>
      </w:r>
    </w:p>
    <w:p w:rsidR="00C36A1D" w:rsidRPr="00537072" w:rsidRDefault="00C36A1D" w:rsidP="006A51BE">
      <w:pPr>
        <w:numPr>
          <w:ilvl w:val="1"/>
          <w:numId w:val="6"/>
        </w:numPr>
        <w:jc w:val="both"/>
        <w:rPr>
          <w:spacing w:val="-11"/>
          <w:sz w:val="28"/>
          <w:szCs w:val="28"/>
        </w:rPr>
      </w:pPr>
      <w:r w:rsidRPr="00537072">
        <w:rPr>
          <w:sz w:val="28"/>
          <w:szCs w:val="28"/>
        </w:rPr>
        <w:t>Не приступать к работе при плохом самочувствии или внезапной болезни.</w:t>
      </w:r>
    </w:p>
    <w:p w:rsidR="00BD695D" w:rsidRPr="00923C4B" w:rsidRDefault="00BD695D" w:rsidP="00923C4B">
      <w:pPr>
        <w:jc w:val="both"/>
        <w:rPr>
          <w:spacing w:val="-7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5. Требования по охране труда по окончании работы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537072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5.1. Убрать уборочный инвентарь в специально отведенное место (инвентарь, используемый д</w:t>
      </w:r>
      <w:r w:rsidR="00BD695D">
        <w:rPr>
          <w:sz w:val="28"/>
          <w:szCs w:val="28"/>
        </w:rPr>
        <w:t>ля уборки туалетов, хранится от</w:t>
      </w:r>
      <w:r w:rsidRPr="00923C4B">
        <w:rPr>
          <w:sz w:val="28"/>
          <w:szCs w:val="28"/>
        </w:rPr>
        <w:t>дельно).</w:t>
      </w:r>
    </w:p>
    <w:p w:rsidR="00C36A1D" w:rsidRPr="00537072" w:rsidRDefault="00537072" w:rsidP="00923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36A1D" w:rsidRPr="00923C4B">
        <w:rPr>
          <w:spacing w:val="-5"/>
          <w:sz w:val="28"/>
          <w:szCs w:val="28"/>
        </w:rPr>
        <w:t>Снять спецодежду и другие средства индивидуальной защиты.</w:t>
      </w:r>
    </w:p>
    <w:p w:rsidR="00C36A1D" w:rsidRPr="00923C4B" w:rsidRDefault="00537072" w:rsidP="00923C4B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C36A1D" w:rsidRPr="00923C4B">
        <w:rPr>
          <w:sz w:val="28"/>
          <w:szCs w:val="28"/>
        </w:rPr>
        <w:t>Тщательно вымыть руки с мылом.</w:t>
      </w:r>
    </w:p>
    <w:p w:rsidR="00C36A1D" w:rsidRDefault="00537072" w:rsidP="00923C4B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5.4. </w:t>
      </w:r>
      <w:r w:rsidR="00C36A1D" w:rsidRPr="00923C4B">
        <w:rPr>
          <w:spacing w:val="-2"/>
          <w:sz w:val="28"/>
          <w:szCs w:val="28"/>
        </w:rPr>
        <w:t>Выключить освещение. Закрыть помещение на ключ.</w:t>
      </w:r>
    </w:p>
    <w:p w:rsidR="007208D8" w:rsidRDefault="007208D8" w:rsidP="00923C4B">
      <w:pPr>
        <w:jc w:val="both"/>
        <w:rPr>
          <w:spacing w:val="-2"/>
          <w:sz w:val="28"/>
          <w:szCs w:val="28"/>
        </w:rPr>
      </w:pPr>
    </w:p>
    <w:p w:rsidR="007208D8" w:rsidRDefault="007208D8" w:rsidP="00720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7208D8" w:rsidRDefault="007208D8" w:rsidP="007208D8">
      <w:pPr>
        <w:jc w:val="both"/>
        <w:rPr>
          <w:sz w:val="28"/>
          <w:szCs w:val="28"/>
        </w:rPr>
      </w:pPr>
    </w:p>
    <w:p w:rsidR="007208D8" w:rsidRDefault="007208D8" w:rsidP="007208D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</w:t>
      </w:r>
      <w:r w:rsidR="00CB3922">
        <w:rPr>
          <w:sz w:val="28"/>
          <w:szCs w:val="28"/>
        </w:rPr>
        <w:t xml:space="preserve">_____ 20__г. </w:t>
      </w:r>
      <w:r w:rsidR="00CB3922">
        <w:rPr>
          <w:sz w:val="28"/>
          <w:szCs w:val="28"/>
        </w:rPr>
        <w:tab/>
      </w:r>
      <w:r w:rsidR="00CB3922"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>/__________________</w:t>
      </w:r>
    </w:p>
    <w:p w:rsidR="007208D8" w:rsidRPr="00212802" w:rsidRDefault="007208D8" w:rsidP="007208D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208D8" w:rsidRDefault="007208D8" w:rsidP="007208D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</w:t>
      </w:r>
      <w:r w:rsidR="00CB3922">
        <w:rPr>
          <w:sz w:val="28"/>
          <w:szCs w:val="28"/>
        </w:rPr>
        <w:t xml:space="preserve">_____ 20__г. </w:t>
      </w:r>
      <w:r w:rsidR="00CB3922">
        <w:rPr>
          <w:sz w:val="28"/>
          <w:szCs w:val="28"/>
        </w:rPr>
        <w:tab/>
      </w:r>
      <w:r w:rsidR="00CB3922"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>/__________________</w:t>
      </w:r>
    </w:p>
    <w:p w:rsidR="007208D8" w:rsidRPr="00212802" w:rsidRDefault="007208D8" w:rsidP="007208D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208D8" w:rsidRDefault="007208D8" w:rsidP="007208D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</w:t>
      </w:r>
      <w:r w:rsidR="00CB3922">
        <w:rPr>
          <w:sz w:val="28"/>
          <w:szCs w:val="28"/>
        </w:rPr>
        <w:t xml:space="preserve">_____ 20__г. </w:t>
      </w:r>
      <w:r w:rsidR="00CB3922">
        <w:rPr>
          <w:sz w:val="28"/>
          <w:szCs w:val="28"/>
        </w:rPr>
        <w:tab/>
      </w:r>
      <w:r w:rsidR="00CB3922"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>/__________________</w:t>
      </w:r>
    </w:p>
    <w:p w:rsidR="007208D8" w:rsidRPr="00212802" w:rsidRDefault="007208D8" w:rsidP="007208D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208D8" w:rsidRDefault="007208D8" w:rsidP="007208D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</w:t>
      </w:r>
      <w:r w:rsidR="00CB3922">
        <w:rPr>
          <w:sz w:val="28"/>
          <w:szCs w:val="28"/>
        </w:rPr>
        <w:t xml:space="preserve">_____ 20__г. </w:t>
      </w:r>
      <w:r w:rsidR="00CB3922">
        <w:rPr>
          <w:sz w:val="28"/>
          <w:szCs w:val="28"/>
        </w:rPr>
        <w:tab/>
      </w:r>
      <w:r w:rsidR="00CB3922"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>/__________________</w:t>
      </w:r>
    </w:p>
    <w:p w:rsidR="007208D8" w:rsidRPr="007208D8" w:rsidRDefault="007208D8" w:rsidP="00923C4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208D8" w:rsidRPr="00307CDD" w:rsidRDefault="007208D8" w:rsidP="007208D8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7208D8" w:rsidRPr="00307CDD" w:rsidRDefault="007208D8" w:rsidP="007208D8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7208D8" w:rsidRPr="00307CDD" w:rsidRDefault="007208D8" w:rsidP="007208D8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7208D8" w:rsidRPr="00307CDD" w:rsidRDefault="007208D8" w:rsidP="007208D8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7208D8" w:rsidRPr="00307CDD" w:rsidRDefault="007208D8" w:rsidP="007208D8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7208D8" w:rsidRPr="00307CDD" w:rsidRDefault="007208D8" w:rsidP="007208D8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7208D8" w:rsidRPr="00307CDD" w:rsidRDefault="007208D8" w:rsidP="007208D8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7208D8" w:rsidRPr="00307CDD" w:rsidRDefault="007208D8" w:rsidP="007208D8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CB3922" w:rsidRPr="00212802" w:rsidRDefault="00CB3922" w:rsidP="00CB39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CB3922" w:rsidRPr="00212802" w:rsidRDefault="00CB3922" w:rsidP="00CB39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CB3922" w:rsidRPr="00212802" w:rsidRDefault="00CB3922" w:rsidP="00CB39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CB3922" w:rsidRPr="007208D8" w:rsidRDefault="00CB3922" w:rsidP="00CB39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B3922" w:rsidRPr="00307CDD" w:rsidRDefault="00CB3922" w:rsidP="00CB3922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CB3922" w:rsidRPr="00307CDD" w:rsidRDefault="00CB3922" w:rsidP="00CB3922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CB3922" w:rsidRPr="00307CDD" w:rsidRDefault="00CB3922" w:rsidP="00CB3922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CB3922" w:rsidRPr="00307CDD" w:rsidRDefault="00CB3922" w:rsidP="00CB3922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CB3922" w:rsidRPr="00307CDD" w:rsidRDefault="00CB3922" w:rsidP="00CB3922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CB3922" w:rsidRPr="00307CDD" w:rsidRDefault="00CB3922" w:rsidP="00CB3922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CB3922" w:rsidRPr="00307CDD" w:rsidRDefault="00CB3922" w:rsidP="00CB3922">
      <w:pPr>
        <w:jc w:val="both"/>
        <w:rPr>
          <w:sz w:val="28"/>
          <w:szCs w:val="28"/>
        </w:rPr>
      </w:pPr>
      <w:r w:rsidRPr="00307CDD">
        <w:rPr>
          <w:sz w:val="28"/>
          <w:szCs w:val="28"/>
        </w:rPr>
        <w:t xml:space="preserve">«_____» __________ 20__г. </w:t>
      </w:r>
      <w:r w:rsidRPr="00307CDD">
        <w:rPr>
          <w:sz w:val="28"/>
          <w:szCs w:val="28"/>
        </w:rPr>
        <w:tab/>
      </w:r>
      <w:r w:rsidRPr="00307CDD">
        <w:rPr>
          <w:sz w:val="28"/>
          <w:szCs w:val="28"/>
        </w:rPr>
        <w:tab/>
        <w:t xml:space="preserve">______________ </w:t>
      </w:r>
      <w:r w:rsidRPr="00307CDD">
        <w:rPr>
          <w:sz w:val="28"/>
          <w:szCs w:val="28"/>
        </w:rPr>
        <w:tab/>
        <w:t>/__________________</w:t>
      </w:r>
    </w:p>
    <w:p w:rsidR="00CB3922" w:rsidRPr="00307CDD" w:rsidRDefault="00CB3922" w:rsidP="00CB3922">
      <w:pPr>
        <w:jc w:val="both"/>
        <w:rPr>
          <w:sz w:val="16"/>
          <w:szCs w:val="16"/>
        </w:rPr>
      </w:pP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дата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 xml:space="preserve">подпись </w:t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</w:r>
      <w:r w:rsidRPr="00307CDD"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CB3922" w:rsidRPr="00212802" w:rsidRDefault="00CB3922" w:rsidP="00CB39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CB3922" w:rsidRPr="00212802" w:rsidRDefault="00CB3922" w:rsidP="00CB39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CB3922" w:rsidRDefault="00CB3922" w:rsidP="00CB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 /__________________</w:t>
      </w:r>
    </w:p>
    <w:p w:rsidR="007208D8" w:rsidRPr="00923C4B" w:rsidRDefault="00CB3922" w:rsidP="00923C4B">
      <w:pPr>
        <w:jc w:val="both"/>
        <w:rPr>
          <w:spacing w:val="-13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7208D8" w:rsidRPr="00923C4B" w:rsidSect="007208D8">
      <w:type w:val="continuous"/>
      <w:pgSz w:w="11909" w:h="16834"/>
      <w:pgMar w:top="709" w:right="710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C9C"/>
    <w:multiLevelType w:val="multilevel"/>
    <w:tmpl w:val="904C50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4B30FE"/>
    <w:multiLevelType w:val="multilevel"/>
    <w:tmpl w:val="904C50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9C3903"/>
    <w:multiLevelType w:val="multilevel"/>
    <w:tmpl w:val="904C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CD1105"/>
    <w:multiLevelType w:val="multilevel"/>
    <w:tmpl w:val="904C50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E485A79"/>
    <w:multiLevelType w:val="hybridMultilevel"/>
    <w:tmpl w:val="2EEA143C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B14BD"/>
    <w:multiLevelType w:val="hybridMultilevel"/>
    <w:tmpl w:val="AF4C8F6C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81"/>
    <w:rsid w:val="001B41F6"/>
    <w:rsid w:val="002B0E81"/>
    <w:rsid w:val="00404193"/>
    <w:rsid w:val="00537072"/>
    <w:rsid w:val="006A51BE"/>
    <w:rsid w:val="007208D8"/>
    <w:rsid w:val="00923C4B"/>
    <w:rsid w:val="00BD695D"/>
    <w:rsid w:val="00C36A1D"/>
    <w:rsid w:val="00C45C7B"/>
    <w:rsid w:val="00CB3922"/>
    <w:rsid w:val="00D2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C45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5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C45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Кутлубаева ИВ</cp:lastModifiedBy>
  <cp:revision>7</cp:revision>
  <cp:lastPrinted>2020-01-16T09:20:00Z</cp:lastPrinted>
  <dcterms:created xsi:type="dcterms:W3CDTF">2019-08-15T08:15:00Z</dcterms:created>
  <dcterms:modified xsi:type="dcterms:W3CDTF">2020-04-22T05:50:00Z</dcterms:modified>
</cp:coreProperties>
</file>