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6C" w:rsidRPr="0084478B" w:rsidRDefault="00807251" w:rsidP="0022506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F87791E" wp14:editId="5A5728C8">
            <wp:extent cx="6696075" cy="1704975"/>
            <wp:effectExtent l="0" t="0" r="0" b="952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93953" cy="17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06C" w:rsidRPr="00807251" w:rsidRDefault="0022506C" w:rsidP="00807251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3</w:t>
      </w:r>
      <w:r w:rsidRPr="008A6E2D">
        <w:rPr>
          <w:b/>
          <w:sz w:val="32"/>
          <w:szCs w:val="32"/>
        </w:rPr>
        <w:t xml:space="preserve"> - 20</w:t>
      </w:r>
      <w:r w:rsidR="0078033C">
        <w:rPr>
          <w:b/>
          <w:sz w:val="32"/>
          <w:szCs w:val="32"/>
        </w:rPr>
        <w:t>20</w:t>
      </w:r>
      <w:r w:rsidRPr="00875AF1">
        <w:rPr>
          <w:b/>
          <w:sz w:val="48"/>
          <w:szCs w:val="48"/>
        </w:rPr>
        <w:t xml:space="preserve">      </w:t>
      </w:r>
    </w:p>
    <w:p w:rsidR="0022506C" w:rsidRDefault="0022506C" w:rsidP="0022506C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22506C" w:rsidRDefault="0022506C" w:rsidP="00841DAA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ИНСТРУКЦИЯ</w:t>
      </w:r>
    </w:p>
    <w:p w:rsidR="0069548F" w:rsidRPr="0022506C" w:rsidRDefault="0069548F" w:rsidP="00841DAA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2506C">
        <w:rPr>
          <w:b/>
          <w:color w:val="333333"/>
          <w:sz w:val="28"/>
          <w:szCs w:val="28"/>
        </w:rPr>
        <w:t>по охране труда</w:t>
      </w:r>
      <w:r w:rsidR="0022506C">
        <w:rPr>
          <w:b/>
          <w:color w:val="333333"/>
          <w:sz w:val="28"/>
          <w:szCs w:val="28"/>
        </w:rPr>
        <w:t xml:space="preserve"> </w:t>
      </w:r>
      <w:r w:rsidRPr="0022506C">
        <w:rPr>
          <w:b/>
          <w:color w:val="333333"/>
          <w:sz w:val="28"/>
          <w:szCs w:val="28"/>
        </w:rPr>
        <w:t>для вахтера</w:t>
      </w:r>
    </w:p>
    <w:p w:rsidR="0069548F" w:rsidRPr="0022506C" w:rsidRDefault="0069548F" w:rsidP="0022506C">
      <w:pPr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69548F" w:rsidRDefault="0069548F" w:rsidP="0078033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22506C">
        <w:rPr>
          <w:b/>
          <w:color w:val="333333"/>
          <w:sz w:val="28"/>
          <w:szCs w:val="28"/>
        </w:rPr>
        <w:br/>
        <w:t xml:space="preserve">1. </w:t>
      </w:r>
      <w:r w:rsidR="0022506C">
        <w:rPr>
          <w:b/>
          <w:color w:val="333333"/>
          <w:sz w:val="28"/>
          <w:szCs w:val="28"/>
        </w:rPr>
        <w:t>Общие требования безопасности</w:t>
      </w:r>
    </w:p>
    <w:p w:rsidR="0078033C" w:rsidRPr="0022506C" w:rsidRDefault="0078033C" w:rsidP="0078033C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22506C" w:rsidRDefault="0069548F" w:rsidP="0022506C">
      <w:pPr>
        <w:shd w:val="clear" w:color="auto" w:fill="FFFFFF"/>
        <w:ind w:left="567" w:hanging="567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t>1.</w:t>
      </w:r>
      <w:r w:rsidR="0022506C">
        <w:rPr>
          <w:color w:val="333333"/>
          <w:sz w:val="28"/>
          <w:szCs w:val="28"/>
        </w:rPr>
        <w:t>1.</w:t>
      </w:r>
      <w:r w:rsidRPr="0022506C">
        <w:rPr>
          <w:color w:val="333333"/>
          <w:sz w:val="28"/>
          <w:szCs w:val="28"/>
        </w:rPr>
        <w:t xml:space="preserve"> К работе вахтером допускаются лица не моложе 18 лет, прошедшие предварительный медицинский осмотр, обучение безопасным методам труда, инструктаж и проверку знаний по </w:t>
      </w:r>
      <w:r w:rsidR="0022506C">
        <w:rPr>
          <w:color w:val="333333"/>
          <w:sz w:val="28"/>
          <w:szCs w:val="28"/>
        </w:rPr>
        <w:t>вопросам охраны труда. </w:t>
      </w:r>
    </w:p>
    <w:p w:rsidR="0022506C" w:rsidRDefault="0022506C" w:rsidP="0022506C">
      <w:pPr>
        <w:shd w:val="clear" w:color="auto" w:fill="FFFFFF"/>
        <w:ind w:left="567" w:hanging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69548F" w:rsidRPr="0022506C">
        <w:rPr>
          <w:color w:val="333333"/>
          <w:sz w:val="28"/>
          <w:szCs w:val="28"/>
        </w:rPr>
        <w:t>2. Вахтер обязан:</w:t>
      </w:r>
    </w:p>
    <w:p w:rsidR="0022506C" w:rsidRDefault="0069548F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t> </w:t>
      </w:r>
      <w:r w:rsidR="0022506C">
        <w:rPr>
          <w:color w:val="333333"/>
          <w:sz w:val="28"/>
          <w:szCs w:val="28"/>
        </w:rPr>
        <w:t>-</w:t>
      </w:r>
      <w:r w:rsidRPr="0022506C">
        <w:rPr>
          <w:color w:val="333333"/>
          <w:sz w:val="28"/>
          <w:szCs w:val="28"/>
        </w:rPr>
        <w:t>соблюдать правила внутреннего трудового распорядка; </w:t>
      </w:r>
      <w:r w:rsidRPr="0022506C">
        <w:rPr>
          <w:color w:val="333333"/>
          <w:sz w:val="28"/>
          <w:szCs w:val="28"/>
        </w:rPr>
        <w:br/>
      </w:r>
      <w:r w:rsidR="0022506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соблюдать требования нормативных правовых актов по охране труда, правил безопасной эксплуатации механизированных (и</w:t>
      </w:r>
      <w:r w:rsidR="0022506C">
        <w:rPr>
          <w:color w:val="333333"/>
          <w:sz w:val="28"/>
          <w:szCs w:val="28"/>
        </w:rPr>
        <w:t xml:space="preserve"> н</w:t>
      </w:r>
      <w:r w:rsidRPr="0022506C">
        <w:rPr>
          <w:color w:val="333333"/>
          <w:sz w:val="28"/>
          <w:szCs w:val="28"/>
        </w:rPr>
        <w:t>емеханизированных) средств, технических средств и систем охраны (приборов охранной и охранно-пожарной сигнализации), а также правил поведения на территории охраняемого объекта, во вспомогательных и бытовых помещениях; </w:t>
      </w:r>
      <w:r w:rsidRPr="0022506C">
        <w:rPr>
          <w:color w:val="333333"/>
          <w:sz w:val="28"/>
          <w:szCs w:val="28"/>
        </w:rPr>
        <w:br/>
      </w:r>
      <w:r w:rsidR="0022506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правильно использовать предоставленные ему средства индивидуальной защиты; </w:t>
      </w:r>
      <w:r w:rsidRPr="0022506C">
        <w:rPr>
          <w:color w:val="333333"/>
          <w:sz w:val="28"/>
          <w:szCs w:val="28"/>
        </w:rPr>
        <w:br/>
      </w:r>
      <w:r w:rsidR="0022506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проходить в установленном порядке обучение, инструктаж и проверку знаний по вопросам охраны труда;</w:t>
      </w:r>
    </w:p>
    <w:p w:rsidR="0022506C" w:rsidRDefault="0022506C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выполнять требования пожарной безопасности, знать порядок действий при пожаре, уметь применять первичные средства пожаротушения;</w:t>
      </w:r>
    </w:p>
    <w:p w:rsidR="0022506C" w:rsidRDefault="0022506C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сообщать должностным лицам о выявленных нарушениях требований безопасности труда на своем рабочем месте, неисправности механизированных (немеханизированных) средств, технических средств и систем охраны, несчастных случаях, происшедших на производстве, а также о ситуациях, которые создают угрозу жизни и (или) здоровью людей; </w:t>
      </w:r>
      <w:r w:rsidR="0069548F" w:rsidRPr="0022506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знать порядок оповещения при возникновении чрезвычайной ситуации на объекте; </w:t>
      </w:r>
      <w:r w:rsidR="0069548F" w:rsidRPr="0022506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уметь оказывать первую помощь пострадавшим при несчастном случае; </w:t>
      </w:r>
      <w:r w:rsidR="0069548F" w:rsidRPr="0022506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знать и соблюдать правила личной гигиены;</w:t>
      </w:r>
    </w:p>
    <w:p w:rsidR="0022506C" w:rsidRDefault="0022506C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 xml:space="preserve">осуществлять контроль за </w:t>
      </w:r>
      <w:proofErr w:type="gramStart"/>
      <w:r w:rsidR="0069548F" w:rsidRPr="0022506C">
        <w:rPr>
          <w:color w:val="333333"/>
          <w:sz w:val="28"/>
          <w:szCs w:val="28"/>
        </w:rPr>
        <w:t>работой</w:t>
      </w:r>
      <w:proofErr w:type="gramEnd"/>
      <w:r w:rsidR="0069548F" w:rsidRPr="0022506C">
        <w:rPr>
          <w:color w:val="333333"/>
          <w:sz w:val="28"/>
          <w:szCs w:val="28"/>
        </w:rPr>
        <w:t xml:space="preserve"> установленных на объекте приборов охранной и охранно-пожарной сигнализации;</w:t>
      </w:r>
    </w:p>
    <w:p w:rsidR="0022506C" w:rsidRDefault="0022506C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548F" w:rsidRPr="0022506C">
        <w:rPr>
          <w:color w:val="333333"/>
          <w:sz w:val="28"/>
          <w:szCs w:val="28"/>
        </w:rPr>
        <w:t>предупреждать и пресекать правонарушения на охраняемом объекте. </w:t>
      </w:r>
    </w:p>
    <w:p w:rsidR="0078033C" w:rsidRDefault="0069548F" w:rsidP="0078033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="0022506C">
        <w:rPr>
          <w:color w:val="333333"/>
          <w:sz w:val="28"/>
          <w:szCs w:val="28"/>
        </w:rPr>
        <w:t>1.</w:t>
      </w:r>
      <w:r w:rsidRPr="0022506C">
        <w:rPr>
          <w:color w:val="333333"/>
          <w:sz w:val="28"/>
          <w:szCs w:val="28"/>
        </w:rPr>
        <w:t xml:space="preserve">3. На вахтера могут воздействовать следующие опасные и вредные </w:t>
      </w:r>
      <w:r w:rsidR="0078033C">
        <w:rPr>
          <w:color w:val="333333"/>
          <w:sz w:val="28"/>
          <w:szCs w:val="28"/>
        </w:rPr>
        <w:t xml:space="preserve"> п</w:t>
      </w:r>
      <w:r w:rsidRPr="0022506C">
        <w:rPr>
          <w:color w:val="333333"/>
          <w:sz w:val="28"/>
          <w:szCs w:val="28"/>
        </w:rPr>
        <w:t>роизводственные факторы:</w:t>
      </w:r>
    </w:p>
    <w:p w:rsidR="0078033C" w:rsidRDefault="0069548F" w:rsidP="0078033C">
      <w:pPr>
        <w:shd w:val="clear" w:color="auto" w:fill="FFFFFF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t> </w:t>
      </w: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недостаточная освещенность рабочей зоны; </w:t>
      </w: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lastRenderedPageBreak/>
        <w:t xml:space="preserve">- </w:t>
      </w:r>
      <w:r w:rsidRPr="0022506C">
        <w:rPr>
          <w:color w:val="333333"/>
          <w:sz w:val="28"/>
          <w:szCs w:val="28"/>
        </w:rPr>
        <w:t xml:space="preserve">повышенная или пониженная температура </w:t>
      </w:r>
      <w:r w:rsidR="0078033C">
        <w:rPr>
          <w:color w:val="333333"/>
          <w:sz w:val="28"/>
          <w:szCs w:val="28"/>
        </w:rPr>
        <w:t xml:space="preserve"> и влажность </w:t>
      </w:r>
      <w:r w:rsidRPr="0022506C">
        <w:rPr>
          <w:color w:val="333333"/>
          <w:sz w:val="28"/>
          <w:szCs w:val="28"/>
        </w:rPr>
        <w:t>воздуха рабочей зоны; </w:t>
      </w: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повышенное напряжение в электрической цепи, замыкание которой может пройти через тело человека; </w:t>
      </w: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t xml:space="preserve">- </w:t>
      </w:r>
      <w:r w:rsidRPr="0022506C">
        <w:rPr>
          <w:color w:val="333333"/>
          <w:sz w:val="28"/>
          <w:szCs w:val="28"/>
        </w:rPr>
        <w:t>нервно-психические нагрузки. </w:t>
      </w:r>
    </w:p>
    <w:p w:rsidR="00C81287" w:rsidRDefault="00C81287" w:rsidP="0078033C">
      <w:pPr>
        <w:shd w:val="clear" w:color="auto" w:fill="FFFFFF"/>
        <w:rPr>
          <w:color w:val="333333"/>
          <w:sz w:val="28"/>
          <w:szCs w:val="28"/>
        </w:rPr>
      </w:pPr>
    </w:p>
    <w:p w:rsidR="0078033C" w:rsidRDefault="0078033C" w:rsidP="0078033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="0069548F" w:rsidRPr="0022506C">
        <w:rPr>
          <w:color w:val="333333"/>
          <w:sz w:val="28"/>
          <w:szCs w:val="28"/>
        </w:rPr>
        <w:t>4. Вахтер обеспечивается в соответствии с Типовыми нормами бесплатной выдачи средств индивидуальной защиты работникам общих профессий и должностей для всех отраслей.</w:t>
      </w:r>
    </w:p>
    <w:p w:rsidR="0078033C" w:rsidRDefault="0078033C" w:rsidP="0078033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1.5</w:t>
      </w:r>
      <w:r w:rsidR="0069548F" w:rsidRPr="0022506C">
        <w:rPr>
          <w:color w:val="333333"/>
          <w:sz w:val="28"/>
          <w:szCs w:val="28"/>
        </w:rPr>
        <w:t>. Во избежание поражения электротоком вахтеру запрещается исправлять электропроводку, рубильники, электрические дрели, устанавливать и менять электролампы, а также присоединять концы проводов к рубильникам и распределительным устройствам, прикасаться к неизолированным проводам. </w:t>
      </w:r>
    </w:p>
    <w:p w:rsidR="0078033C" w:rsidRDefault="0078033C" w:rsidP="0078033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1.6.</w:t>
      </w:r>
      <w:r w:rsidR="0069548F" w:rsidRPr="0022506C">
        <w:rPr>
          <w:color w:val="333333"/>
          <w:sz w:val="28"/>
          <w:szCs w:val="28"/>
        </w:rPr>
        <w:t xml:space="preserve"> Периметр территории охраняемого объекта должен освещаться таким образом, чтобы вахтер мог без затруднений осматривать труднодоступные места охраняемого объекта и подходы к ним. </w:t>
      </w:r>
    </w:p>
    <w:p w:rsidR="0069548F" w:rsidRPr="0022506C" w:rsidRDefault="0078033C" w:rsidP="0078033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1.7</w:t>
      </w:r>
      <w:r w:rsidR="0069548F" w:rsidRPr="0022506C">
        <w:rPr>
          <w:color w:val="333333"/>
          <w:sz w:val="28"/>
          <w:szCs w:val="28"/>
        </w:rPr>
        <w:t>. За невыполнение требований настоящей инструкции вахтер несет ответственность в соответствии с действующим законодательством.</w:t>
      </w:r>
    </w:p>
    <w:p w:rsidR="0078033C" w:rsidRDefault="0069548F" w:rsidP="0078033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Pr="0078033C">
        <w:rPr>
          <w:b/>
          <w:color w:val="333333"/>
          <w:sz w:val="28"/>
          <w:szCs w:val="28"/>
        </w:rPr>
        <w:t xml:space="preserve">2. </w:t>
      </w:r>
      <w:r w:rsidR="0078033C">
        <w:rPr>
          <w:b/>
          <w:color w:val="333333"/>
          <w:sz w:val="28"/>
          <w:szCs w:val="28"/>
        </w:rPr>
        <w:t>Требования по охране труда перед началом работы</w:t>
      </w:r>
    </w:p>
    <w:p w:rsidR="0069548F" w:rsidRPr="0022506C" w:rsidRDefault="0069548F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t>2</w:t>
      </w:r>
      <w:r w:rsidRPr="0022506C">
        <w:rPr>
          <w:color w:val="333333"/>
          <w:sz w:val="28"/>
          <w:szCs w:val="28"/>
        </w:rPr>
        <w:t>.</w:t>
      </w:r>
      <w:r w:rsidR="0078033C">
        <w:rPr>
          <w:color w:val="333333"/>
          <w:sz w:val="28"/>
          <w:szCs w:val="28"/>
        </w:rPr>
        <w:t>1.</w:t>
      </w:r>
      <w:r w:rsidRPr="0022506C">
        <w:rPr>
          <w:color w:val="333333"/>
          <w:sz w:val="28"/>
          <w:szCs w:val="28"/>
        </w:rPr>
        <w:t xml:space="preserve"> Перед началом работы вахтер обязан: </w:t>
      </w:r>
      <w:r w:rsidRPr="0022506C">
        <w:rPr>
          <w:color w:val="333333"/>
          <w:sz w:val="28"/>
          <w:szCs w:val="28"/>
        </w:rPr>
        <w:br/>
        <w:t>надеть средства индивидуальной защиты; </w:t>
      </w:r>
      <w:r w:rsidRPr="0022506C">
        <w:rPr>
          <w:color w:val="333333"/>
          <w:sz w:val="28"/>
          <w:szCs w:val="28"/>
        </w:rPr>
        <w:br/>
        <w:t>ознакомиться с записями в сменном журнале, за разъяснением непонятных записей обратиться к сменщику и непосредственному руководителю; </w:t>
      </w:r>
      <w:r w:rsidRPr="0022506C">
        <w:rPr>
          <w:color w:val="333333"/>
          <w:sz w:val="28"/>
          <w:szCs w:val="28"/>
        </w:rPr>
        <w:br/>
        <w:t>убедиться в наличии и исправности сре</w:t>
      </w:r>
      <w:proofErr w:type="gramStart"/>
      <w:r w:rsidRPr="0022506C">
        <w:rPr>
          <w:color w:val="333333"/>
          <w:sz w:val="28"/>
          <w:szCs w:val="28"/>
        </w:rPr>
        <w:t>дств св</w:t>
      </w:r>
      <w:proofErr w:type="gramEnd"/>
      <w:r w:rsidRPr="0022506C">
        <w:rPr>
          <w:color w:val="333333"/>
          <w:sz w:val="28"/>
          <w:szCs w:val="28"/>
        </w:rPr>
        <w:t>язи, сигнальных устройств и предупреждающих знаков, технических средств и систем охраны, установленных на охраняемом объекте, инженерно-технических средств защиты, средств пожаротушения и водоснабжения, наличии на посту служебной документации, укомплектованности аптечки первой помощи; </w:t>
      </w:r>
      <w:r w:rsidRPr="0022506C">
        <w:rPr>
          <w:color w:val="333333"/>
          <w:sz w:val="28"/>
          <w:szCs w:val="28"/>
        </w:rPr>
        <w:br/>
        <w:t>проверить исправность механизированных (немеханизированных) ворот (путем их открытия и закрытия), турникетов, специальных лестниц; </w:t>
      </w:r>
      <w:r w:rsidRPr="0022506C">
        <w:rPr>
          <w:color w:val="333333"/>
          <w:sz w:val="28"/>
          <w:szCs w:val="28"/>
        </w:rPr>
        <w:br/>
      </w:r>
      <w:r w:rsidR="0078033C">
        <w:rPr>
          <w:color w:val="333333"/>
          <w:sz w:val="28"/>
          <w:szCs w:val="28"/>
        </w:rPr>
        <w:t>2</w:t>
      </w:r>
      <w:r w:rsidRPr="0022506C">
        <w:rPr>
          <w:color w:val="333333"/>
          <w:sz w:val="28"/>
          <w:szCs w:val="28"/>
        </w:rPr>
        <w:t>.</w:t>
      </w:r>
      <w:r w:rsidR="0078033C">
        <w:rPr>
          <w:color w:val="333333"/>
          <w:sz w:val="28"/>
          <w:szCs w:val="28"/>
        </w:rPr>
        <w:t xml:space="preserve">2. </w:t>
      </w:r>
      <w:r w:rsidRPr="0022506C">
        <w:rPr>
          <w:color w:val="333333"/>
          <w:sz w:val="28"/>
          <w:szCs w:val="28"/>
        </w:rPr>
        <w:t xml:space="preserve"> При приеме объекта </w:t>
      </w:r>
      <w:r w:rsidR="0078033C">
        <w:rPr>
          <w:color w:val="333333"/>
          <w:sz w:val="28"/>
          <w:szCs w:val="28"/>
        </w:rPr>
        <w:t>вахтеру</w:t>
      </w:r>
      <w:r w:rsidRPr="0022506C">
        <w:rPr>
          <w:color w:val="333333"/>
          <w:sz w:val="28"/>
          <w:szCs w:val="28"/>
        </w:rPr>
        <w:t xml:space="preserve"> необходимо сделать соответствующие записи в книге приема-сдачи поста, доложить в установленном порядке о результатах приема и при наличии недостатков принять необходимые меры к их устранению.</w:t>
      </w:r>
    </w:p>
    <w:p w:rsidR="00192E44" w:rsidRPr="00192E44" w:rsidRDefault="0069548F" w:rsidP="00192E4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Pr="00192E44">
        <w:rPr>
          <w:b/>
          <w:color w:val="333333"/>
          <w:sz w:val="28"/>
          <w:szCs w:val="28"/>
        </w:rPr>
        <w:t xml:space="preserve">3. </w:t>
      </w:r>
      <w:r w:rsidR="00192E44" w:rsidRPr="00192E44">
        <w:rPr>
          <w:b/>
          <w:color w:val="333333"/>
          <w:sz w:val="28"/>
          <w:szCs w:val="28"/>
        </w:rPr>
        <w:t>Требования по охране труда при выполнении работ</w:t>
      </w:r>
    </w:p>
    <w:p w:rsidR="00192E44" w:rsidRDefault="0069548F" w:rsidP="00192E44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="00192E44">
        <w:rPr>
          <w:color w:val="333333"/>
          <w:sz w:val="28"/>
          <w:szCs w:val="28"/>
        </w:rPr>
        <w:t>3</w:t>
      </w:r>
      <w:r w:rsidRPr="0022506C">
        <w:rPr>
          <w:color w:val="333333"/>
          <w:sz w:val="28"/>
          <w:szCs w:val="28"/>
        </w:rPr>
        <w:t>.</w:t>
      </w:r>
      <w:r w:rsidR="00192E44">
        <w:rPr>
          <w:color w:val="333333"/>
          <w:sz w:val="28"/>
          <w:szCs w:val="28"/>
        </w:rPr>
        <w:t>1.</w:t>
      </w:r>
      <w:r w:rsidRPr="0022506C">
        <w:rPr>
          <w:color w:val="333333"/>
          <w:sz w:val="28"/>
          <w:szCs w:val="28"/>
        </w:rPr>
        <w:t xml:space="preserve"> Вахтеру при осуществлении охраны объекта запрещается: </w:t>
      </w:r>
      <w:r w:rsidRPr="0022506C">
        <w:rPr>
          <w:color w:val="333333"/>
          <w:sz w:val="28"/>
          <w:szCs w:val="28"/>
        </w:rPr>
        <w:br/>
        <w:t>допускать на рабочее место посторонних лиц; </w:t>
      </w:r>
      <w:r w:rsidRPr="0022506C">
        <w:rPr>
          <w:color w:val="333333"/>
          <w:sz w:val="28"/>
          <w:szCs w:val="28"/>
        </w:rPr>
        <w:br/>
        <w:t>оставлять пост, за исключением случаев задержания лиц, совершающих противоправные посягательства на охраняемы</w:t>
      </w:r>
      <w:r w:rsidR="00192E44">
        <w:rPr>
          <w:color w:val="333333"/>
          <w:sz w:val="28"/>
          <w:szCs w:val="28"/>
        </w:rPr>
        <w:t>й</w:t>
      </w:r>
      <w:r w:rsidRPr="0022506C">
        <w:rPr>
          <w:color w:val="333333"/>
          <w:sz w:val="28"/>
          <w:szCs w:val="28"/>
        </w:rPr>
        <w:t xml:space="preserve"> объект, оказания первой помощи </w:t>
      </w:r>
      <w:r w:rsidR="00192E44">
        <w:rPr>
          <w:color w:val="333333"/>
          <w:sz w:val="28"/>
          <w:szCs w:val="28"/>
        </w:rPr>
        <w:t>пострадавшим лицам</w:t>
      </w:r>
      <w:r w:rsidRPr="0022506C">
        <w:rPr>
          <w:color w:val="333333"/>
          <w:sz w:val="28"/>
          <w:szCs w:val="28"/>
        </w:rPr>
        <w:t>; пользоваться электронагревательными приборами кустарного изготовления либо имеющими открытую спираль, ремонтировать их и оставлять включенными без присмотра; </w:t>
      </w:r>
      <w:r w:rsidRPr="0022506C">
        <w:rPr>
          <w:color w:val="333333"/>
          <w:sz w:val="28"/>
          <w:szCs w:val="28"/>
        </w:rPr>
        <w:br/>
      </w:r>
    </w:p>
    <w:p w:rsidR="00C81287" w:rsidRDefault="00C81287" w:rsidP="00192E44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192E44" w:rsidRPr="00192E44" w:rsidRDefault="0069548F" w:rsidP="00192E4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lastRenderedPageBreak/>
        <w:br/>
      </w:r>
      <w:r w:rsidRPr="00192E44">
        <w:rPr>
          <w:b/>
          <w:color w:val="333333"/>
          <w:sz w:val="28"/>
          <w:szCs w:val="28"/>
        </w:rPr>
        <w:t xml:space="preserve">4. </w:t>
      </w:r>
      <w:r w:rsidR="00192E44" w:rsidRPr="00192E44">
        <w:rPr>
          <w:b/>
          <w:color w:val="333333"/>
          <w:sz w:val="28"/>
          <w:szCs w:val="28"/>
        </w:rPr>
        <w:t xml:space="preserve"> Требования по охране труда </w:t>
      </w:r>
      <w:r w:rsidR="00192E44">
        <w:rPr>
          <w:b/>
          <w:color w:val="333333"/>
          <w:sz w:val="28"/>
          <w:szCs w:val="28"/>
        </w:rPr>
        <w:t>по окончании</w:t>
      </w:r>
      <w:r w:rsidR="00192E44" w:rsidRPr="00192E44">
        <w:rPr>
          <w:b/>
          <w:color w:val="333333"/>
          <w:sz w:val="28"/>
          <w:szCs w:val="28"/>
        </w:rPr>
        <w:t xml:space="preserve"> работы</w:t>
      </w:r>
    </w:p>
    <w:p w:rsidR="0069548F" w:rsidRPr="0022506C" w:rsidRDefault="0069548F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="00192E44">
        <w:rPr>
          <w:color w:val="333333"/>
          <w:sz w:val="28"/>
          <w:szCs w:val="28"/>
        </w:rPr>
        <w:t>4.1</w:t>
      </w:r>
      <w:r w:rsidRPr="0022506C">
        <w:rPr>
          <w:color w:val="333333"/>
          <w:sz w:val="28"/>
          <w:szCs w:val="28"/>
        </w:rPr>
        <w:t>.</w:t>
      </w:r>
      <w:r w:rsidR="00192E44">
        <w:rPr>
          <w:color w:val="333333"/>
          <w:sz w:val="28"/>
          <w:szCs w:val="28"/>
        </w:rPr>
        <w:t xml:space="preserve"> </w:t>
      </w:r>
      <w:r w:rsidRPr="0022506C">
        <w:rPr>
          <w:color w:val="333333"/>
          <w:sz w:val="28"/>
          <w:szCs w:val="28"/>
        </w:rPr>
        <w:t>После окончания работы вахтер обязан: </w:t>
      </w:r>
      <w:r w:rsidRPr="0022506C">
        <w:rPr>
          <w:color w:val="333333"/>
          <w:sz w:val="28"/>
          <w:szCs w:val="28"/>
        </w:rPr>
        <w:br/>
        <w:t>привести в порядок рабочее место; </w:t>
      </w:r>
      <w:r w:rsidRPr="0022506C">
        <w:rPr>
          <w:color w:val="333333"/>
          <w:sz w:val="28"/>
          <w:szCs w:val="28"/>
        </w:rPr>
        <w:br/>
        <w:t>сделать необходимые записи в служебной документации; </w:t>
      </w:r>
      <w:r w:rsidRPr="0022506C">
        <w:rPr>
          <w:color w:val="333333"/>
          <w:sz w:val="28"/>
          <w:szCs w:val="28"/>
        </w:rPr>
        <w:br/>
        <w:t>убрать в места хранения средства индивидуальной защиты; </w:t>
      </w:r>
      <w:r w:rsidRPr="0022506C">
        <w:rPr>
          <w:color w:val="333333"/>
          <w:sz w:val="28"/>
          <w:szCs w:val="28"/>
        </w:rPr>
        <w:br/>
        <w:t>отключить электронагревательные приборы. </w:t>
      </w:r>
      <w:r w:rsidRPr="0022506C">
        <w:rPr>
          <w:color w:val="333333"/>
          <w:sz w:val="28"/>
          <w:szCs w:val="28"/>
        </w:rPr>
        <w:br/>
      </w:r>
      <w:r w:rsidR="00192E44">
        <w:rPr>
          <w:color w:val="333333"/>
          <w:sz w:val="28"/>
          <w:szCs w:val="28"/>
        </w:rPr>
        <w:t>4</w:t>
      </w:r>
      <w:r w:rsidRPr="0022506C">
        <w:rPr>
          <w:color w:val="333333"/>
          <w:sz w:val="28"/>
          <w:szCs w:val="28"/>
        </w:rPr>
        <w:t>.</w:t>
      </w:r>
      <w:r w:rsidR="00192E44">
        <w:rPr>
          <w:color w:val="333333"/>
          <w:sz w:val="28"/>
          <w:szCs w:val="28"/>
        </w:rPr>
        <w:t>2.</w:t>
      </w:r>
      <w:r w:rsidRPr="0022506C">
        <w:rPr>
          <w:color w:val="333333"/>
          <w:sz w:val="28"/>
          <w:szCs w:val="28"/>
        </w:rPr>
        <w:t xml:space="preserve"> Обо всех нарушениях требований безопасности, выявленных при осуществлении охраны объекта, вахтер должен сообщить должностному лицу, которому непосредственно подчинен.</w:t>
      </w:r>
    </w:p>
    <w:p w:rsidR="00192E44" w:rsidRPr="00192E44" w:rsidRDefault="0069548F" w:rsidP="00192E4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Pr="00192E44">
        <w:rPr>
          <w:b/>
          <w:color w:val="333333"/>
          <w:sz w:val="28"/>
          <w:szCs w:val="28"/>
        </w:rPr>
        <w:t xml:space="preserve">5. </w:t>
      </w:r>
      <w:r w:rsidR="00192E44" w:rsidRPr="00192E44">
        <w:rPr>
          <w:b/>
          <w:color w:val="333333"/>
          <w:sz w:val="28"/>
          <w:szCs w:val="28"/>
        </w:rPr>
        <w:t>Требования по охране труда в аварийных ситуациях</w:t>
      </w:r>
    </w:p>
    <w:p w:rsidR="00192E44" w:rsidRDefault="0069548F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br/>
      </w:r>
      <w:r w:rsidR="00192E44">
        <w:rPr>
          <w:color w:val="333333"/>
          <w:sz w:val="28"/>
          <w:szCs w:val="28"/>
        </w:rPr>
        <w:t>5.1</w:t>
      </w:r>
      <w:r w:rsidRPr="0022506C">
        <w:rPr>
          <w:color w:val="333333"/>
          <w:sz w:val="28"/>
          <w:szCs w:val="28"/>
        </w:rPr>
        <w:t xml:space="preserve">. При пожаре вызвать подразделение </w:t>
      </w:r>
      <w:r w:rsidR="00192E44">
        <w:rPr>
          <w:color w:val="333333"/>
          <w:sz w:val="28"/>
          <w:szCs w:val="28"/>
        </w:rPr>
        <w:t>пожарной охраны</w:t>
      </w:r>
      <w:r w:rsidRPr="0022506C">
        <w:rPr>
          <w:color w:val="333333"/>
          <w:sz w:val="28"/>
          <w:szCs w:val="28"/>
        </w:rPr>
        <w:t>, сообщить о происшедшем непосредственному руководителю, принять меры по тушению пожара имеющимися средствами пожаротушения. </w:t>
      </w:r>
    </w:p>
    <w:p w:rsidR="00192E44" w:rsidRDefault="00192E44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5.2</w:t>
      </w:r>
      <w:r w:rsidR="0069548F" w:rsidRPr="0022506C">
        <w:rPr>
          <w:color w:val="333333"/>
          <w:sz w:val="28"/>
          <w:szCs w:val="28"/>
        </w:rPr>
        <w:t xml:space="preserve">. При обнаружении опасности, угрожающей имуществу, личной безопасности, других противоправных действий вахтер должен немедленно вызвать </w:t>
      </w:r>
      <w:r>
        <w:rPr>
          <w:color w:val="333333"/>
          <w:sz w:val="28"/>
          <w:szCs w:val="28"/>
        </w:rPr>
        <w:t>сотрудников полиции</w:t>
      </w:r>
      <w:r w:rsidR="0069548F" w:rsidRPr="0022506C">
        <w:rPr>
          <w:color w:val="333333"/>
          <w:sz w:val="28"/>
          <w:szCs w:val="28"/>
        </w:rPr>
        <w:t>, сообщить о происшедшем руководителю. </w:t>
      </w:r>
    </w:p>
    <w:p w:rsidR="00C81287" w:rsidRDefault="00192E44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5.3</w:t>
      </w:r>
      <w:r w:rsidR="0069548F" w:rsidRPr="0022506C">
        <w:rPr>
          <w:color w:val="333333"/>
          <w:sz w:val="28"/>
          <w:szCs w:val="28"/>
        </w:rPr>
        <w:t xml:space="preserve">. </w:t>
      </w:r>
      <w:proofErr w:type="gramStart"/>
      <w:r w:rsidR="0069548F" w:rsidRPr="0022506C">
        <w:rPr>
          <w:color w:val="333333"/>
          <w:sz w:val="28"/>
          <w:szCs w:val="28"/>
        </w:rPr>
        <w:t xml:space="preserve">При </w:t>
      </w:r>
      <w:r>
        <w:rPr>
          <w:color w:val="333333"/>
          <w:sz w:val="28"/>
          <w:szCs w:val="28"/>
        </w:rPr>
        <w:t xml:space="preserve">случившемся </w:t>
      </w:r>
      <w:r w:rsidR="0069548F" w:rsidRPr="0022506C">
        <w:rPr>
          <w:color w:val="333333"/>
          <w:sz w:val="28"/>
          <w:szCs w:val="28"/>
        </w:rPr>
        <w:t>несчастном случае</w:t>
      </w:r>
      <w:r>
        <w:rPr>
          <w:color w:val="333333"/>
          <w:sz w:val="28"/>
          <w:szCs w:val="28"/>
        </w:rPr>
        <w:t xml:space="preserve"> н</w:t>
      </w:r>
      <w:r w:rsidR="0069548F" w:rsidRPr="0022506C">
        <w:rPr>
          <w:color w:val="333333"/>
          <w:sz w:val="28"/>
          <w:szCs w:val="28"/>
        </w:rPr>
        <w:t>еобходимо: </w:t>
      </w:r>
      <w:r w:rsidR="0069548F" w:rsidRPr="0022506C">
        <w:rPr>
          <w:color w:val="333333"/>
          <w:sz w:val="28"/>
          <w:szCs w:val="28"/>
        </w:rPr>
        <w:br/>
        <w:t xml:space="preserve">быстро 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</w:t>
      </w:r>
      <w:r>
        <w:rPr>
          <w:color w:val="333333"/>
          <w:sz w:val="28"/>
          <w:szCs w:val="28"/>
        </w:rPr>
        <w:t>медицинское учреждение</w:t>
      </w:r>
      <w:r w:rsidR="0069548F" w:rsidRPr="0022506C">
        <w:rPr>
          <w:color w:val="333333"/>
          <w:sz w:val="28"/>
          <w:szCs w:val="28"/>
        </w:rPr>
        <w:t xml:space="preserve">; сообщить о происшествии </w:t>
      </w:r>
      <w:r w:rsidR="00C81287">
        <w:rPr>
          <w:color w:val="333333"/>
          <w:sz w:val="28"/>
          <w:szCs w:val="28"/>
        </w:rPr>
        <w:t xml:space="preserve">непосредственному </w:t>
      </w:r>
      <w:r w:rsidR="0069548F" w:rsidRPr="0022506C">
        <w:rPr>
          <w:color w:val="333333"/>
          <w:sz w:val="28"/>
          <w:szCs w:val="28"/>
        </w:rPr>
        <w:t>руководителю</w:t>
      </w:r>
      <w:r w:rsidR="00C81287">
        <w:rPr>
          <w:color w:val="333333"/>
          <w:sz w:val="28"/>
          <w:szCs w:val="28"/>
        </w:rPr>
        <w:t xml:space="preserve"> или иному дол</w:t>
      </w:r>
      <w:r w:rsidR="0069548F" w:rsidRPr="0022506C">
        <w:rPr>
          <w:color w:val="333333"/>
          <w:sz w:val="28"/>
          <w:szCs w:val="28"/>
        </w:rPr>
        <w:t>жностному лицу, обеспечить до начала расследования сохранность обстановки, если это не представляет опасности для жизни и здоровья людей.</w:t>
      </w:r>
      <w:proofErr w:type="gramEnd"/>
    </w:p>
    <w:p w:rsidR="0069548F" w:rsidRPr="0022506C" w:rsidRDefault="0069548F" w:rsidP="0022506C">
      <w:pPr>
        <w:shd w:val="clear" w:color="auto" w:fill="FFFFFF"/>
        <w:jc w:val="both"/>
        <w:rPr>
          <w:color w:val="333333"/>
          <w:sz w:val="28"/>
          <w:szCs w:val="28"/>
        </w:rPr>
      </w:pPr>
      <w:r w:rsidRPr="0022506C">
        <w:rPr>
          <w:color w:val="333333"/>
          <w:sz w:val="28"/>
          <w:szCs w:val="28"/>
        </w:rPr>
        <w:t> </w:t>
      </w:r>
      <w:r w:rsidR="00C81287">
        <w:rPr>
          <w:color w:val="333333"/>
          <w:sz w:val="28"/>
          <w:szCs w:val="28"/>
        </w:rPr>
        <w:t>5.4</w:t>
      </w:r>
      <w:r w:rsidRPr="0022506C">
        <w:rPr>
          <w:color w:val="333333"/>
          <w:sz w:val="28"/>
          <w:szCs w:val="28"/>
        </w:rPr>
        <w:t>. Работу можно возобновлять только после устранения причин, приведших к аварийной ситуации, и с разрешения непосредственного руководителя.</w:t>
      </w:r>
    </w:p>
    <w:p w:rsidR="0045194E" w:rsidRPr="0022506C" w:rsidRDefault="00875AF1" w:rsidP="0022506C">
      <w:pPr>
        <w:jc w:val="both"/>
        <w:rPr>
          <w:b/>
          <w:sz w:val="28"/>
          <w:szCs w:val="28"/>
        </w:rPr>
      </w:pPr>
      <w:r w:rsidRPr="0022506C">
        <w:rPr>
          <w:b/>
          <w:sz w:val="28"/>
          <w:szCs w:val="28"/>
        </w:rPr>
        <w:t xml:space="preserve">                   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C81287" w:rsidRDefault="00C81287" w:rsidP="00C81287">
      <w:pPr>
        <w:jc w:val="both"/>
        <w:rPr>
          <w:sz w:val="28"/>
          <w:szCs w:val="28"/>
        </w:rPr>
      </w:pP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C81287" w:rsidRPr="00212802" w:rsidRDefault="00C81287" w:rsidP="00C8128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81287" w:rsidRDefault="00C81287" w:rsidP="00C81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875AF1" w:rsidRPr="00C81287" w:rsidRDefault="00C81287" w:rsidP="0022506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875AF1" w:rsidRPr="00C81287" w:rsidSect="00C81287">
      <w:pgSz w:w="11906" w:h="16838"/>
      <w:pgMar w:top="567" w:right="1076" w:bottom="284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56C84"/>
    <w:rsid w:val="00096E60"/>
    <w:rsid w:val="001550D5"/>
    <w:rsid w:val="00170BB4"/>
    <w:rsid w:val="00180D8F"/>
    <w:rsid w:val="00191E36"/>
    <w:rsid w:val="00192E44"/>
    <w:rsid w:val="001C4A60"/>
    <w:rsid w:val="0022506C"/>
    <w:rsid w:val="002626B7"/>
    <w:rsid w:val="002814DA"/>
    <w:rsid w:val="003F10BD"/>
    <w:rsid w:val="0045194E"/>
    <w:rsid w:val="004D08E5"/>
    <w:rsid w:val="004E00ED"/>
    <w:rsid w:val="004F0989"/>
    <w:rsid w:val="00622E51"/>
    <w:rsid w:val="00635403"/>
    <w:rsid w:val="0069548F"/>
    <w:rsid w:val="00721E62"/>
    <w:rsid w:val="0078033C"/>
    <w:rsid w:val="007E52BE"/>
    <w:rsid w:val="00807251"/>
    <w:rsid w:val="00841DAA"/>
    <w:rsid w:val="00847FCB"/>
    <w:rsid w:val="00875AF1"/>
    <w:rsid w:val="00885880"/>
    <w:rsid w:val="008F1749"/>
    <w:rsid w:val="00967564"/>
    <w:rsid w:val="009B3783"/>
    <w:rsid w:val="00A018D5"/>
    <w:rsid w:val="00A1185A"/>
    <w:rsid w:val="00A4223F"/>
    <w:rsid w:val="00A57A7B"/>
    <w:rsid w:val="00B12C32"/>
    <w:rsid w:val="00B24C04"/>
    <w:rsid w:val="00B46F81"/>
    <w:rsid w:val="00B95D63"/>
    <w:rsid w:val="00BE213E"/>
    <w:rsid w:val="00C637EE"/>
    <w:rsid w:val="00C81287"/>
    <w:rsid w:val="00C91EB2"/>
    <w:rsid w:val="00E720D0"/>
    <w:rsid w:val="00E9007F"/>
    <w:rsid w:val="00EB346A"/>
    <w:rsid w:val="00F701C5"/>
    <w:rsid w:val="00F95ED2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033C"/>
    <w:pPr>
      <w:ind w:left="720"/>
      <w:contextualSpacing/>
    </w:pPr>
  </w:style>
  <w:style w:type="paragraph" w:styleId="a7">
    <w:name w:val="Balloon Text"/>
    <w:basedOn w:val="a"/>
    <w:link w:val="a8"/>
    <w:rsid w:val="008072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07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033C"/>
    <w:pPr>
      <w:ind w:left="720"/>
      <w:contextualSpacing/>
    </w:pPr>
  </w:style>
  <w:style w:type="paragraph" w:styleId="a7">
    <w:name w:val="Balloon Text"/>
    <w:basedOn w:val="a"/>
    <w:link w:val="a8"/>
    <w:rsid w:val="008072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07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8</cp:revision>
  <cp:lastPrinted>2020-01-16T08:40:00Z</cp:lastPrinted>
  <dcterms:created xsi:type="dcterms:W3CDTF">2019-08-15T09:53:00Z</dcterms:created>
  <dcterms:modified xsi:type="dcterms:W3CDTF">2020-04-22T05:34:00Z</dcterms:modified>
</cp:coreProperties>
</file>