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54" w:rsidRDefault="00C22954" w:rsidP="00C22954">
      <w:pPr>
        <w:pStyle w:val="20"/>
        <w:shd w:val="clear" w:color="auto" w:fill="auto"/>
        <w:spacing w:after="0" w:line="326" w:lineRule="exact"/>
        <w:jc w:val="center"/>
        <w:rPr>
          <w:rFonts w:ascii="Liberation Serif" w:hAnsi="Liberation Serif" w:cs="Liberation Serif"/>
          <w:color w:val="000000"/>
          <w:lang w:bidi="ru-RU"/>
        </w:rPr>
      </w:pPr>
      <w:bookmarkStart w:id="0" w:name="_GoBack"/>
      <w:bookmarkEnd w:id="0"/>
      <w:r w:rsidRPr="00C22954">
        <w:rPr>
          <w:rFonts w:ascii="Liberation Serif" w:hAnsi="Liberation Serif" w:cs="Liberation Serif"/>
          <w:color w:val="000000"/>
          <w:lang w:bidi="ru-RU"/>
        </w:rPr>
        <w:t xml:space="preserve">О проведении Всероссийского конкурса исследовательских работ </w:t>
      </w:r>
    </w:p>
    <w:p w:rsidR="00C22954" w:rsidRDefault="00C22954" w:rsidP="00C22954">
      <w:pPr>
        <w:pStyle w:val="20"/>
        <w:shd w:val="clear" w:color="auto" w:fill="auto"/>
        <w:spacing w:after="0" w:line="326" w:lineRule="exact"/>
        <w:jc w:val="center"/>
        <w:rPr>
          <w:rFonts w:ascii="Liberation Serif" w:hAnsi="Liberation Serif" w:cs="Liberation Serif"/>
          <w:color w:val="000000"/>
          <w:lang w:bidi="ru-RU"/>
        </w:rPr>
      </w:pPr>
      <w:r w:rsidRPr="00C22954">
        <w:rPr>
          <w:rFonts w:ascii="Liberation Serif" w:hAnsi="Liberation Serif" w:cs="Liberation Serif"/>
          <w:color w:val="000000"/>
          <w:lang w:bidi="ru-RU"/>
        </w:rPr>
        <w:t>«Правнуки победителей»</w:t>
      </w:r>
    </w:p>
    <w:p w:rsidR="00C22954" w:rsidRDefault="00C22954" w:rsidP="00C22954">
      <w:pPr>
        <w:pStyle w:val="20"/>
        <w:shd w:val="clear" w:color="auto" w:fill="auto"/>
        <w:spacing w:after="0" w:line="326" w:lineRule="exact"/>
        <w:jc w:val="center"/>
        <w:rPr>
          <w:rFonts w:ascii="Liberation Serif" w:hAnsi="Liberation Serif" w:cs="Liberation Serif"/>
          <w:color w:val="000000"/>
          <w:lang w:bidi="ru-RU"/>
        </w:rPr>
      </w:pPr>
    </w:p>
    <w:p w:rsidR="003C7E36" w:rsidRPr="00D22927" w:rsidRDefault="003C7E36" w:rsidP="003C7E36">
      <w:pPr>
        <w:pStyle w:val="20"/>
        <w:shd w:val="clear" w:color="auto" w:fill="auto"/>
        <w:tabs>
          <w:tab w:val="left" w:pos="8113"/>
        </w:tabs>
        <w:spacing w:after="0" w:line="240" w:lineRule="auto"/>
        <w:ind w:firstLine="700"/>
        <w:jc w:val="both"/>
        <w:rPr>
          <w:rFonts w:ascii="Liberation Serif" w:hAnsi="Liberation Serif" w:cs="Liberation Serif"/>
        </w:rPr>
      </w:pPr>
      <w:r w:rsidRPr="00D22927">
        <w:rPr>
          <w:rFonts w:ascii="Liberation Serif" w:hAnsi="Liberation Serif" w:cs="Liberation Serif"/>
          <w:color w:val="000000"/>
          <w:lang w:bidi="ru-RU"/>
        </w:rPr>
        <w:t xml:space="preserve">Департамент государственной политики в сфере воспитания, дополнительного образования и детского отдыха </w:t>
      </w:r>
      <w:proofErr w:type="spellStart"/>
      <w:r w:rsidRPr="00D22927">
        <w:rPr>
          <w:rFonts w:ascii="Liberation Serif" w:hAnsi="Liberation Serif" w:cs="Liberation Serif"/>
          <w:color w:val="000000"/>
          <w:lang w:bidi="ru-RU"/>
        </w:rPr>
        <w:t>Минпросвещения</w:t>
      </w:r>
      <w:proofErr w:type="spellEnd"/>
      <w:r w:rsidRPr="00D22927">
        <w:rPr>
          <w:rFonts w:ascii="Liberation Serif" w:hAnsi="Liberation Serif" w:cs="Liberation Serif"/>
          <w:color w:val="000000"/>
          <w:lang w:bidi="ru-RU"/>
        </w:rPr>
        <w:t xml:space="preserve"> России информирует о проведе</w:t>
      </w:r>
      <w:r>
        <w:rPr>
          <w:rFonts w:ascii="Liberation Serif" w:hAnsi="Liberation Serif" w:cs="Liberation Serif"/>
        </w:rPr>
        <w:t>нии с 15 января по 9 мая 2020 года</w:t>
      </w:r>
      <w:r w:rsidRPr="00D22927">
        <w:rPr>
          <w:rFonts w:ascii="Liberation Serif" w:hAnsi="Liberation Serif" w:cs="Liberation Serif"/>
          <w:color w:val="000000"/>
          <w:lang w:bidi="ru-RU"/>
        </w:rPr>
        <w:t xml:space="preserve"> Всероссийского конкурса исследовательских р</w:t>
      </w:r>
      <w:r>
        <w:rPr>
          <w:rFonts w:ascii="Liberation Serif" w:hAnsi="Liberation Serif" w:cs="Liberation Serif"/>
        </w:rPr>
        <w:t xml:space="preserve">абот «Правнуки победителей» для </w:t>
      </w:r>
      <w:r w:rsidRPr="00D22927">
        <w:rPr>
          <w:rFonts w:ascii="Liberation Serif" w:hAnsi="Liberation Serif" w:cs="Liberation Serif"/>
          <w:color w:val="000000"/>
          <w:lang w:bidi="ru-RU"/>
        </w:rPr>
        <w:t>обучающихся</w:t>
      </w:r>
      <w:r>
        <w:rPr>
          <w:rFonts w:ascii="Liberation Serif" w:hAnsi="Liberation Serif" w:cs="Liberation Serif"/>
        </w:rPr>
        <w:t xml:space="preserve"> </w:t>
      </w:r>
      <w:r w:rsidRPr="00D22927">
        <w:rPr>
          <w:rFonts w:ascii="Liberation Serif" w:hAnsi="Liberation Serif" w:cs="Liberation Serif"/>
          <w:color w:val="000000"/>
          <w:lang w:bidi="ru-RU"/>
        </w:rPr>
        <w:t>общеобразовательных организаций Российской Федерации, обучающихся общеобразовательных учреждений из стран ближнего и дальнего зарубежья (далее - Конкурс).</w:t>
      </w:r>
    </w:p>
    <w:p w:rsidR="003C7E36" w:rsidRPr="00D22927" w:rsidRDefault="003C7E36" w:rsidP="003C7E36">
      <w:pPr>
        <w:pStyle w:val="20"/>
        <w:shd w:val="clear" w:color="auto" w:fill="auto"/>
        <w:tabs>
          <w:tab w:val="left" w:pos="8113"/>
        </w:tabs>
        <w:spacing w:after="0" w:line="240" w:lineRule="auto"/>
        <w:ind w:firstLine="700"/>
        <w:jc w:val="both"/>
        <w:rPr>
          <w:rFonts w:ascii="Liberation Serif" w:hAnsi="Liberation Serif" w:cs="Liberation Serif"/>
        </w:rPr>
      </w:pPr>
      <w:r w:rsidRPr="00D22927">
        <w:rPr>
          <w:rFonts w:ascii="Liberation Serif" w:hAnsi="Liberation Serif" w:cs="Liberation Serif"/>
          <w:color w:val="000000"/>
          <w:lang w:bidi="ru-RU"/>
        </w:rPr>
        <w:t>Организатором К</w:t>
      </w:r>
      <w:r>
        <w:rPr>
          <w:rFonts w:ascii="Liberation Serif" w:hAnsi="Liberation Serif" w:cs="Liberation Serif"/>
        </w:rPr>
        <w:t xml:space="preserve">онкурса является Общероссийское </w:t>
      </w:r>
      <w:r w:rsidRPr="00D22927">
        <w:rPr>
          <w:rFonts w:ascii="Liberation Serif" w:hAnsi="Liberation Serif" w:cs="Liberation Serif"/>
          <w:color w:val="000000"/>
          <w:lang w:bidi="ru-RU"/>
        </w:rPr>
        <w:t>общественное</w:t>
      </w:r>
      <w:r>
        <w:rPr>
          <w:rFonts w:ascii="Liberation Serif" w:hAnsi="Liberation Serif" w:cs="Liberation Serif"/>
        </w:rPr>
        <w:t xml:space="preserve"> </w:t>
      </w:r>
      <w:r w:rsidRPr="00D22927">
        <w:rPr>
          <w:rFonts w:ascii="Liberation Serif" w:hAnsi="Liberation Serif" w:cs="Liberation Serif"/>
          <w:color w:val="000000"/>
          <w:lang w:bidi="ru-RU"/>
        </w:rPr>
        <w:t xml:space="preserve">гражданско-патриотическое движение «Бессмертный полк России» при поддержке </w:t>
      </w:r>
      <w:proofErr w:type="spellStart"/>
      <w:r w:rsidRPr="00D22927">
        <w:rPr>
          <w:rFonts w:ascii="Liberation Serif" w:hAnsi="Liberation Serif" w:cs="Liberation Serif"/>
          <w:color w:val="000000"/>
          <w:lang w:bidi="ru-RU"/>
        </w:rPr>
        <w:t>Минпросвещения</w:t>
      </w:r>
      <w:proofErr w:type="spellEnd"/>
      <w:r w:rsidRPr="00D22927">
        <w:rPr>
          <w:rFonts w:ascii="Liberation Serif" w:hAnsi="Liberation Serif" w:cs="Liberation Serif"/>
          <w:color w:val="000000"/>
          <w:lang w:bidi="ru-RU"/>
        </w:rPr>
        <w:t xml:space="preserve"> России, ООД «Поисковое движение России», ВОД «Волонтеры По</w:t>
      </w:r>
      <w:r>
        <w:rPr>
          <w:rFonts w:ascii="Liberation Serif" w:hAnsi="Liberation Serif" w:cs="Liberation Serif"/>
        </w:rPr>
        <w:t>беды», МИА «Россия сегодня», ФГ</w:t>
      </w:r>
      <w:r w:rsidRPr="00D22927">
        <w:rPr>
          <w:rFonts w:ascii="Liberation Serif" w:hAnsi="Liberation Serif" w:cs="Liberation Serif"/>
          <w:color w:val="000000"/>
          <w:lang w:bidi="ru-RU"/>
        </w:rPr>
        <w:t>БУК «Центральный музей Великой Отечественной войны 1941-1945 гг.».</w:t>
      </w:r>
    </w:p>
    <w:p w:rsidR="003C7E36" w:rsidRPr="00D22927" w:rsidRDefault="003C7E36" w:rsidP="003C7E36">
      <w:pPr>
        <w:pStyle w:val="20"/>
        <w:shd w:val="clear" w:color="auto" w:fill="auto"/>
        <w:spacing w:after="0" w:line="240" w:lineRule="auto"/>
        <w:ind w:firstLine="700"/>
        <w:jc w:val="both"/>
        <w:rPr>
          <w:rFonts w:ascii="Liberation Serif" w:hAnsi="Liberation Serif" w:cs="Liberation Serif"/>
        </w:rPr>
      </w:pPr>
      <w:r w:rsidRPr="00D22927">
        <w:rPr>
          <w:rFonts w:ascii="Liberation Serif" w:hAnsi="Liberation Serif" w:cs="Liberation Serif"/>
          <w:color w:val="000000"/>
          <w:lang w:bidi="ru-RU"/>
        </w:rPr>
        <w:t>Целью Конкурса выступает сохранение в российских семьях памяти об участниках Великой Отечественной войны 1941-1945 гг. и военных конфликтов, обеспечение преемственности поколений, национальных традиций и ценностных основ через укрепление исторического самосознания на базе гражданско- патриотического воспитания подрастающего поколения.</w:t>
      </w:r>
    </w:p>
    <w:p w:rsidR="003C7E36" w:rsidRPr="00D22927" w:rsidRDefault="003C7E36" w:rsidP="003C7E36">
      <w:pPr>
        <w:pStyle w:val="20"/>
        <w:shd w:val="clear" w:color="auto" w:fill="auto"/>
        <w:spacing w:after="0" w:line="240" w:lineRule="auto"/>
        <w:ind w:firstLine="700"/>
        <w:jc w:val="both"/>
        <w:rPr>
          <w:rFonts w:ascii="Liberation Serif" w:hAnsi="Liberation Serif" w:cs="Liberation Serif"/>
        </w:rPr>
      </w:pPr>
      <w:r w:rsidRPr="00D22927">
        <w:rPr>
          <w:rFonts w:ascii="Liberation Serif" w:hAnsi="Liberation Serif" w:cs="Liberation Serif"/>
          <w:color w:val="000000"/>
          <w:lang w:bidi="ru-RU"/>
        </w:rPr>
        <w:t>Конкурс проводится в два этапа:</w:t>
      </w:r>
    </w:p>
    <w:p w:rsidR="003C7E36" w:rsidRPr="00D22927" w:rsidRDefault="003C7E36" w:rsidP="003C7E36">
      <w:pPr>
        <w:pStyle w:val="20"/>
        <w:shd w:val="clear" w:color="auto" w:fill="auto"/>
        <w:spacing w:after="0" w:line="240" w:lineRule="auto"/>
        <w:ind w:firstLine="70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 15 января по 15 марта 2020 года</w:t>
      </w:r>
      <w:r w:rsidRPr="00D22927">
        <w:rPr>
          <w:rFonts w:ascii="Liberation Serif" w:hAnsi="Liberation Serif" w:cs="Liberation Serif"/>
          <w:color w:val="000000"/>
          <w:lang w:bidi="ru-RU"/>
        </w:rPr>
        <w:t xml:space="preserve"> осуществляется прием заявок для участия в Конкурсе;</w:t>
      </w:r>
    </w:p>
    <w:p w:rsidR="003C7E36" w:rsidRPr="00D22927" w:rsidRDefault="003C7E36" w:rsidP="003C7E36">
      <w:pPr>
        <w:pStyle w:val="20"/>
        <w:shd w:val="clear" w:color="auto" w:fill="auto"/>
        <w:spacing w:after="0" w:line="240" w:lineRule="auto"/>
        <w:ind w:firstLine="70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 16 марта по 15 апреля 2020 года</w:t>
      </w:r>
      <w:r w:rsidRPr="00D22927">
        <w:rPr>
          <w:rFonts w:ascii="Liberation Serif" w:hAnsi="Liberation Serif" w:cs="Liberation Serif"/>
          <w:color w:val="000000"/>
          <w:lang w:bidi="ru-RU"/>
        </w:rPr>
        <w:t xml:space="preserve"> будет проведена оценка конкурсных работ</w:t>
      </w:r>
      <w:r>
        <w:rPr>
          <w:rFonts w:ascii="Liberation Serif" w:hAnsi="Liberation Serif" w:cs="Liberation Serif"/>
        </w:rPr>
        <w:t xml:space="preserve"> </w:t>
      </w:r>
      <w:r w:rsidRPr="00D22927">
        <w:rPr>
          <w:rFonts w:ascii="Liberation Serif" w:hAnsi="Liberation Serif" w:cs="Liberation Serif"/>
          <w:color w:val="000000"/>
          <w:lang w:bidi="ru-RU"/>
        </w:rPr>
        <w:t>Экспертным региональным жюри, Экспертным международным жюри, по результатам которой будут определены номинанты Конкурса, а затем Всероссийским экспертным жюри, в результате которой будут определены победители Конкурса.</w:t>
      </w:r>
    </w:p>
    <w:p w:rsidR="003C7E36" w:rsidRPr="00D22927" w:rsidRDefault="003C7E36" w:rsidP="003C7E36">
      <w:pPr>
        <w:pStyle w:val="20"/>
        <w:shd w:val="clear" w:color="auto" w:fill="auto"/>
        <w:spacing w:after="0" w:line="240" w:lineRule="auto"/>
        <w:ind w:firstLine="640"/>
        <w:jc w:val="both"/>
        <w:rPr>
          <w:rFonts w:ascii="Liberation Serif" w:hAnsi="Liberation Serif" w:cs="Liberation Serif"/>
        </w:rPr>
      </w:pPr>
      <w:r w:rsidRPr="00D22927">
        <w:rPr>
          <w:rFonts w:ascii="Liberation Serif" w:hAnsi="Liberation Serif" w:cs="Liberation Serif"/>
          <w:color w:val="000000"/>
          <w:lang w:bidi="ru-RU"/>
        </w:rPr>
        <w:t>Торжественная церемония награждения победителей Конкурса пройдет 8 мая 2020 г. в Москве.</w:t>
      </w:r>
    </w:p>
    <w:p w:rsidR="003C7E36" w:rsidRPr="00D22927" w:rsidRDefault="003C7E36" w:rsidP="003C7E36">
      <w:pPr>
        <w:pStyle w:val="20"/>
        <w:shd w:val="clear" w:color="auto" w:fill="auto"/>
        <w:spacing w:after="0" w:line="240" w:lineRule="auto"/>
        <w:ind w:firstLine="640"/>
        <w:jc w:val="both"/>
        <w:rPr>
          <w:rFonts w:ascii="Liberation Serif" w:hAnsi="Liberation Serif" w:cs="Liberation Serif"/>
        </w:rPr>
      </w:pPr>
      <w:r w:rsidRPr="00D22927">
        <w:rPr>
          <w:rFonts w:ascii="Liberation Serif" w:hAnsi="Liberation Serif" w:cs="Liberation Serif"/>
          <w:color w:val="000000"/>
          <w:lang w:bidi="ru-RU"/>
        </w:rPr>
        <w:t>К участию в Конкурсе приглашаются обучающиеся общеобразовательных организаций Российской Федерации и обучающиеся общеобразовательных учреждений из стран ближнего и дальнего зарубежья в возрасте от 11 до 18 лет.</w:t>
      </w:r>
    </w:p>
    <w:p w:rsidR="003C7E36" w:rsidRPr="00D22927" w:rsidRDefault="003C7E36" w:rsidP="003C7E36">
      <w:pPr>
        <w:pStyle w:val="20"/>
        <w:shd w:val="clear" w:color="auto" w:fill="auto"/>
        <w:spacing w:after="0" w:line="240" w:lineRule="auto"/>
        <w:ind w:firstLine="640"/>
        <w:jc w:val="both"/>
        <w:rPr>
          <w:rFonts w:ascii="Liberation Serif" w:hAnsi="Liberation Serif" w:cs="Liberation Serif"/>
        </w:rPr>
      </w:pPr>
      <w:r w:rsidRPr="00D22927">
        <w:rPr>
          <w:rFonts w:ascii="Liberation Serif" w:hAnsi="Liberation Serif" w:cs="Liberation Serif"/>
          <w:color w:val="000000"/>
          <w:lang w:bidi="ru-RU"/>
        </w:rPr>
        <w:t xml:space="preserve">Для участия в Конкурсе необходимо зарегистрироваться и получить доступ к личному кабинету на сайте Конкурса </w:t>
      </w:r>
      <w:hyperlink r:id="rId4" w:history="1">
        <w:r w:rsidRPr="00D22927">
          <w:rPr>
            <w:rStyle w:val="a3"/>
            <w:rFonts w:ascii="Liberation Serif" w:hAnsi="Liberation Serif" w:cs="Liberation Serif"/>
            <w:lang w:val="en-US" w:eastAsia="en-US" w:bidi="en-US"/>
          </w:rPr>
          <w:t>www</w:t>
        </w:r>
        <w:r w:rsidRPr="00D22927">
          <w:rPr>
            <w:rStyle w:val="a3"/>
            <w:rFonts w:ascii="Liberation Serif" w:hAnsi="Liberation Serif" w:cs="Liberation Serif"/>
            <w:lang w:eastAsia="en-US" w:bidi="en-US"/>
          </w:rPr>
          <w:t>.</w:t>
        </w:r>
        <w:proofErr w:type="spellStart"/>
        <w:r w:rsidRPr="00D22927">
          <w:rPr>
            <w:rStyle w:val="a3"/>
            <w:rFonts w:ascii="Liberation Serif" w:hAnsi="Liberation Serif" w:cs="Liberation Serif"/>
            <w:lang w:val="en-US" w:eastAsia="en-US" w:bidi="en-US"/>
          </w:rPr>
          <w:t>pravnuki</w:t>
        </w:r>
        <w:proofErr w:type="spellEnd"/>
        <w:r w:rsidRPr="00D22927">
          <w:rPr>
            <w:rStyle w:val="a3"/>
            <w:rFonts w:ascii="Liberation Serif" w:hAnsi="Liberation Serif" w:cs="Liberation Serif"/>
            <w:lang w:eastAsia="en-US" w:bidi="en-US"/>
          </w:rPr>
          <w:t>-</w:t>
        </w:r>
        <w:proofErr w:type="spellStart"/>
        <w:r w:rsidRPr="00D22927">
          <w:rPr>
            <w:rStyle w:val="a3"/>
            <w:rFonts w:ascii="Liberation Serif" w:hAnsi="Liberation Serif" w:cs="Liberation Serif"/>
            <w:lang w:val="en-US" w:eastAsia="en-US" w:bidi="en-US"/>
          </w:rPr>
          <w:t>pobediteley</w:t>
        </w:r>
        <w:proofErr w:type="spellEnd"/>
        <w:r w:rsidRPr="00D22927">
          <w:rPr>
            <w:rStyle w:val="a3"/>
            <w:rFonts w:ascii="Liberation Serif" w:hAnsi="Liberation Serif" w:cs="Liberation Serif"/>
            <w:lang w:eastAsia="en-US" w:bidi="en-US"/>
          </w:rPr>
          <w:t>.</w:t>
        </w:r>
        <w:proofErr w:type="spellStart"/>
        <w:r w:rsidRPr="00D22927">
          <w:rPr>
            <w:rStyle w:val="a3"/>
            <w:rFonts w:ascii="Liberation Serif" w:hAnsi="Liberation Serif" w:cs="Liberation Serif"/>
            <w:lang w:val="en-US" w:eastAsia="en-US" w:bidi="en-US"/>
          </w:rPr>
          <w:t>ru</w:t>
        </w:r>
        <w:proofErr w:type="spellEnd"/>
      </w:hyperlink>
      <w:r w:rsidRPr="00D22927">
        <w:rPr>
          <w:rFonts w:ascii="Liberation Serif" w:hAnsi="Liberation Serif" w:cs="Liberation Serif"/>
          <w:color w:val="000000"/>
          <w:lang w:eastAsia="en-US" w:bidi="en-US"/>
        </w:rPr>
        <w:t xml:space="preserve"> </w:t>
      </w:r>
      <w:r w:rsidRPr="00D22927">
        <w:rPr>
          <w:rFonts w:ascii="Liberation Serif" w:hAnsi="Liberation Serif" w:cs="Liberation Serif"/>
          <w:color w:val="000000"/>
          <w:lang w:bidi="ru-RU"/>
        </w:rPr>
        <w:t>(далее - официальный сайт), на основании проведенного исследования заполнить анкету ветерана или труженика тыла, загрузить материалы, относящиеся к исследованию, указать источники информации, которые использовались при проведении исследования, выполнить творческое задание в личном кабинете и загрузить отсканированное изображение согласия на обработку персональных данных.</w:t>
      </w:r>
    </w:p>
    <w:p w:rsidR="003C7E36" w:rsidRPr="00D22927" w:rsidRDefault="003C7E36" w:rsidP="003C7E36">
      <w:pPr>
        <w:pStyle w:val="20"/>
        <w:shd w:val="clear" w:color="auto" w:fill="auto"/>
        <w:spacing w:after="0" w:line="240" w:lineRule="auto"/>
        <w:ind w:firstLine="640"/>
        <w:jc w:val="both"/>
        <w:rPr>
          <w:rFonts w:ascii="Liberation Serif" w:hAnsi="Liberation Serif" w:cs="Liberation Serif"/>
        </w:rPr>
      </w:pPr>
      <w:r w:rsidRPr="00D22927">
        <w:rPr>
          <w:rFonts w:ascii="Liberation Serif" w:hAnsi="Liberation Serif" w:cs="Liberation Serif"/>
          <w:color w:val="000000"/>
          <w:lang w:bidi="ru-RU"/>
        </w:rPr>
        <w:t>Положение о Конкурсе размещено на официальном сайте.</w:t>
      </w:r>
    </w:p>
    <w:p w:rsidR="003C7E36" w:rsidRPr="00D22927" w:rsidRDefault="003C7E36" w:rsidP="003C7E36">
      <w:pPr>
        <w:pStyle w:val="20"/>
        <w:shd w:val="clear" w:color="auto" w:fill="auto"/>
        <w:spacing w:after="0" w:line="240" w:lineRule="auto"/>
        <w:ind w:firstLine="640"/>
        <w:jc w:val="both"/>
        <w:rPr>
          <w:rFonts w:ascii="Liberation Serif" w:hAnsi="Liberation Serif" w:cs="Liberation Serif"/>
        </w:rPr>
      </w:pPr>
      <w:r w:rsidRPr="00D22927">
        <w:rPr>
          <w:rFonts w:ascii="Liberation Serif" w:hAnsi="Liberation Serif" w:cs="Liberation Serif"/>
          <w:color w:val="000000"/>
          <w:lang w:bidi="ru-RU"/>
        </w:rPr>
        <w:t xml:space="preserve">Дополнительную информацию о проведении Конкурса можно узнать по телефону </w:t>
      </w:r>
      <w:r>
        <w:rPr>
          <w:rFonts w:ascii="Liberation Serif" w:hAnsi="Liberation Serif" w:cs="Liberation Serif"/>
        </w:rPr>
        <w:t xml:space="preserve">   </w:t>
      </w:r>
      <w:r w:rsidRPr="00D22927">
        <w:rPr>
          <w:rFonts w:ascii="Liberation Serif" w:hAnsi="Liberation Serif" w:cs="Liberation Serif"/>
          <w:color w:val="000000"/>
          <w:lang w:bidi="ru-RU"/>
        </w:rPr>
        <w:t xml:space="preserve">+7 (985) 545-19-45, а также по адресу электронной почты </w:t>
      </w:r>
      <w:proofErr w:type="spellStart"/>
      <w:r w:rsidRPr="00D22927">
        <w:rPr>
          <w:rFonts w:ascii="Liberation Serif" w:hAnsi="Liberation Serif" w:cs="Liberation Serif"/>
          <w:color w:val="000000"/>
          <w:lang w:val="en-US" w:eastAsia="en-US" w:bidi="en-US"/>
        </w:rPr>
        <w:t>konkurs</w:t>
      </w:r>
      <w:proofErr w:type="spellEnd"/>
      <w:r w:rsidRPr="00D22927">
        <w:rPr>
          <w:rFonts w:ascii="Liberation Serif" w:hAnsi="Liberation Serif" w:cs="Liberation Serif"/>
          <w:color w:val="000000"/>
          <w:lang w:eastAsia="en-US" w:bidi="en-US"/>
        </w:rPr>
        <w:t>-</w:t>
      </w:r>
      <w:proofErr w:type="spellStart"/>
      <w:r w:rsidRPr="00D22927">
        <w:rPr>
          <w:rFonts w:ascii="Liberation Serif" w:hAnsi="Liberation Serif" w:cs="Liberation Serif"/>
          <w:color w:val="000000"/>
          <w:lang w:val="en-US" w:eastAsia="en-US" w:bidi="en-US"/>
        </w:rPr>
        <w:t>bpr</w:t>
      </w:r>
      <w:proofErr w:type="spellEnd"/>
      <w:r>
        <w:rPr>
          <w:rFonts w:ascii="Liberation Serif" w:hAnsi="Liberation Serif" w:cs="Liberation Serif"/>
          <w:lang w:eastAsia="en-US" w:bidi="en-US"/>
        </w:rPr>
        <w:t>@</w:t>
      </w:r>
      <w:r>
        <w:rPr>
          <w:rFonts w:ascii="Liberation Serif" w:hAnsi="Liberation Serif" w:cs="Liberation Serif"/>
          <w:lang w:val="en-US" w:eastAsia="en-US" w:bidi="en-US"/>
        </w:rPr>
        <w:t>m</w:t>
      </w:r>
      <w:r w:rsidRPr="00D22927">
        <w:rPr>
          <w:rFonts w:ascii="Liberation Serif" w:hAnsi="Liberation Serif" w:cs="Liberation Serif"/>
          <w:color w:val="000000"/>
          <w:lang w:val="en-US" w:eastAsia="en-US" w:bidi="en-US"/>
        </w:rPr>
        <w:t>ail</w:t>
      </w:r>
      <w:r w:rsidRPr="00D22927">
        <w:rPr>
          <w:rFonts w:ascii="Liberation Serif" w:hAnsi="Liberation Serif" w:cs="Liberation Serif"/>
          <w:color w:val="000000"/>
          <w:lang w:eastAsia="en-US" w:bidi="en-US"/>
        </w:rPr>
        <w:t>.</w:t>
      </w:r>
      <w:proofErr w:type="spellStart"/>
      <w:r w:rsidRPr="00D22927">
        <w:rPr>
          <w:rFonts w:ascii="Liberation Serif" w:hAnsi="Liberation Serif" w:cs="Liberation Serif"/>
          <w:color w:val="000000"/>
          <w:lang w:val="en-US" w:eastAsia="en-US" w:bidi="en-US"/>
        </w:rPr>
        <w:t>ru</w:t>
      </w:r>
      <w:proofErr w:type="spellEnd"/>
      <w:r w:rsidRPr="00D22927">
        <w:rPr>
          <w:rFonts w:ascii="Liberation Serif" w:hAnsi="Liberation Serif" w:cs="Liberation Serif"/>
          <w:color w:val="000000"/>
          <w:lang w:eastAsia="en-US" w:bidi="en-US"/>
        </w:rPr>
        <w:t>.</w:t>
      </w:r>
    </w:p>
    <w:p w:rsidR="00C22954" w:rsidRPr="00C22954" w:rsidRDefault="00C22954" w:rsidP="00C22954">
      <w:pPr>
        <w:pStyle w:val="20"/>
        <w:shd w:val="clear" w:color="auto" w:fill="auto"/>
        <w:spacing w:after="0" w:line="326" w:lineRule="exact"/>
        <w:jc w:val="center"/>
        <w:rPr>
          <w:rFonts w:ascii="Liberation Serif" w:hAnsi="Liberation Serif" w:cs="Liberation Serif"/>
        </w:rPr>
      </w:pPr>
    </w:p>
    <w:p w:rsidR="00D80D60" w:rsidRDefault="00D80D60"/>
    <w:sectPr w:rsidR="00D8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54"/>
    <w:rsid w:val="003C7E36"/>
    <w:rsid w:val="00AE4B80"/>
    <w:rsid w:val="00C22954"/>
    <w:rsid w:val="00D8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2BE29-2BA4-43D2-876A-E7623A6F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22954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2954"/>
    <w:pPr>
      <w:widowControl w:val="0"/>
      <w:shd w:val="clear" w:color="auto" w:fill="FFFFFF"/>
      <w:spacing w:after="300" w:line="322" w:lineRule="exact"/>
    </w:pPr>
    <w:rPr>
      <w:rFonts w:ascii="Sylfaen" w:eastAsia="Sylfaen" w:hAnsi="Sylfaen" w:cs="Sylfaen"/>
      <w:sz w:val="26"/>
      <w:szCs w:val="26"/>
    </w:rPr>
  </w:style>
  <w:style w:type="character" w:styleId="a3">
    <w:name w:val="Hyperlink"/>
    <w:basedOn w:val="a0"/>
    <w:rsid w:val="00C22954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3C7E36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C7E36"/>
    <w:pPr>
      <w:widowControl w:val="0"/>
      <w:shd w:val="clear" w:color="auto" w:fill="FFFFFF"/>
      <w:spacing w:after="0" w:line="326" w:lineRule="exact"/>
      <w:jc w:val="both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uki-pobeditele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User-PC</cp:lastModifiedBy>
  <cp:revision>2</cp:revision>
  <dcterms:created xsi:type="dcterms:W3CDTF">2020-01-28T10:20:00Z</dcterms:created>
  <dcterms:modified xsi:type="dcterms:W3CDTF">2020-01-28T10:20:00Z</dcterms:modified>
</cp:coreProperties>
</file>