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42" w:rsidRPr="00032F42" w:rsidRDefault="00032F42" w:rsidP="00032F4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32F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Схема </w:t>
      </w:r>
      <w:r w:rsidRPr="00032F42">
        <w:rPr>
          <w:rFonts w:ascii="Times New Roman" w:hAnsi="Times New Roman" w:cs="Times New Roman"/>
          <w:b/>
          <w:bCs/>
          <w:iCs/>
          <w:sz w:val="28"/>
          <w:szCs w:val="28"/>
        </w:rPr>
        <w:br/>
        <w:t>анализа процесса воспитания на уроке</w:t>
      </w:r>
    </w:p>
    <w:p w:rsidR="00032F42" w:rsidRPr="00032F42" w:rsidRDefault="00032F42" w:rsidP="00032F4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32F42" w:rsidRPr="00032F42" w:rsidRDefault="00032F42" w:rsidP="0003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42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032F42">
        <w:rPr>
          <w:rFonts w:ascii="Times New Roman" w:hAnsi="Times New Roman" w:cs="Times New Roman"/>
          <w:bCs/>
          <w:sz w:val="28"/>
          <w:szCs w:val="28"/>
        </w:rPr>
        <w:t xml:space="preserve">   </w:t>
      </w:r>
      <w:r w:rsidRPr="00032F42">
        <w:rPr>
          <w:rFonts w:ascii="Times New Roman" w:hAnsi="Times New Roman" w:cs="Times New Roman"/>
          <w:bCs/>
          <w:iCs/>
          <w:sz w:val="28"/>
          <w:szCs w:val="28"/>
        </w:rPr>
        <w:t> Воспитание интереса к учению, к процессу познания (способы создания и поддержания интереса, активизации познавательной деятельности учащихся).</w:t>
      </w:r>
    </w:p>
    <w:p w:rsidR="00032F42" w:rsidRPr="00032F42" w:rsidRDefault="00032F42" w:rsidP="0003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42">
        <w:rPr>
          <w:rFonts w:ascii="Times New Roman" w:hAnsi="Times New Roman" w:cs="Times New Roman"/>
          <w:bCs/>
          <w:iCs/>
          <w:sz w:val="28"/>
          <w:szCs w:val="28"/>
        </w:rPr>
        <w:t>2.    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032F42" w:rsidRPr="00032F42" w:rsidRDefault="00032F42" w:rsidP="0003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42">
        <w:rPr>
          <w:rFonts w:ascii="Times New Roman" w:hAnsi="Times New Roman" w:cs="Times New Roman"/>
          <w:bCs/>
          <w:iCs/>
          <w:sz w:val="28"/>
          <w:szCs w:val="28"/>
        </w:rPr>
        <w:t>3.    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032F42" w:rsidRPr="00032F42" w:rsidRDefault="00032F42" w:rsidP="0003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42">
        <w:rPr>
          <w:rFonts w:ascii="Times New Roman" w:hAnsi="Times New Roman" w:cs="Times New Roman"/>
          <w:bCs/>
          <w:iCs/>
          <w:sz w:val="28"/>
          <w:szCs w:val="28"/>
        </w:rPr>
        <w:t>4.    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032F42" w:rsidRPr="00032F42" w:rsidRDefault="00032F42" w:rsidP="0003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42">
        <w:rPr>
          <w:rFonts w:ascii="Times New Roman" w:hAnsi="Times New Roman" w:cs="Times New Roman"/>
          <w:bCs/>
          <w:iCs/>
          <w:sz w:val="28"/>
          <w:szCs w:val="28"/>
        </w:rPr>
        <w:t>5.    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032F42" w:rsidRPr="00032F42" w:rsidRDefault="00032F42" w:rsidP="0003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42">
        <w:rPr>
          <w:rFonts w:ascii="Times New Roman" w:hAnsi="Times New Roman" w:cs="Times New Roman"/>
          <w:bCs/>
          <w:iCs/>
          <w:sz w:val="28"/>
          <w:szCs w:val="28"/>
        </w:rPr>
        <w:t>6.    Воспитание гуманности (характер отношений «учитель – ученик», регулирование учителем отношений между учащимися).</w:t>
      </w:r>
    </w:p>
    <w:p w:rsidR="005F32C6" w:rsidRPr="00032F42" w:rsidRDefault="005F32C6"/>
    <w:sectPr w:rsidR="005F32C6" w:rsidRPr="00032F42" w:rsidSect="005F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F42"/>
    <w:rsid w:val="00032F42"/>
    <w:rsid w:val="00252413"/>
    <w:rsid w:val="005F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1</cp:revision>
  <cp:lastPrinted>2018-03-30T02:32:00Z</cp:lastPrinted>
  <dcterms:created xsi:type="dcterms:W3CDTF">2018-03-30T02:31:00Z</dcterms:created>
  <dcterms:modified xsi:type="dcterms:W3CDTF">2018-03-30T02:38:00Z</dcterms:modified>
</cp:coreProperties>
</file>