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FE6" w:rsidRDefault="00C55FE6" w:rsidP="0038514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385143" w:rsidRPr="00C55FE6" w:rsidRDefault="00385143" w:rsidP="0038514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C55FE6">
        <w:rPr>
          <w:rFonts w:ascii="Times New Roman" w:hAnsi="Times New Roman" w:cs="Times New Roman"/>
          <w:b/>
          <w:bCs/>
          <w:iCs/>
          <w:sz w:val="32"/>
          <w:szCs w:val="32"/>
        </w:rPr>
        <w:t>Повестка педагогического совета.</w:t>
      </w:r>
    </w:p>
    <w:p w:rsidR="00385143" w:rsidRPr="00C55FE6" w:rsidRDefault="00385143" w:rsidP="00385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FE6">
        <w:rPr>
          <w:rFonts w:ascii="Times New Roman" w:hAnsi="Times New Roman" w:cs="Times New Roman"/>
          <w:b/>
          <w:bCs/>
          <w:iCs/>
          <w:sz w:val="28"/>
          <w:szCs w:val="28"/>
        </w:rPr>
        <w:t>Теоретическая часть.</w:t>
      </w:r>
      <w:r w:rsidRPr="00C55FE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000000" w:rsidRPr="00C55FE6" w:rsidRDefault="00C668C2" w:rsidP="00C66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FE6">
        <w:rPr>
          <w:rFonts w:ascii="Times New Roman" w:hAnsi="Times New Roman" w:cs="Times New Roman"/>
          <w:iCs/>
          <w:sz w:val="28"/>
          <w:szCs w:val="28"/>
        </w:rPr>
        <w:t xml:space="preserve">1.Актуальность переоценки воспитательного потенциала урока.  </w:t>
      </w:r>
    </w:p>
    <w:p w:rsidR="007320BB" w:rsidRPr="00C668C2" w:rsidRDefault="00385143" w:rsidP="00C66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FE6">
        <w:rPr>
          <w:rFonts w:ascii="Times New Roman" w:hAnsi="Times New Roman" w:cs="Times New Roman"/>
          <w:iCs/>
          <w:sz w:val="28"/>
          <w:szCs w:val="28"/>
        </w:rPr>
        <w:t xml:space="preserve">Заместитель директора по УВР </w:t>
      </w:r>
      <w:proofErr w:type="spellStart"/>
      <w:r w:rsidRPr="00C55FE6">
        <w:rPr>
          <w:rFonts w:ascii="Times New Roman" w:hAnsi="Times New Roman" w:cs="Times New Roman"/>
          <w:iCs/>
          <w:sz w:val="28"/>
          <w:szCs w:val="28"/>
        </w:rPr>
        <w:t>Латкина</w:t>
      </w:r>
      <w:proofErr w:type="spellEnd"/>
      <w:r w:rsidRPr="00C55FE6">
        <w:rPr>
          <w:rFonts w:ascii="Times New Roman" w:hAnsi="Times New Roman" w:cs="Times New Roman"/>
          <w:iCs/>
          <w:sz w:val="28"/>
          <w:szCs w:val="28"/>
        </w:rPr>
        <w:t xml:space="preserve"> А.А. </w:t>
      </w:r>
    </w:p>
    <w:p w:rsidR="00000000" w:rsidRPr="00C55FE6" w:rsidRDefault="00C668C2" w:rsidP="00C66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FE6">
        <w:rPr>
          <w:rFonts w:ascii="Times New Roman" w:hAnsi="Times New Roman" w:cs="Times New Roman"/>
          <w:b/>
          <w:bCs/>
          <w:iCs/>
          <w:sz w:val="28"/>
          <w:szCs w:val="28"/>
        </w:rPr>
        <w:t>2. Практика реализации воспитательного потенциала урока педагогами школы</w:t>
      </w:r>
    </w:p>
    <w:p w:rsidR="00000000" w:rsidRPr="00C55FE6" w:rsidRDefault="00385143" w:rsidP="00C66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FE6">
        <w:rPr>
          <w:rFonts w:ascii="Times New Roman" w:hAnsi="Times New Roman" w:cs="Times New Roman"/>
          <w:iCs/>
          <w:sz w:val="28"/>
          <w:szCs w:val="28"/>
        </w:rPr>
        <w:t xml:space="preserve">    1.</w:t>
      </w:r>
      <w:r w:rsidR="00C668C2" w:rsidRPr="00C55FE6">
        <w:rPr>
          <w:rFonts w:ascii="Times New Roman" w:hAnsi="Times New Roman" w:cs="Times New Roman"/>
          <w:iCs/>
          <w:sz w:val="28"/>
          <w:szCs w:val="28"/>
        </w:rPr>
        <w:t xml:space="preserve">«Реализация воспитательного потенциала урока в начальной школе»  </w:t>
      </w:r>
      <w:r w:rsidRPr="00C55FE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668C2" w:rsidRPr="00C55FE6">
        <w:rPr>
          <w:rFonts w:ascii="Times New Roman" w:hAnsi="Times New Roman" w:cs="Times New Roman"/>
          <w:iCs/>
          <w:sz w:val="28"/>
          <w:szCs w:val="28"/>
        </w:rPr>
        <w:t xml:space="preserve">учитель начальных классов  Фалалеева </w:t>
      </w:r>
      <w:r w:rsidR="00C668C2" w:rsidRPr="00C55FE6">
        <w:rPr>
          <w:rFonts w:ascii="Times New Roman" w:hAnsi="Times New Roman" w:cs="Times New Roman"/>
          <w:iCs/>
          <w:sz w:val="28"/>
          <w:szCs w:val="28"/>
        </w:rPr>
        <w:t xml:space="preserve">Е.П. </w:t>
      </w:r>
    </w:p>
    <w:p w:rsidR="00000000" w:rsidRPr="00C55FE6" w:rsidRDefault="00385143" w:rsidP="00C66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FE6">
        <w:rPr>
          <w:rFonts w:ascii="Times New Roman" w:hAnsi="Times New Roman" w:cs="Times New Roman"/>
          <w:iCs/>
          <w:sz w:val="28"/>
          <w:szCs w:val="28"/>
        </w:rPr>
        <w:t xml:space="preserve">   2.</w:t>
      </w:r>
      <w:r w:rsidR="00C668C2" w:rsidRPr="00C55FE6">
        <w:rPr>
          <w:rFonts w:ascii="Times New Roman" w:hAnsi="Times New Roman" w:cs="Times New Roman"/>
          <w:iCs/>
          <w:sz w:val="28"/>
          <w:szCs w:val="28"/>
        </w:rPr>
        <w:t xml:space="preserve">«Реализация воспитательного потенциала урока русского языка в среднем звене» учитель русского языка и литературы Морозова Н.Н. </w:t>
      </w:r>
    </w:p>
    <w:p w:rsidR="007320BB" w:rsidRPr="00C668C2" w:rsidRDefault="00385143" w:rsidP="00C66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FE6">
        <w:rPr>
          <w:rFonts w:ascii="Times New Roman" w:hAnsi="Times New Roman" w:cs="Times New Roman"/>
          <w:iCs/>
          <w:sz w:val="28"/>
          <w:szCs w:val="28"/>
        </w:rPr>
        <w:t xml:space="preserve">  3.</w:t>
      </w:r>
      <w:r w:rsidR="00C668C2" w:rsidRPr="00C55FE6">
        <w:rPr>
          <w:rFonts w:ascii="Times New Roman" w:hAnsi="Times New Roman" w:cs="Times New Roman"/>
          <w:iCs/>
          <w:sz w:val="28"/>
          <w:szCs w:val="28"/>
        </w:rPr>
        <w:t>«Реализация воспитательного потенциала урока на уроках математики»</w:t>
      </w:r>
      <w:proofErr w:type="gramStart"/>
      <w:r w:rsidR="00C668C2" w:rsidRPr="00C55FE6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="00C668C2" w:rsidRPr="00C55FE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C668C2" w:rsidRPr="00C55FE6">
        <w:rPr>
          <w:rFonts w:ascii="Times New Roman" w:hAnsi="Times New Roman" w:cs="Times New Roman"/>
          <w:iCs/>
          <w:sz w:val="28"/>
          <w:szCs w:val="28"/>
        </w:rPr>
        <w:t>у</w:t>
      </w:r>
      <w:proofErr w:type="gramEnd"/>
      <w:r w:rsidR="00C668C2" w:rsidRPr="00C55FE6">
        <w:rPr>
          <w:rFonts w:ascii="Times New Roman" w:hAnsi="Times New Roman" w:cs="Times New Roman"/>
          <w:iCs/>
          <w:sz w:val="28"/>
          <w:szCs w:val="28"/>
        </w:rPr>
        <w:t>читель математики Салтанова М.П.</w:t>
      </w:r>
    </w:p>
    <w:p w:rsidR="007320BB" w:rsidRPr="00C668C2" w:rsidRDefault="00C668C2" w:rsidP="00C66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FE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2.Просмотр видео </w:t>
      </w:r>
      <w:r w:rsidR="00385143" w:rsidRPr="00C55FE6">
        <w:rPr>
          <w:rFonts w:ascii="Times New Roman" w:hAnsi="Times New Roman" w:cs="Times New Roman"/>
          <w:b/>
          <w:bCs/>
          <w:iCs/>
          <w:sz w:val="28"/>
          <w:szCs w:val="28"/>
        </w:rPr>
        <w:t>– уроков</w:t>
      </w:r>
    </w:p>
    <w:p w:rsidR="00000000" w:rsidRPr="00C55FE6" w:rsidRDefault="00C668C2" w:rsidP="00C66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FE6">
        <w:rPr>
          <w:rFonts w:ascii="Times New Roman" w:hAnsi="Times New Roman" w:cs="Times New Roman"/>
          <w:b/>
          <w:bCs/>
          <w:iCs/>
          <w:sz w:val="28"/>
          <w:szCs w:val="28"/>
        </w:rPr>
        <w:t>3.Практическая работа</w:t>
      </w:r>
      <w:r w:rsidRPr="00C55FE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320BB" w:rsidRPr="00C668C2" w:rsidRDefault="00C668C2" w:rsidP="00C66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FE6">
        <w:rPr>
          <w:rFonts w:ascii="Times New Roman" w:hAnsi="Times New Roman" w:cs="Times New Roman"/>
          <w:iCs/>
          <w:sz w:val="28"/>
          <w:szCs w:val="28"/>
        </w:rPr>
        <w:t>Работа по группам: анализ уроков и создание модели урока с эффективной реализацией воспитательного  потенциала.</w:t>
      </w:r>
    </w:p>
    <w:p w:rsidR="007320BB" w:rsidRPr="00C668C2" w:rsidRDefault="00C668C2" w:rsidP="00C66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FE6">
        <w:rPr>
          <w:rFonts w:ascii="Times New Roman" w:hAnsi="Times New Roman" w:cs="Times New Roman"/>
          <w:b/>
          <w:bCs/>
          <w:iCs/>
          <w:sz w:val="28"/>
          <w:szCs w:val="28"/>
        </w:rPr>
        <w:t>3.Рефлексия</w:t>
      </w:r>
      <w:r w:rsidRPr="00C55FE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000000" w:rsidRPr="00C55FE6" w:rsidRDefault="00C668C2" w:rsidP="00C66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FE6">
        <w:rPr>
          <w:rFonts w:ascii="Times New Roman" w:hAnsi="Times New Roman" w:cs="Times New Roman"/>
          <w:iCs/>
          <w:sz w:val="28"/>
          <w:szCs w:val="28"/>
        </w:rPr>
        <w:t>Регламент выступлений 5-7 минут.</w:t>
      </w:r>
    </w:p>
    <w:p w:rsidR="00000000" w:rsidRPr="00C55FE6" w:rsidRDefault="00C668C2" w:rsidP="00C66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FE6">
        <w:rPr>
          <w:rFonts w:ascii="Times New Roman" w:hAnsi="Times New Roman" w:cs="Times New Roman"/>
          <w:iCs/>
          <w:sz w:val="28"/>
          <w:szCs w:val="28"/>
        </w:rPr>
        <w:t>Практическая работа: 20 мин.</w:t>
      </w:r>
    </w:p>
    <w:p w:rsidR="005F32C6" w:rsidRPr="00C55FE6" w:rsidRDefault="005F32C6" w:rsidP="00385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F32C6" w:rsidRPr="00C55FE6" w:rsidSect="005F3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5264D"/>
    <w:multiLevelType w:val="hybridMultilevel"/>
    <w:tmpl w:val="37CAA8E2"/>
    <w:lvl w:ilvl="0" w:tplc="5C325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B2A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720F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25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2C9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C6A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DC1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F0E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3C8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9A75B67"/>
    <w:multiLevelType w:val="hybridMultilevel"/>
    <w:tmpl w:val="A8AA1AC2"/>
    <w:lvl w:ilvl="0" w:tplc="D68C4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468F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6410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684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587F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CCF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F85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6A4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2E9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143"/>
    <w:rsid w:val="002D7898"/>
    <w:rsid w:val="00385143"/>
    <w:rsid w:val="005F32C6"/>
    <w:rsid w:val="007320BB"/>
    <w:rsid w:val="00C55FE6"/>
    <w:rsid w:val="00C66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2C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F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6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51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65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47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80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18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77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80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38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68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2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 ТА</dc:creator>
  <cp:lastModifiedBy>Котова ТА</cp:lastModifiedBy>
  <cp:revision>3</cp:revision>
  <cp:lastPrinted>2018-03-30T02:55:00Z</cp:lastPrinted>
  <dcterms:created xsi:type="dcterms:W3CDTF">2018-03-30T02:43:00Z</dcterms:created>
  <dcterms:modified xsi:type="dcterms:W3CDTF">2018-03-30T02:56:00Z</dcterms:modified>
</cp:coreProperties>
</file>