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AE" w:rsidRDefault="004D2CAE" w:rsidP="004D2CA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Реализация воспитательного потенциала урока </w:t>
      </w:r>
    </w:p>
    <w:p w:rsidR="004D2CAE" w:rsidRDefault="00065BBB" w:rsidP="004D2CA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на уроках русского языка</w:t>
      </w:r>
    </w:p>
    <w:p w:rsidR="00616CB5" w:rsidRPr="00616CB5" w:rsidRDefault="004D2CAE" w:rsidP="00616CB5">
      <w:pPr>
        <w:spacing w:after="0" w:line="240" w:lineRule="auto"/>
        <w:jc w:val="center"/>
        <w:outlineLvl w:val="5"/>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75B56">
        <w:rPr>
          <w:rFonts w:ascii="Times New Roman" w:eastAsia="Times New Roman" w:hAnsi="Times New Roman" w:cs="Times New Roman"/>
          <w:b/>
          <w:bCs/>
          <w:color w:val="000000"/>
          <w:sz w:val="28"/>
          <w:szCs w:val="28"/>
          <w:lang w:eastAsia="ru-RU"/>
        </w:rPr>
        <w:t xml:space="preserve">(выступление </w:t>
      </w:r>
      <w:r w:rsidR="00FA092D">
        <w:rPr>
          <w:rFonts w:ascii="Times New Roman" w:eastAsia="Times New Roman" w:hAnsi="Times New Roman" w:cs="Times New Roman"/>
          <w:b/>
          <w:bCs/>
          <w:color w:val="000000"/>
          <w:sz w:val="28"/>
          <w:szCs w:val="28"/>
          <w:lang w:eastAsia="ru-RU"/>
        </w:rPr>
        <w:t xml:space="preserve">Морозовой Н.Н. </w:t>
      </w:r>
      <w:r w:rsidR="00875B56">
        <w:rPr>
          <w:rFonts w:ascii="Times New Roman" w:eastAsia="Times New Roman" w:hAnsi="Times New Roman" w:cs="Times New Roman"/>
          <w:b/>
          <w:bCs/>
          <w:color w:val="000000"/>
          <w:sz w:val="28"/>
          <w:szCs w:val="28"/>
          <w:lang w:eastAsia="ru-RU"/>
        </w:rPr>
        <w:t>на педсовете 30.03.2018 г.)</w:t>
      </w:r>
    </w:p>
    <w:p w:rsidR="00FA092D" w:rsidRDefault="00FA092D" w:rsidP="00A14F9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«Человеческие поступки выражаются … и в слове.</w:t>
      </w:r>
      <w:r>
        <w:rPr>
          <w:rFonts w:ascii="Times New Roman" w:eastAsia="Times New Roman" w:hAnsi="Times New Roman" w:cs="Times New Roman"/>
          <w:color w:val="000000"/>
          <w:sz w:val="28"/>
          <w:szCs w:val="28"/>
          <w:lang w:eastAsia="ru-RU"/>
        </w:rPr>
        <w:t xml:space="preserve"> </w:t>
      </w:r>
      <w:r w:rsidRPr="00616CB5">
        <w:rPr>
          <w:rFonts w:ascii="Times New Roman" w:eastAsia="Times New Roman" w:hAnsi="Times New Roman" w:cs="Times New Roman"/>
          <w:color w:val="000000"/>
          <w:sz w:val="28"/>
          <w:szCs w:val="28"/>
          <w:lang w:eastAsia="ru-RU"/>
        </w:rPr>
        <w:t>…Мудрое и доброе с</w:t>
      </w:r>
      <w:r w:rsidR="00A14F9A">
        <w:rPr>
          <w:rFonts w:ascii="Times New Roman" w:eastAsia="Times New Roman" w:hAnsi="Times New Roman" w:cs="Times New Roman"/>
          <w:color w:val="000000"/>
          <w:sz w:val="28"/>
          <w:szCs w:val="28"/>
          <w:lang w:eastAsia="ru-RU"/>
        </w:rPr>
        <w:t xml:space="preserve">лово доставляет радость, глупое, </w:t>
      </w:r>
      <w:r w:rsidRPr="00616CB5">
        <w:rPr>
          <w:rFonts w:ascii="Times New Roman" w:eastAsia="Times New Roman" w:hAnsi="Times New Roman" w:cs="Times New Roman"/>
          <w:color w:val="000000"/>
          <w:sz w:val="28"/>
          <w:szCs w:val="28"/>
          <w:lang w:eastAsia="ru-RU"/>
        </w:rPr>
        <w:t>злое, необдуманное и бестактное – приносит беду. Словом можно убить и оживить, ранить и излечить, посеять смятение и безнадёжность – и одухотворить, рассеять сомнения – и повергнуть в уныние, сотворить улыбку – и вызвать слёзы, породить веру в человека – и заронить неверие, вдохновить на труд – и п</w:t>
      </w:r>
      <w:r>
        <w:rPr>
          <w:rFonts w:ascii="Times New Roman" w:eastAsia="Times New Roman" w:hAnsi="Times New Roman" w:cs="Times New Roman"/>
          <w:color w:val="000000"/>
          <w:sz w:val="28"/>
          <w:szCs w:val="28"/>
          <w:lang w:eastAsia="ru-RU"/>
        </w:rPr>
        <w:t xml:space="preserve">ривести в оцепенение силы души», </w:t>
      </w:r>
      <w:r w:rsidRPr="00616CB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писал </w:t>
      </w:r>
      <w:r w:rsidRPr="00616CB5">
        <w:rPr>
          <w:rFonts w:ascii="Times New Roman" w:eastAsia="Times New Roman" w:hAnsi="Times New Roman" w:cs="Times New Roman"/>
          <w:color w:val="000000"/>
          <w:sz w:val="28"/>
          <w:szCs w:val="28"/>
          <w:lang w:eastAsia="ru-RU"/>
        </w:rPr>
        <w:t>В.Сухомлинский</w:t>
      </w:r>
      <w:r>
        <w:rPr>
          <w:rFonts w:ascii="Times New Roman" w:eastAsia="Times New Roman" w:hAnsi="Times New Roman" w:cs="Times New Roman"/>
          <w:color w:val="000000"/>
          <w:sz w:val="28"/>
          <w:szCs w:val="28"/>
          <w:lang w:eastAsia="ru-RU"/>
        </w:rPr>
        <w:t>.</w:t>
      </w:r>
    </w:p>
    <w:p w:rsidR="00FA092D" w:rsidRPr="00FA092D" w:rsidRDefault="00FA092D" w:rsidP="00FA092D">
      <w:pPr>
        <w:shd w:val="clear" w:color="auto" w:fill="FFFFFF"/>
        <w:spacing w:after="0" w:line="240" w:lineRule="auto"/>
        <w:ind w:firstLine="708"/>
        <w:jc w:val="both"/>
        <w:rPr>
          <w:rFonts w:ascii="Calibri" w:eastAsia="Times New Roman" w:hAnsi="Calibri" w:cs="Times New Roman"/>
          <w:b/>
          <w:lang w:eastAsia="ru-RU"/>
        </w:rPr>
      </w:pPr>
      <w:r w:rsidRPr="00616CB5">
        <w:rPr>
          <w:rFonts w:ascii="Times New Roman" w:eastAsia="Times New Roman" w:hAnsi="Times New Roman" w:cs="Times New Roman"/>
          <w:sz w:val="28"/>
          <w:lang w:eastAsia="ru-RU"/>
        </w:rPr>
        <w:t xml:space="preserve">Сегодня наше государство переживает </w:t>
      </w:r>
      <w:r>
        <w:rPr>
          <w:rFonts w:ascii="Times New Roman" w:eastAsia="Times New Roman" w:hAnsi="Times New Roman" w:cs="Times New Roman"/>
          <w:sz w:val="28"/>
          <w:lang w:eastAsia="ru-RU"/>
        </w:rPr>
        <w:t>изменения</w:t>
      </w:r>
      <w:r w:rsidRPr="00616CB5">
        <w:rPr>
          <w:rFonts w:ascii="Times New Roman" w:eastAsia="Times New Roman" w:hAnsi="Times New Roman" w:cs="Times New Roman"/>
          <w:sz w:val="28"/>
          <w:lang w:eastAsia="ru-RU"/>
        </w:rPr>
        <w:t xml:space="preserve"> во всех областях жизни. В том числе и в области образования. Перемены в российском образовании привели к переосмыслению социальных функций системы образования, выдвинули воспитание как одну из важнейших стратегических задач общества и школы.   Перед образованием поставлена следующая стратегическая цель: </w:t>
      </w:r>
      <w:r w:rsidRPr="00FA092D">
        <w:rPr>
          <w:rFonts w:ascii="Times New Roman" w:eastAsia="Times New Roman" w:hAnsi="Times New Roman" w:cs="Times New Roman"/>
          <w:b/>
          <w:sz w:val="28"/>
          <w:lang w:eastAsia="ru-RU"/>
        </w:rPr>
        <w:t>воспитание в общественном сознании установок на социальную ответственность, толерантность и патриотизм, формирование  национальной системы позитивных ценностей.</w:t>
      </w:r>
    </w:p>
    <w:p w:rsidR="00FA092D" w:rsidRPr="00616CB5" w:rsidRDefault="00FA092D" w:rsidP="00FA092D">
      <w:pPr>
        <w:shd w:val="clear" w:color="auto" w:fill="FFFFFF"/>
        <w:spacing w:after="0" w:line="240" w:lineRule="auto"/>
        <w:ind w:firstLine="708"/>
        <w:jc w:val="both"/>
        <w:rPr>
          <w:rFonts w:ascii="Calibri" w:eastAsia="Times New Roman" w:hAnsi="Calibri" w:cs="Times New Roman"/>
          <w:lang w:eastAsia="ru-RU"/>
        </w:rPr>
      </w:pPr>
      <w:r w:rsidRPr="00616CB5">
        <w:rPr>
          <w:rFonts w:ascii="Times New Roman" w:eastAsia="Times New Roman" w:hAnsi="Times New Roman" w:cs="Times New Roman"/>
          <w:sz w:val="28"/>
          <w:lang w:eastAsia="ru-RU"/>
        </w:rPr>
        <w:t xml:space="preserve">Таким образом, </w:t>
      </w:r>
      <w:r w:rsidRPr="00FA092D">
        <w:rPr>
          <w:rFonts w:ascii="Times New Roman" w:eastAsia="Times New Roman" w:hAnsi="Times New Roman" w:cs="Times New Roman"/>
          <w:b/>
          <w:sz w:val="28"/>
          <w:lang w:eastAsia="ru-RU"/>
        </w:rPr>
        <w:t>воспитание является одной из важнейших составляющих образовательного процесса наряду с обучением</w:t>
      </w:r>
      <w:r w:rsidRPr="00616CB5">
        <w:rPr>
          <w:rFonts w:ascii="Times New Roman" w:eastAsia="Times New Roman" w:hAnsi="Times New Roman" w:cs="Times New Roman"/>
          <w:sz w:val="28"/>
          <w:lang w:eastAsia="ru-RU"/>
        </w:rPr>
        <w:t xml:space="preserve">. Дополняя друг друга, обучение и воспитание служат единой цели: </w:t>
      </w:r>
      <w:r w:rsidRPr="00FA092D">
        <w:rPr>
          <w:rFonts w:ascii="Times New Roman" w:eastAsia="Times New Roman" w:hAnsi="Times New Roman" w:cs="Times New Roman"/>
          <w:b/>
          <w:sz w:val="28"/>
          <w:lang w:eastAsia="ru-RU"/>
        </w:rPr>
        <w:t>целостному развитию личности школьника.</w:t>
      </w:r>
    </w:p>
    <w:p w:rsidR="00616CB5" w:rsidRPr="00616CB5" w:rsidRDefault="00FA092D" w:rsidP="00875B5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16CB5" w:rsidRPr="00616CB5">
        <w:rPr>
          <w:rFonts w:ascii="Times New Roman" w:eastAsia="Times New Roman" w:hAnsi="Times New Roman" w:cs="Times New Roman"/>
          <w:color w:val="000000"/>
          <w:sz w:val="28"/>
          <w:szCs w:val="28"/>
          <w:lang w:eastAsia="ru-RU"/>
        </w:rPr>
        <w:t>Именно это и должен учитывать учитель, готовясь к уроку русского языку в любом классе, ставя перед собой те или иные воспитательные задачи.</w:t>
      </w:r>
    </w:p>
    <w:p w:rsidR="00616CB5" w:rsidRPr="00616CB5" w:rsidRDefault="00875B56" w:rsidP="00FA092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16CB5" w:rsidRPr="00616CB5">
        <w:rPr>
          <w:rFonts w:ascii="Times New Roman" w:eastAsia="Times New Roman" w:hAnsi="Times New Roman" w:cs="Times New Roman"/>
          <w:color w:val="000000"/>
          <w:sz w:val="28"/>
          <w:szCs w:val="28"/>
          <w:lang w:eastAsia="ru-RU"/>
        </w:rPr>
        <w:t>Воспитывает на уроке не только содержание учебного материала, но и организация урока, характер деятельности школьника, методы и приёмы обучения, средства обучения, оценочные суждения учителя, его личность, педагогический такт, те отношения, которые складываются между учителем и учащимися.</w:t>
      </w:r>
    </w:p>
    <w:p w:rsidR="00616CB5" w:rsidRPr="00616CB5" w:rsidRDefault="00875B56" w:rsidP="00FA092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16CB5" w:rsidRPr="00616CB5">
        <w:rPr>
          <w:rFonts w:ascii="Times New Roman" w:eastAsia="Times New Roman" w:hAnsi="Times New Roman" w:cs="Times New Roman"/>
          <w:color w:val="000000"/>
          <w:sz w:val="28"/>
          <w:szCs w:val="28"/>
          <w:lang w:eastAsia="ru-RU"/>
        </w:rPr>
        <w:t>Эл</w:t>
      </w:r>
      <w:r>
        <w:rPr>
          <w:rFonts w:ascii="Times New Roman" w:eastAsia="Times New Roman" w:hAnsi="Times New Roman" w:cs="Times New Roman"/>
          <w:color w:val="000000"/>
          <w:sz w:val="28"/>
          <w:szCs w:val="28"/>
          <w:lang w:eastAsia="ru-RU"/>
        </w:rPr>
        <w:t xml:space="preserve">ементы формирования всесторонне </w:t>
      </w:r>
      <w:r w:rsidR="00616CB5" w:rsidRPr="00616CB5">
        <w:rPr>
          <w:rFonts w:ascii="Times New Roman" w:eastAsia="Times New Roman" w:hAnsi="Times New Roman" w:cs="Times New Roman"/>
          <w:color w:val="000000"/>
          <w:sz w:val="28"/>
          <w:szCs w:val="28"/>
          <w:lang w:eastAsia="ru-RU"/>
        </w:rPr>
        <w:t>развитой личности должны пронизывать каждый компонент урока русского языка. На пути успешного решения воспитательных задач урока учителя подстерегает ряд опасностей, таких, как</w:t>
      </w:r>
      <w:r>
        <w:rPr>
          <w:rFonts w:ascii="Times New Roman" w:eastAsia="Times New Roman" w:hAnsi="Times New Roman" w:cs="Times New Roman"/>
          <w:color w:val="000000"/>
          <w:sz w:val="28"/>
          <w:szCs w:val="28"/>
          <w:lang w:eastAsia="ru-RU"/>
        </w:rPr>
        <w:t xml:space="preserve"> формальный подход, примитивизм.</w:t>
      </w:r>
    </w:p>
    <w:p w:rsidR="00616CB5" w:rsidRPr="00616CB5" w:rsidRDefault="00875B56" w:rsidP="00FA092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16CB5" w:rsidRPr="00616CB5">
        <w:rPr>
          <w:rFonts w:ascii="Times New Roman" w:eastAsia="Times New Roman" w:hAnsi="Times New Roman" w:cs="Times New Roman"/>
          <w:color w:val="000000"/>
          <w:sz w:val="28"/>
          <w:szCs w:val="28"/>
          <w:lang w:eastAsia="ru-RU"/>
        </w:rPr>
        <w:t>В этой связи, естественно, возникает вопрос, в какой мере допустимы на уроках русского языка идейно-нравственные беседы, так или иначе связанные с внелингвистическим содержанием учебного материала по языку.</w:t>
      </w:r>
    </w:p>
    <w:p w:rsidR="00616CB5" w:rsidRPr="00616CB5" w:rsidRDefault="00875B56" w:rsidP="00FA092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16CB5" w:rsidRPr="00616CB5">
        <w:rPr>
          <w:rFonts w:ascii="Times New Roman" w:eastAsia="Times New Roman" w:hAnsi="Times New Roman" w:cs="Times New Roman"/>
          <w:color w:val="000000"/>
          <w:sz w:val="28"/>
          <w:szCs w:val="28"/>
          <w:lang w:eastAsia="ru-RU"/>
        </w:rPr>
        <w:t>Каковы же наиболее эффективные пути реализации воспитательного потенциала уроков русского языка? Прежде всего, это:</w:t>
      </w:r>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proofErr w:type="gramStart"/>
      <w:r w:rsidRPr="00616CB5">
        <w:rPr>
          <w:rFonts w:ascii="Times New Roman" w:eastAsia="Times New Roman" w:hAnsi="Times New Roman" w:cs="Times New Roman"/>
          <w:color w:val="000000"/>
          <w:sz w:val="28"/>
          <w:szCs w:val="28"/>
          <w:lang w:eastAsia="ru-RU"/>
        </w:rPr>
        <w:t>уроки развития речи (сочинения по картине, сочинения-</w:t>
      </w:r>
      <w:r w:rsidR="00A14F9A" w:rsidRPr="00A14F9A">
        <w:rPr>
          <w:rFonts w:ascii="Times New Roman" w:eastAsia="Times New Roman" w:hAnsi="Times New Roman" w:cs="Times New Roman"/>
          <w:color w:val="000000"/>
          <w:sz w:val="28"/>
          <w:szCs w:val="28"/>
          <w:lang w:eastAsia="ru-RU"/>
        </w:rPr>
        <w:t xml:space="preserve"> эссе</w:t>
      </w:r>
      <w:r w:rsidRPr="00616CB5">
        <w:rPr>
          <w:rFonts w:ascii="Times New Roman" w:eastAsia="Times New Roman" w:hAnsi="Times New Roman" w:cs="Times New Roman"/>
          <w:color w:val="000000"/>
          <w:sz w:val="28"/>
          <w:szCs w:val="28"/>
          <w:lang w:eastAsia="ru-RU"/>
        </w:rPr>
        <w:t>, сочинения-</w:t>
      </w:r>
      <w:r w:rsidRPr="00A14F9A">
        <w:rPr>
          <w:rFonts w:ascii="Times New Roman" w:eastAsia="Times New Roman" w:hAnsi="Times New Roman" w:cs="Times New Roman"/>
          <w:color w:val="000000"/>
          <w:sz w:val="28"/>
          <w:szCs w:val="28"/>
          <w:lang w:eastAsia="ru-RU"/>
        </w:rPr>
        <w:t xml:space="preserve"> </w:t>
      </w:r>
      <w:r w:rsidR="00A14F9A">
        <w:rPr>
          <w:rFonts w:ascii="Times New Roman" w:eastAsia="Times New Roman" w:hAnsi="Times New Roman" w:cs="Times New Roman"/>
          <w:color w:val="000000"/>
          <w:sz w:val="28"/>
          <w:szCs w:val="28"/>
          <w:lang w:eastAsia="ru-RU"/>
        </w:rPr>
        <w:t xml:space="preserve">рассуждения </w:t>
      </w:r>
      <w:r w:rsidR="00A14F9A" w:rsidRPr="00A14F9A">
        <w:rPr>
          <w:rFonts w:ascii="Times New Roman" w:hAnsi="Times New Roman" w:cs="Times New Roman"/>
          <w:color w:val="000000"/>
          <w:sz w:val="28"/>
          <w:szCs w:val="28"/>
        </w:rPr>
        <w:t>о нравственных понятиях: совести, милосердии, с</w:t>
      </w:r>
      <w:r w:rsidR="00A14F9A">
        <w:rPr>
          <w:rFonts w:ascii="Times New Roman" w:hAnsi="Times New Roman" w:cs="Times New Roman"/>
          <w:color w:val="000000"/>
          <w:sz w:val="28"/>
          <w:szCs w:val="28"/>
        </w:rPr>
        <w:t xml:space="preserve">острадании, благородстве, </w:t>
      </w:r>
      <w:r w:rsidR="00A14F9A" w:rsidRPr="00A14F9A">
        <w:rPr>
          <w:rFonts w:ascii="Times New Roman" w:hAnsi="Times New Roman" w:cs="Times New Roman"/>
          <w:color w:val="000000"/>
          <w:sz w:val="28"/>
          <w:szCs w:val="28"/>
        </w:rPr>
        <w:t>человеческом достоинстве</w:t>
      </w:r>
      <w:r w:rsidR="00A14F9A">
        <w:rPr>
          <w:rFonts w:ascii="Times New Roman" w:hAnsi="Times New Roman" w:cs="Times New Roman"/>
          <w:color w:val="000000"/>
          <w:sz w:val="28"/>
          <w:szCs w:val="28"/>
        </w:rPr>
        <w:t xml:space="preserve"> и т.д.</w:t>
      </w:r>
      <w:r w:rsidR="00A14F9A" w:rsidRPr="00A14F9A">
        <w:rPr>
          <w:rFonts w:ascii="Times New Roman" w:hAnsi="Times New Roman" w:cs="Times New Roman"/>
          <w:color w:val="000000"/>
          <w:sz w:val="28"/>
          <w:szCs w:val="28"/>
        </w:rPr>
        <w:t>;</w:t>
      </w:r>
      <w:proofErr w:type="gramEnd"/>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работа с текстом, представляющим собой отрывок из художественного произведения;</w:t>
      </w:r>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интегрированные уроки русского языка и литературы, живописи, музыки, истории;</w:t>
      </w:r>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уроки речевого этикета с использованием наглядности;</w:t>
      </w:r>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lastRenderedPageBreak/>
        <w:t>работа с пословицами, поговорками, крылатыми выражениями, фразеологизмами при изучении орфографии, синтаксиса и других разделов русского языка;</w:t>
      </w:r>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приобщение к культуре своего народа при работе с древнерусским текстом;</w:t>
      </w:r>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история родного края в текстах для комплексного анализа;</w:t>
      </w:r>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уроки, посвящённые деятелям литературы, культуры, науки;</w:t>
      </w:r>
    </w:p>
    <w:p w:rsidR="00616CB5" w:rsidRPr="00616CB5" w:rsidRDefault="00616CB5" w:rsidP="00FA092D">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рассказы о русских лингвистах;</w:t>
      </w:r>
    </w:p>
    <w:p w:rsidR="003F1492" w:rsidRPr="00A14F9A" w:rsidRDefault="00616CB5" w:rsidP="00A14F9A">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16CB5">
        <w:rPr>
          <w:rFonts w:ascii="Times New Roman" w:eastAsia="Times New Roman" w:hAnsi="Times New Roman" w:cs="Times New Roman"/>
          <w:color w:val="000000"/>
          <w:sz w:val="28"/>
          <w:szCs w:val="28"/>
          <w:lang w:eastAsia="ru-RU"/>
        </w:rPr>
        <w:t>уроки о различных функциях языка.</w:t>
      </w:r>
    </w:p>
    <w:p w:rsidR="00A14F9A" w:rsidRPr="00616CB5" w:rsidRDefault="00A14F9A" w:rsidP="00A14F9A">
      <w:pPr>
        <w:shd w:val="clear" w:color="auto" w:fill="FFFFFF"/>
        <w:spacing w:after="0" w:line="240" w:lineRule="auto"/>
        <w:ind w:firstLine="708"/>
        <w:jc w:val="both"/>
        <w:rPr>
          <w:rFonts w:ascii="Calibri" w:eastAsia="Times New Roman" w:hAnsi="Calibri" w:cs="Times New Roman"/>
          <w:lang w:eastAsia="ru-RU"/>
        </w:rPr>
      </w:pPr>
      <w:r w:rsidRPr="00616CB5">
        <w:rPr>
          <w:rFonts w:ascii="Times New Roman" w:eastAsia="Times New Roman" w:hAnsi="Times New Roman" w:cs="Times New Roman"/>
          <w:sz w:val="28"/>
          <w:lang w:eastAsia="ru-RU"/>
        </w:rPr>
        <w:t>Уроки русского языка (как и любого другого предмета) призваны решать задачи обучения, определённые государственной программой, и задачи воспитания личности подрастающего поколения в неразрывном единстве.</w:t>
      </w:r>
    </w:p>
    <w:p w:rsidR="00A14F9A" w:rsidRPr="00616CB5" w:rsidRDefault="00A14F9A" w:rsidP="00A14F9A">
      <w:pPr>
        <w:shd w:val="clear" w:color="auto" w:fill="FFFFFF"/>
        <w:spacing w:after="0" w:line="240" w:lineRule="auto"/>
        <w:ind w:firstLine="708"/>
        <w:jc w:val="both"/>
        <w:rPr>
          <w:rFonts w:ascii="Calibri" w:eastAsia="Times New Roman" w:hAnsi="Calibri" w:cs="Times New Roman"/>
          <w:lang w:eastAsia="ru-RU"/>
        </w:rPr>
      </w:pPr>
      <w:r w:rsidRPr="00616CB5">
        <w:rPr>
          <w:rFonts w:ascii="Times New Roman" w:eastAsia="Times New Roman" w:hAnsi="Times New Roman" w:cs="Times New Roman"/>
          <w:sz w:val="28"/>
          <w:lang w:eastAsia="ru-RU"/>
        </w:rPr>
        <w:t xml:space="preserve">Образование призвано не просто научить ребёнка правильно писать гласные и согласные в корне слова, </w:t>
      </w:r>
      <w:proofErr w:type="gramStart"/>
      <w:r w:rsidRPr="00616CB5">
        <w:rPr>
          <w:rFonts w:ascii="Times New Roman" w:eastAsia="Times New Roman" w:hAnsi="Times New Roman" w:cs="Times New Roman"/>
          <w:sz w:val="28"/>
          <w:lang w:eastAsia="ru-RU"/>
        </w:rPr>
        <w:t>верно</w:t>
      </w:r>
      <w:proofErr w:type="gramEnd"/>
      <w:r w:rsidRPr="00616CB5">
        <w:rPr>
          <w:rFonts w:ascii="Times New Roman" w:eastAsia="Times New Roman" w:hAnsi="Times New Roman" w:cs="Times New Roman"/>
          <w:sz w:val="28"/>
          <w:lang w:eastAsia="ru-RU"/>
        </w:rPr>
        <w:t xml:space="preserve"> ставить знаки препинания в сложных предложениях, но и привить ученику любовь к родному языку как национальному достоянию и как средству, обеспечивающему процесс развития личности.</w:t>
      </w:r>
    </w:p>
    <w:p w:rsidR="00A14F9A" w:rsidRPr="00616CB5" w:rsidRDefault="00A14F9A" w:rsidP="00A14F9A">
      <w:pPr>
        <w:shd w:val="clear" w:color="auto" w:fill="FFFFFF"/>
        <w:spacing w:after="0" w:line="240" w:lineRule="auto"/>
        <w:ind w:firstLine="708"/>
        <w:jc w:val="both"/>
        <w:rPr>
          <w:rFonts w:ascii="Calibri" w:eastAsia="Times New Roman" w:hAnsi="Calibri" w:cs="Times New Roman"/>
          <w:lang w:eastAsia="ru-RU"/>
        </w:rPr>
      </w:pPr>
      <w:r w:rsidRPr="00616CB5">
        <w:rPr>
          <w:rFonts w:ascii="Times New Roman" w:eastAsia="Times New Roman" w:hAnsi="Times New Roman" w:cs="Times New Roman"/>
          <w:sz w:val="28"/>
          <w:lang w:eastAsia="ru-RU"/>
        </w:rPr>
        <w:t> Поэтому воспитание нравственных качеств на уроках русского языка путем использования художественного текста – это не дань моде, а жизненная необходимость. Ведь общество нуждается в людях воспитанных, думающих, со всемерно развитым мышлением, творцах, новаторах.</w:t>
      </w:r>
    </w:p>
    <w:p w:rsidR="00A14F9A" w:rsidRPr="00616CB5" w:rsidRDefault="00A14F9A" w:rsidP="00A14F9A">
      <w:pPr>
        <w:shd w:val="clear" w:color="auto" w:fill="FFFFFF"/>
        <w:spacing w:after="0" w:line="240" w:lineRule="auto"/>
        <w:ind w:firstLine="708"/>
        <w:jc w:val="both"/>
        <w:rPr>
          <w:rFonts w:ascii="Calibri" w:eastAsia="Times New Roman" w:hAnsi="Calibri" w:cs="Times New Roman"/>
          <w:lang w:eastAsia="ru-RU"/>
        </w:rPr>
      </w:pPr>
      <w:r w:rsidRPr="00616CB5">
        <w:rPr>
          <w:rFonts w:ascii="Times New Roman" w:eastAsia="Times New Roman" w:hAnsi="Times New Roman" w:cs="Times New Roman"/>
          <w:sz w:val="28"/>
          <w:lang w:eastAsia="ru-RU"/>
        </w:rPr>
        <w:t>Обладая огромной силой воздействия, художественный те</w:t>
      </w:r>
      <w:proofErr w:type="gramStart"/>
      <w:r w:rsidRPr="00616CB5">
        <w:rPr>
          <w:rFonts w:ascii="Times New Roman" w:eastAsia="Times New Roman" w:hAnsi="Times New Roman" w:cs="Times New Roman"/>
          <w:sz w:val="28"/>
          <w:lang w:eastAsia="ru-RU"/>
        </w:rPr>
        <w:t>кст сп</w:t>
      </w:r>
      <w:proofErr w:type="gramEnd"/>
      <w:r w:rsidRPr="00616CB5">
        <w:rPr>
          <w:rFonts w:ascii="Times New Roman" w:eastAsia="Times New Roman" w:hAnsi="Times New Roman" w:cs="Times New Roman"/>
          <w:sz w:val="28"/>
          <w:lang w:eastAsia="ru-RU"/>
        </w:rPr>
        <w:t>особствует формированию духовного сознания, представлений о добре и зле, о месте и назначении человека в окружающем мире, развивает высокие чувства. Именно это заставляет находить для каждого урока тот текстовый материал, содержание которого поможет нам в формировании гражданственности, личных качеств ученика. Дидактический материал должен обращать внимание учащихся на современные достижения, на новые открытия в науке и технике, на факты жизни выдающихся людей, на процессы воспитания воли, трудолюбия, на высокие нравственные качества.</w:t>
      </w:r>
    </w:p>
    <w:p w:rsidR="00616CB5" w:rsidRPr="00616CB5" w:rsidRDefault="00FA092D" w:rsidP="00FA092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16CB5" w:rsidRPr="00616CB5">
        <w:rPr>
          <w:rFonts w:ascii="Times New Roman" w:eastAsia="Times New Roman" w:hAnsi="Times New Roman" w:cs="Times New Roman"/>
          <w:color w:val="000000"/>
          <w:sz w:val="28"/>
          <w:szCs w:val="28"/>
          <w:lang w:eastAsia="ru-RU"/>
        </w:rPr>
        <w:t>Каждый текст должен стать для них ещё одной страницей в познании окружающего мира, в приобщении к добро</w:t>
      </w:r>
      <w:r w:rsidR="00A14F9A">
        <w:rPr>
          <w:rFonts w:ascii="Times New Roman" w:eastAsia="Times New Roman" w:hAnsi="Times New Roman" w:cs="Times New Roman"/>
          <w:color w:val="000000"/>
          <w:sz w:val="28"/>
          <w:szCs w:val="28"/>
          <w:lang w:eastAsia="ru-RU"/>
        </w:rPr>
        <w:t>те</w:t>
      </w:r>
      <w:r w:rsidR="00616CB5" w:rsidRPr="00616CB5">
        <w:rPr>
          <w:rFonts w:ascii="Times New Roman" w:eastAsia="Times New Roman" w:hAnsi="Times New Roman" w:cs="Times New Roman"/>
          <w:color w:val="000000"/>
          <w:sz w:val="28"/>
          <w:szCs w:val="28"/>
          <w:lang w:eastAsia="ru-RU"/>
        </w:rPr>
        <w:t>, человеческим ценностям, должен развивать чувство языка, научить ценить литературные произведения с эстетической точки зрения. Тексты из произведений А.С.Пушкина, И.С.Тургенева, Л.Н.Толстого, А.П.Чехова и других писателей способны выразить изобразительную силу русского слова, являются воплощением прошлого и настоящего народа, его дум и надежд. В них можно найти чарующую красоту окружающей нас природы в любое время дня и года.</w:t>
      </w:r>
    </w:p>
    <w:p w:rsidR="00616CB5" w:rsidRPr="00616CB5" w:rsidRDefault="00FA092D" w:rsidP="00FA092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16CB5" w:rsidRPr="00616CB5">
        <w:rPr>
          <w:rFonts w:ascii="Times New Roman" w:eastAsia="Times New Roman" w:hAnsi="Times New Roman" w:cs="Times New Roman"/>
          <w:color w:val="000000"/>
          <w:sz w:val="28"/>
          <w:szCs w:val="28"/>
          <w:lang w:eastAsia="ru-RU"/>
        </w:rPr>
        <w:t>Большое воспитательное воздействие на учащихся имеют уроки по речевому этикету. Почему воспитанием вежливости, культуры речевого поведения нужно заниматься на уроках русского языка? Для большинства словесников этого вопроса не существует, потому что родное слово</w:t>
      </w:r>
      <w:r>
        <w:rPr>
          <w:rFonts w:ascii="Times New Roman" w:eastAsia="Times New Roman" w:hAnsi="Times New Roman" w:cs="Times New Roman"/>
          <w:color w:val="000000"/>
          <w:sz w:val="28"/>
          <w:szCs w:val="28"/>
          <w:lang w:eastAsia="ru-RU"/>
        </w:rPr>
        <w:t xml:space="preserve"> </w:t>
      </w:r>
      <w:r w:rsidR="00616CB5" w:rsidRPr="00616CB5">
        <w:rPr>
          <w:rFonts w:ascii="Times New Roman" w:eastAsia="Times New Roman" w:hAnsi="Times New Roman" w:cs="Times New Roman"/>
          <w:color w:val="000000"/>
          <w:sz w:val="28"/>
          <w:szCs w:val="28"/>
          <w:lang w:eastAsia="ru-RU"/>
        </w:rPr>
        <w:t>воспитывает школьников, развивает в них добрые нравственные качества.</w:t>
      </w:r>
    </w:p>
    <w:p w:rsidR="00616CB5" w:rsidRPr="00616CB5" w:rsidRDefault="00FA092D" w:rsidP="00FA092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16CB5" w:rsidRPr="00616CB5">
        <w:rPr>
          <w:rFonts w:ascii="Times New Roman" w:eastAsia="Times New Roman" w:hAnsi="Times New Roman" w:cs="Times New Roman"/>
          <w:color w:val="000000"/>
          <w:sz w:val="28"/>
          <w:szCs w:val="28"/>
          <w:lang w:eastAsia="ru-RU"/>
        </w:rPr>
        <w:t xml:space="preserve"> Чтобы родной язык воспринимался детьми не только как свод орфографических и пунктуационных правил, нужно воспитывать интерес к русскому языку, его прошлому и настоящему. Тогда и язык «яркий, как радуга вслед весеннему ливню, меткий, как стрелы, задушевный, как песня </w:t>
      </w:r>
      <w:r w:rsidR="00616CB5" w:rsidRPr="00616CB5">
        <w:rPr>
          <w:rFonts w:ascii="Times New Roman" w:eastAsia="Times New Roman" w:hAnsi="Times New Roman" w:cs="Times New Roman"/>
          <w:color w:val="000000"/>
          <w:sz w:val="28"/>
          <w:szCs w:val="28"/>
          <w:lang w:eastAsia="ru-RU"/>
        </w:rPr>
        <w:lastRenderedPageBreak/>
        <w:t>над колыбелью, певучий и богатый», по словам А.Н.Толстого будет способствовать воспитанию личности человека.</w:t>
      </w:r>
    </w:p>
    <w:p w:rsidR="00FA092D" w:rsidRPr="00616CB5" w:rsidRDefault="00FA092D" w:rsidP="00A14F9A">
      <w:pPr>
        <w:shd w:val="clear" w:color="auto" w:fill="FFFFFF"/>
        <w:spacing w:after="0" w:line="240" w:lineRule="auto"/>
        <w:ind w:firstLine="708"/>
        <w:jc w:val="both"/>
        <w:rPr>
          <w:rFonts w:ascii="Calibri" w:eastAsia="Times New Roman" w:hAnsi="Calibri" w:cs="Times New Roman"/>
          <w:lang w:eastAsia="ru-RU"/>
        </w:rPr>
      </w:pPr>
      <w:r w:rsidRPr="00616CB5">
        <w:rPr>
          <w:rFonts w:ascii="Times New Roman" w:eastAsia="Times New Roman" w:hAnsi="Times New Roman" w:cs="Times New Roman"/>
          <w:sz w:val="28"/>
          <w:lang w:eastAsia="ru-RU"/>
        </w:rPr>
        <w:t>Сегодня настало время рассматривать воспитательный, развивающий и дидактический потенциалы урока с позиций новых целей и нового содержания образования. Содержание современных учебных программ обладает значительным воспитательным потенциалом. Его реализация зависит от целенаправленного отбора содержания учебного материала, предоставляющего ученикам образцы подлинной нравственности, патриотизма, духовности, гражданственности, гуманизма.</w:t>
      </w:r>
    </w:p>
    <w:p w:rsidR="00A14F9A" w:rsidRDefault="00FA092D" w:rsidP="00A14F9A">
      <w:pPr>
        <w:shd w:val="clear" w:color="auto" w:fill="FFFFFF"/>
        <w:spacing w:after="0" w:line="240" w:lineRule="auto"/>
        <w:ind w:firstLine="708"/>
        <w:jc w:val="both"/>
        <w:rPr>
          <w:rFonts w:ascii="Times New Roman" w:eastAsia="Times New Roman" w:hAnsi="Times New Roman" w:cs="Times New Roman"/>
          <w:sz w:val="28"/>
          <w:lang w:eastAsia="ru-RU"/>
        </w:rPr>
      </w:pPr>
      <w:r w:rsidRPr="00616CB5">
        <w:rPr>
          <w:rFonts w:ascii="Times New Roman" w:eastAsia="Times New Roman" w:hAnsi="Times New Roman" w:cs="Times New Roman"/>
          <w:sz w:val="28"/>
          <w:lang w:eastAsia="ru-RU"/>
        </w:rPr>
        <w:t>Содержание воспитательной работы на уроке должно вытекат</w:t>
      </w:r>
      <w:r w:rsidR="003F1492">
        <w:rPr>
          <w:rFonts w:ascii="Times New Roman" w:eastAsia="Times New Roman" w:hAnsi="Times New Roman" w:cs="Times New Roman"/>
          <w:sz w:val="28"/>
          <w:lang w:eastAsia="ru-RU"/>
        </w:rPr>
        <w:t>ь из содержания самого урока. «</w:t>
      </w:r>
      <w:r w:rsidRPr="00616CB5">
        <w:rPr>
          <w:rFonts w:ascii="Times New Roman" w:eastAsia="Times New Roman" w:hAnsi="Times New Roman" w:cs="Times New Roman"/>
          <w:sz w:val="28"/>
          <w:lang w:eastAsia="ru-RU"/>
        </w:rPr>
        <w:t>Учить и воспитывать как «молния» на куртке: обе стороны затягиваются одновременно и накрепко неторопливым движением замка – творческой мысли. Вот эта соединяющая мысль и есть главное на уроке»</w:t>
      </w:r>
      <w:r w:rsidR="003F1492">
        <w:rPr>
          <w:rFonts w:ascii="Times New Roman" w:eastAsia="Times New Roman" w:hAnsi="Times New Roman" w:cs="Times New Roman"/>
          <w:sz w:val="28"/>
          <w:lang w:eastAsia="ru-RU"/>
        </w:rPr>
        <w:t>.</w:t>
      </w:r>
    </w:p>
    <w:p w:rsidR="003F1492" w:rsidRPr="00A14F9A" w:rsidRDefault="003F1492" w:rsidP="00A14F9A">
      <w:pPr>
        <w:shd w:val="clear" w:color="auto" w:fill="FFFFFF"/>
        <w:spacing w:after="0" w:line="240" w:lineRule="auto"/>
        <w:ind w:firstLine="708"/>
        <w:jc w:val="both"/>
        <w:rPr>
          <w:rFonts w:ascii="Calibri" w:eastAsia="Times New Roman" w:hAnsi="Calibri" w:cs="Times New Roman"/>
          <w:lang w:eastAsia="ru-RU"/>
        </w:rPr>
      </w:pPr>
      <w:r w:rsidRPr="003F1492">
        <w:rPr>
          <w:rFonts w:ascii="Times New Roman" w:hAnsi="Times New Roman" w:cs="Times New Roman"/>
          <w:sz w:val="28"/>
          <w:szCs w:val="28"/>
        </w:rPr>
        <w:t>Нельзя забывать и о роли неосознанного воспитания, когда педагог воспитывает каждый день своим примером, своим отношением к ребятам, коллегам.</w:t>
      </w:r>
    </w:p>
    <w:p w:rsidR="003F1492" w:rsidRDefault="003F1492" w:rsidP="003F1492">
      <w:pPr>
        <w:pStyle w:val="a3"/>
        <w:jc w:val="both"/>
        <w:rPr>
          <w:rFonts w:ascii="Times New Roman" w:hAnsi="Times New Roman" w:cs="Times New Roman"/>
          <w:sz w:val="28"/>
          <w:szCs w:val="28"/>
        </w:rPr>
      </w:pPr>
      <w:r>
        <w:rPr>
          <w:rFonts w:ascii="Times New Roman" w:hAnsi="Times New Roman" w:cs="Times New Roman"/>
          <w:sz w:val="28"/>
          <w:szCs w:val="28"/>
        </w:rPr>
        <w:tab/>
      </w:r>
      <w:r w:rsidRPr="003F1492">
        <w:rPr>
          <w:rFonts w:ascii="Times New Roman" w:hAnsi="Times New Roman" w:cs="Times New Roman"/>
          <w:sz w:val="28"/>
          <w:szCs w:val="28"/>
        </w:rPr>
        <w:t xml:space="preserve">Самый главный воспитательный момент урока – вызвать эмоциональный всплеск в душах ребят. Для этого </w:t>
      </w:r>
      <w:r>
        <w:rPr>
          <w:rFonts w:ascii="Times New Roman" w:hAnsi="Times New Roman" w:cs="Times New Roman"/>
          <w:sz w:val="28"/>
          <w:szCs w:val="28"/>
        </w:rPr>
        <w:t>можно</w:t>
      </w:r>
      <w:r w:rsidRPr="003F1492">
        <w:rPr>
          <w:rFonts w:ascii="Times New Roman" w:hAnsi="Times New Roman" w:cs="Times New Roman"/>
          <w:sz w:val="28"/>
          <w:szCs w:val="28"/>
        </w:rPr>
        <w:t xml:space="preserve"> привле</w:t>
      </w:r>
      <w:r>
        <w:rPr>
          <w:rFonts w:ascii="Times New Roman" w:hAnsi="Times New Roman" w:cs="Times New Roman"/>
          <w:sz w:val="28"/>
          <w:szCs w:val="28"/>
        </w:rPr>
        <w:t>чь</w:t>
      </w:r>
      <w:r w:rsidRPr="003F1492">
        <w:rPr>
          <w:rFonts w:ascii="Times New Roman" w:hAnsi="Times New Roman" w:cs="Times New Roman"/>
          <w:sz w:val="28"/>
          <w:szCs w:val="28"/>
        </w:rPr>
        <w:t xml:space="preserve"> такие средства воздействия, как музыка и живопись (репродукции, портреты). Это способствует активизации процессов образования и нравственного воспитания. Большую помощь оказывают новейшие технологии: использование компьютера и </w:t>
      </w:r>
      <w:proofErr w:type="spellStart"/>
      <w:r w:rsidRPr="003F1492">
        <w:rPr>
          <w:rFonts w:ascii="Times New Roman" w:hAnsi="Times New Roman" w:cs="Times New Roman"/>
          <w:sz w:val="28"/>
          <w:szCs w:val="28"/>
        </w:rPr>
        <w:t>мультимедийного</w:t>
      </w:r>
      <w:proofErr w:type="spellEnd"/>
      <w:r w:rsidRPr="003F1492">
        <w:rPr>
          <w:rFonts w:ascii="Times New Roman" w:hAnsi="Times New Roman" w:cs="Times New Roman"/>
          <w:sz w:val="28"/>
          <w:szCs w:val="28"/>
        </w:rPr>
        <w:t xml:space="preserve"> проектора, презентации и тесты. </w:t>
      </w:r>
    </w:p>
    <w:p w:rsidR="00A14F9A" w:rsidRDefault="003F1492" w:rsidP="003F1492">
      <w:pPr>
        <w:pStyle w:val="a3"/>
        <w:jc w:val="both"/>
        <w:rPr>
          <w:color w:val="000000"/>
          <w:sz w:val="28"/>
          <w:szCs w:val="28"/>
        </w:rPr>
      </w:pPr>
      <w:r>
        <w:rPr>
          <w:rFonts w:ascii="Times New Roman" w:hAnsi="Times New Roman" w:cs="Times New Roman"/>
          <w:sz w:val="28"/>
          <w:szCs w:val="28"/>
        </w:rPr>
        <w:tab/>
      </w:r>
      <w:r w:rsidRPr="003F1492">
        <w:rPr>
          <w:rFonts w:ascii="Times New Roman" w:hAnsi="Times New Roman" w:cs="Times New Roman"/>
          <w:sz w:val="28"/>
          <w:szCs w:val="28"/>
        </w:rPr>
        <w:t>Вс</w:t>
      </w:r>
      <w:r>
        <w:rPr>
          <w:rFonts w:ascii="Times New Roman" w:hAnsi="Times New Roman" w:cs="Times New Roman"/>
          <w:sz w:val="28"/>
          <w:szCs w:val="28"/>
        </w:rPr>
        <w:t>ё</w:t>
      </w:r>
      <w:r w:rsidRPr="003F1492">
        <w:rPr>
          <w:rFonts w:ascii="Times New Roman" w:hAnsi="Times New Roman" w:cs="Times New Roman"/>
          <w:sz w:val="28"/>
          <w:szCs w:val="28"/>
        </w:rPr>
        <w:t xml:space="preserve"> это оживляет учебный процесс и позволяет добиться успехов в работе. Современный урок  нес</w:t>
      </w:r>
      <w:r>
        <w:rPr>
          <w:rFonts w:ascii="Times New Roman" w:hAnsi="Times New Roman" w:cs="Times New Roman"/>
          <w:sz w:val="28"/>
          <w:szCs w:val="28"/>
        </w:rPr>
        <w:t>ё</w:t>
      </w:r>
      <w:r w:rsidRPr="003F1492">
        <w:rPr>
          <w:rFonts w:ascii="Times New Roman" w:hAnsi="Times New Roman" w:cs="Times New Roman"/>
          <w:sz w:val="28"/>
          <w:szCs w:val="28"/>
        </w:rPr>
        <w:t>т детям гораздо больше информации. Он делает учеников свободными в своем выборе. Это воспитывает гражданина – личность, способную к   самовоспитанию, саморазвитию, самоопределению, самореализации</w:t>
      </w:r>
      <w:r>
        <w:rPr>
          <w:rFonts w:ascii="Times New Roman" w:hAnsi="Times New Roman" w:cs="Times New Roman"/>
          <w:sz w:val="28"/>
          <w:szCs w:val="28"/>
        </w:rPr>
        <w:t>.</w:t>
      </w:r>
      <w:r w:rsidR="00A14F9A" w:rsidRPr="00A14F9A">
        <w:rPr>
          <w:color w:val="000000"/>
          <w:sz w:val="28"/>
          <w:szCs w:val="28"/>
        </w:rPr>
        <w:t xml:space="preserve"> </w:t>
      </w:r>
    </w:p>
    <w:p w:rsidR="003F1492" w:rsidRPr="00A14F9A" w:rsidRDefault="00A14F9A" w:rsidP="003F1492">
      <w:pPr>
        <w:pStyle w:val="a3"/>
        <w:jc w:val="both"/>
        <w:rPr>
          <w:rFonts w:ascii="Times New Roman" w:hAnsi="Times New Roman" w:cs="Times New Roman"/>
          <w:sz w:val="28"/>
          <w:szCs w:val="28"/>
        </w:rPr>
      </w:pPr>
      <w:r>
        <w:rPr>
          <w:color w:val="000000"/>
          <w:sz w:val="28"/>
          <w:szCs w:val="28"/>
        </w:rPr>
        <w:tab/>
      </w:r>
      <w:r w:rsidRPr="00A14F9A">
        <w:rPr>
          <w:rFonts w:ascii="Times New Roman" w:hAnsi="Times New Roman" w:cs="Times New Roman"/>
          <w:color w:val="000000"/>
          <w:sz w:val="28"/>
          <w:szCs w:val="28"/>
        </w:rPr>
        <w:t>Задачей учителя является воспитать ребёнка таким, чтобы совершение нравственных поступков стало бы его постоянной чертой характера.</w:t>
      </w:r>
    </w:p>
    <w:p w:rsidR="003F1492" w:rsidRPr="003F1492" w:rsidRDefault="003F1492" w:rsidP="003F1492">
      <w:pPr>
        <w:pStyle w:val="a3"/>
        <w:jc w:val="both"/>
        <w:rPr>
          <w:rFonts w:ascii="Times New Roman" w:hAnsi="Times New Roman" w:cs="Times New Roman"/>
          <w:sz w:val="28"/>
          <w:szCs w:val="28"/>
        </w:rPr>
      </w:pPr>
      <w:r>
        <w:rPr>
          <w:rFonts w:ascii="Times New Roman" w:hAnsi="Times New Roman" w:cs="Times New Roman"/>
          <w:sz w:val="28"/>
          <w:szCs w:val="28"/>
        </w:rPr>
        <w:tab/>
      </w:r>
      <w:r w:rsidRPr="003F1492">
        <w:rPr>
          <w:rFonts w:ascii="Times New Roman" w:hAnsi="Times New Roman" w:cs="Times New Roman"/>
          <w:sz w:val="28"/>
          <w:szCs w:val="28"/>
        </w:rPr>
        <w:t xml:space="preserve">Разные классы, разные дети… Мы вместе учимся, открывая для себя что-то новое. Главное – вступить в диалог, ведь именно через него происходит культурное, нравственное и духовное воспитание </w:t>
      </w:r>
      <w:r>
        <w:rPr>
          <w:rFonts w:ascii="Times New Roman" w:hAnsi="Times New Roman" w:cs="Times New Roman"/>
          <w:sz w:val="28"/>
          <w:szCs w:val="28"/>
        </w:rPr>
        <w:t xml:space="preserve">не только учащихся, но </w:t>
      </w:r>
      <w:r w:rsidRPr="003F1492">
        <w:rPr>
          <w:rFonts w:ascii="Times New Roman" w:hAnsi="Times New Roman" w:cs="Times New Roman"/>
          <w:sz w:val="28"/>
          <w:szCs w:val="28"/>
        </w:rPr>
        <w:t>и самого учителя.</w:t>
      </w:r>
    </w:p>
    <w:p w:rsidR="00A14F9A" w:rsidRPr="00616CB5" w:rsidRDefault="00A14F9A" w:rsidP="00A14F9A">
      <w:pPr>
        <w:pStyle w:val="a4"/>
        <w:spacing w:before="0" w:beforeAutospacing="0" w:after="0" w:afterAutospacing="0"/>
        <w:jc w:val="both"/>
        <w:rPr>
          <w:rFonts w:ascii="Arial" w:hAnsi="Arial" w:cs="Arial"/>
          <w:color w:val="000000"/>
          <w:sz w:val="28"/>
          <w:szCs w:val="28"/>
        </w:rPr>
      </w:pPr>
      <w:r>
        <w:rPr>
          <w:color w:val="000000"/>
          <w:sz w:val="28"/>
          <w:szCs w:val="28"/>
        </w:rPr>
        <w:tab/>
      </w:r>
    </w:p>
    <w:p w:rsidR="00C9730C" w:rsidRPr="00616CB5" w:rsidRDefault="00C9730C" w:rsidP="00616CB5">
      <w:pPr>
        <w:pStyle w:val="a3"/>
        <w:rPr>
          <w:rFonts w:ascii="Times New Roman" w:hAnsi="Times New Roman" w:cs="Times New Roman"/>
        </w:rPr>
      </w:pPr>
    </w:p>
    <w:sectPr w:rsidR="00C9730C" w:rsidRPr="00616CB5" w:rsidSect="00A14F9A">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33D4"/>
    <w:multiLevelType w:val="multilevel"/>
    <w:tmpl w:val="9D6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521118"/>
    <w:multiLevelType w:val="multilevel"/>
    <w:tmpl w:val="D580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6CB5"/>
    <w:rsid w:val="00011ADB"/>
    <w:rsid w:val="00065BBB"/>
    <w:rsid w:val="001E02E7"/>
    <w:rsid w:val="003C63AA"/>
    <w:rsid w:val="003D44BC"/>
    <w:rsid w:val="003F1492"/>
    <w:rsid w:val="004D2CAE"/>
    <w:rsid w:val="00616CB5"/>
    <w:rsid w:val="00844D3B"/>
    <w:rsid w:val="00875B56"/>
    <w:rsid w:val="00A14F9A"/>
    <w:rsid w:val="00BE608D"/>
    <w:rsid w:val="00C9730C"/>
    <w:rsid w:val="00FA0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D3B"/>
  </w:style>
  <w:style w:type="paragraph" w:styleId="6">
    <w:name w:val="heading 6"/>
    <w:basedOn w:val="a"/>
    <w:link w:val="60"/>
    <w:uiPriority w:val="9"/>
    <w:qFormat/>
    <w:rsid w:val="00616CB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6CB5"/>
    <w:pPr>
      <w:spacing w:after="0" w:line="240" w:lineRule="auto"/>
    </w:pPr>
  </w:style>
  <w:style w:type="paragraph" w:customStyle="1" w:styleId="c7">
    <w:name w:val="c7"/>
    <w:basedOn w:val="a"/>
    <w:rsid w:val="00616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16CB5"/>
  </w:style>
  <w:style w:type="paragraph" w:customStyle="1" w:styleId="c5">
    <w:name w:val="c5"/>
    <w:basedOn w:val="a"/>
    <w:rsid w:val="00616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6CB5"/>
  </w:style>
  <w:style w:type="paragraph" w:customStyle="1" w:styleId="c2">
    <w:name w:val="c2"/>
    <w:basedOn w:val="a"/>
    <w:rsid w:val="00616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16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16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16CB5"/>
  </w:style>
  <w:style w:type="character" w:customStyle="1" w:styleId="60">
    <w:name w:val="Заголовок 6 Знак"/>
    <w:basedOn w:val="a0"/>
    <w:link w:val="6"/>
    <w:uiPriority w:val="9"/>
    <w:rsid w:val="00616CB5"/>
    <w:rPr>
      <w:rFonts w:ascii="Times New Roman" w:eastAsia="Times New Roman" w:hAnsi="Times New Roman" w:cs="Times New Roman"/>
      <w:b/>
      <w:bCs/>
      <w:sz w:val="15"/>
      <w:szCs w:val="15"/>
      <w:lang w:eastAsia="ru-RU"/>
    </w:rPr>
  </w:style>
  <w:style w:type="paragraph" w:styleId="a4">
    <w:name w:val="Normal (Web)"/>
    <w:basedOn w:val="a"/>
    <w:uiPriority w:val="99"/>
    <w:semiHidden/>
    <w:unhideWhenUsed/>
    <w:rsid w:val="00616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973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097835">
      <w:bodyDiv w:val="1"/>
      <w:marLeft w:val="0"/>
      <w:marRight w:val="0"/>
      <w:marTop w:val="0"/>
      <w:marBottom w:val="0"/>
      <w:divBdr>
        <w:top w:val="none" w:sz="0" w:space="0" w:color="auto"/>
        <w:left w:val="none" w:sz="0" w:space="0" w:color="auto"/>
        <w:bottom w:val="none" w:sz="0" w:space="0" w:color="auto"/>
        <w:right w:val="none" w:sz="0" w:space="0" w:color="auto"/>
      </w:divBdr>
    </w:div>
    <w:div w:id="1603149051">
      <w:bodyDiv w:val="1"/>
      <w:marLeft w:val="0"/>
      <w:marRight w:val="0"/>
      <w:marTop w:val="0"/>
      <w:marBottom w:val="0"/>
      <w:divBdr>
        <w:top w:val="none" w:sz="0" w:space="0" w:color="auto"/>
        <w:left w:val="none" w:sz="0" w:space="0" w:color="auto"/>
        <w:bottom w:val="none" w:sz="0" w:space="0" w:color="auto"/>
        <w:right w:val="none" w:sz="0" w:space="0" w:color="auto"/>
      </w:divBdr>
    </w:div>
    <w:div w:id="1779249770">
      <w:bodyDiv w:val="1"/>
      <w:marLeft w:val="0"/>
      <w:marRight w:val="0"/>
      <w:marTop w:val="0"/>
      <w:marBottom w:val="0"/>
      <w:divBdr>
        <w:top w:val="none" w:sz="0" w:space="0" w:color="auto"/>
        <w:left w:val="none" w:sz="0" w:space="0" w:color="auto"/>
        <w:bottom w:val="none" w:sz="0" w:space="0" w:color="auto"/>
        <w:right w:val="none" w:sz="0" w:space="0" w:color="auto"/>
      </w:divBdr>
    </w:div>
    <w:div w:id="2096004258">
      <w:bodyDiv w:val="1"/>
      <w:marLeft w:val="0"/>
      <w:marRight w:val="0"/>
      <w:marTop w:val="0"/>
      <w:marBottom w:val="0"/>
      <w:divBdr>
        <w:top w:val="none" w:sz="0" w:space="0" w:color="auto"/>
        <w:left w:val="none" w:sz="0" w:space="0" w:color="auto"/>
        <w:bottom w:val="none" w:sz="0" w:space="0" w:color="auto"/>
        <w:right w:val="none" w:sz="0" w:space="0" w:color="auto"/>
      </w:divBdr>
    </w:div>
    <w:div w:id="2110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Котова ТА</cp:lastModifiedBy>
  <cp:revision>8</cp:revision>
  <dcterms:created xsi:type="dcterms:W3CDTF">2018-03-29T08:03:00Z</dcterms:created>
  <dcterms:modified xsi:type="dcterms:W3CDTF">2018-03-30T11:23:00Z</dcterms:modified>
</cp:coreProperties>
</file>