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57" w:rsidRPr="007B6CB1" w:rsidRDefault="00677C57" w:rsidP="00677C57">
      <w:pPr>
        <w:tabs>
          <w:tab w:val="left" w:pos="1020"/>
          <w:tab w:val="center" w:pos="500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7B6CB1">
        <w:rPr>
          <w:b/>
          <w:bCs/>
          <w:color w:val="26282F"/>
          <w:sz w:val="28"/>
          <w:szCs w:val="28"/>
        </w:rPr>
        <w:t xml:space="preserve">Примерная инструкция для </w:t>
      </w:r>
      <w:r w:rsidR="0013736B">
        <w:rPr>
          <w:b/>
          <w:bCs/>
          <w:color w:val="26282F"/>
          <w:sz w:val="28"/>
          <w:szCs w:val="28"/>
        </w:rPr>
        <w:t xml:space="preserve">детей </w:t>
      </w:r>
      <w:r w:rsidRPr="007B6CB1">
        <w:rPr>
          <w:b/>
          <w:bCs/>
          <w:color w:val="26282F"/>
          <w:sz w:val="28"/>
          <w:szCs w:val="28"/>
        </w:rPr>
        <w:t>по правилам безопасности при</w:t>
      </w:r>
      <w:r>
        <w:rPr>
          <w:b/>
          <w:bCs/>
          <w:color w:val="26282F"/>
          <w:sz w:val="28"/>
          <w:szCs w:val="28"/>
        </w:rPr>
        <w:t xml:space="preserve"> организации групповой </w:t>
      </w:r>
      <w:r w:rsidRPr="007B6CB1">
        <w:rPr>
          <w:b/>
          <w:bCs/>
          <w:color w:val="26282F"/>
          <w:sz w:val="28"/>
          <w:szCs w:val="28"/>
        </w:rPr>
        <w:t>поездк</w:t>
      </w:r>
      <w:r>
        <w:rPr>
          <w:b/>
          <w:bCs/>
          <w:color w:val="26282F"/>
          <w:sz w:val="28"/>
          <w:szCs w:val="28"/>
        </w:rPr>
        <w:t>и в автотранспорте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27"/>
      <w:r w:rsidRPr="007B6CB1">
        <w:rPr>
          <w:b/>
          <w:bCs/>
          <w:color w:val="26282F"/>
          <w:sz w:val="28"/>
          <w:szCs w:val="28"/>
        </w:rPr>
        <w:t>1. Общие требования безопасности</w:t>
      </w:r>
    </w:p>
    <w:p w:rsidR="00677C57" w:rsidRPr="007B6CB1" w:rsidRDefault="0013736B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28"/>
      <w:bookmarkEnd w:id="0"/>
      <w:r>
        <w:rPr>
          <w:sz w:val="28"/>
          <w:szCs w:val="28"/>
        </w:rPr>
        <w:t xml:space="preserve">1. </w:t>
      </w:r>
      <w:r w:rsidR="00677C57" w:rsidRPr="007B6CB1">
        <w:rPr>
          <w:sz w:val="28"/>
          <w:szCs w:val="28"/>
        </w:rPr>
        <w:t xml:space="preserve">Соблюдение данной инструкции обязательно для всех </w:t>
      </w:r>
      <w:r>
        <w:rPr>
          <w:sz w:val="28"/>
          <w:szCs w:val="28"/>
        </w:rPr>
        <w:t>детей</w:t>
      </w:r>
      <w:r w:rsidR="00677C57" w:rsidRPr="007B6CB1">
        <w:rPr>
          <w:sz w:val="28"/>
          <w:szCs w:val="28"/>
        </w:rPr>
        <w:t>, пользующихся автобусными перевозками, организуемыми учреждением образования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29"/>
      <w:bookmarkEnd w:id="1"/>
      <w:r w:rsidRPr="007B6CB1">
        <w:rPr>
          <w:sz w:val="28"/>
          <w:szCs w:val="28"/>
        </w:rPr>
        <w:t>2</w:t>
      </w:r>
      <w:r w:rsidR="0013736B">
        <w:rPr>
          <w:sz w:val="28"/>
          <w:szCs w:val="28"/>
        </w:rPr>
        <w:t>.</w:t>
      </w:r>
      <w:r w:rsidRPr="007B6CB1">
        <w:rPr>
          <w:sz w:val="28"/>
          <w:szCs w:val="28"/>
        </w:rPr>
        <w:t xml:space="preserve"> К поездкам допускаются дети, прошедшие инструктаж по технике безопасности</w:t>
      </w:r>
    </w:p>
    <w:p w:rsidR="00677C57" w:rsidRPr="007B6CB1" w:rsidRDefault="0013736B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30"/>
      <w:bookmarkEnd w:id="2"/>
      <w:r>
        <w:rPr>
          <w:sz w:val="28"/>
          <w:szCs w:val="28"/>
        </w:rPr>
        <w:t>3. Дети</w:t>
      </w:r>
      <w:r w:rsidR="00677C57" w:rsidRPr="007B6CB1">
        <w:rPr>
          <w:sz w:val="28"/>
          <w:szCs w:val="28"/>
        </w:rPr>
        <w:t xml:space="preserve"> обязаны выполнять требования </w:t>
      </w:r>
      <w:r>
        <w:rPr>
          <w:sz w:val="28"/>
          <w:szCs w:val="28"/>
        </w:rPr>
        <w:t xml:space="preserve">сопровождающего лица </w:t>
      </w:r>
      <w:r w:rsidR="00677C57" w:rsidRPr="007B6CB1">
        <w:rPr>
          <w:sz w:val="28"/>
          <w:szCs w:val="28"/>
        </w:rPr>
        <w:t>по соблюдению поря</w:t>
      </w:r>
      <w:r>
        <w:rPr>
          <w:sz w:val="28"/>
          <w:szCs w:val="28"/>
        </w:rPr>
        <w:t xml:space="preserve">дка и правил проезда в </w:t>
      </w:r>
      <w:r w:rsidR="00677C57" w:rsidRPr="007B6CB1">
        <w:rPr>
          <w:sz w:val="28"/>
          <w:szCs w:val="28"/>
        </w:rPr>
        <w:t>автобусе.</w:t>
      </w:r>
    </w:p>
    <w:bookmarkEnd w:id="3"/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1"/>
      <w:r w:rsidRPr="007B6CB1">
        <w:rPr>
          <w:b/>
          <w:bCs/>
          <w:color w:val="26282F"/>
          <w:sz w:val="28"/>
          <w:szCs w:val="28"/>
        </w:rPr>
        <w:t>2. Требования безопасности перед началом поездки и во время посадки</w:t>
      </w:r>
    </w:p>
    <w:p w:rsidR="00677C57" w:rsidRPr="007B6CB1" w:rsidRDefault="0013736B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2"/>
      <w:bookmarkEnd w:id="4"/>
      <w:r>
        <w:rPr>
          <w:sz w:val="28"/>
          <w:szCs w:val="28"/>
        </w:rPr>
        <w:t>4.</w:t>
      </w:r>
      <w:r w:rsidR="00677C57" w:rsidRPr="007B6CB1">
        <w:rPr>
          <w:sz w:val="28"/>
          <w:szCs w:val="28"/>
        </w:rPr>
        <w:t xml:space="preserve"> П</w:t>
      </w:r>
      <w:r>
        <w:rPr>
          <w:sz w:val="28"/>
          <w:szCs w:val="28"/>
        </w:rPr>
        <w:t>еред началом поездки дети</w:t>
      </w:r>
      <w:r w:rsidR="00677C57" w:rsidRPr="007B6CB1">
        <w:rPr>
          <w:sz w:val="28"/>
          <w:szCs w:val="28"/>
        </w:rPr>
        <w:t xml:space="preserve"> обязаны:</w:t>
      </w:r>
    </w:p>
    <w:bookmarkEnd w:id="5"/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пройти инструктаж по технике безопасности при поездках;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ожидать подхода автобуса в определенном месте сбора, не выходя на проезжую часть дороги;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спокойно, не торопясь, соблюдая дисциплину и порядок, собраться у места посадки;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по распоряжению сопровождающего пройти проверку наличия участников поездки;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не выходить навстречу приближающемуся автобусу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3"/>
    </w:p>
    <w:bookmarkEnd w:id="6"/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b/>
          <w:bCs/>
          <w:color w:val="26282F"/>
          <w:sz w:val="28"/>
          <w:szCs w:val="28"/>
        </w:rPr>
        <w:t>3. Требования безопасности во время поездки</w:t>
      </w:r>
    </w:p>
    <w:p w:rsidR="00677C57" w:rsidRPr="007B6CB1" w:rsidRDefault="0013736B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4"/>
      <w:r>
        <w:rPr>
          <w:sz w:val="28"/>
          <w:szCs w:val="28"/>
        </w:rPr>
        <w:t>5. Во время поездки дети</w:t>
      </w:r>
      <w:r w:rsidR="00677C57" w:rsidRPr="007B6CB1">
        <w:rPr>
          <w:sz w:val="28"/>
          <w:szCs w:val="28"/>
        </w:rPr>
        <w:t xml:space="preserve"> обязаны соблюдать дисциплину и порядок. </w:t>
      </w:r>
      <w:proofErr w:type="gramStart"/>
      <w:r w:rsidR="00677C57" w:rsidRPr="007B6CB1">
        <w:rPr>
          <w:sz w:val="28"/>
          <w:szCs w:val="28"/>
        </w:rPr>
        <w:t>О</w:t>
      </w:r>
      <w:proofErr w:type="gramEnd"/>
      <w:r w:rsidR="00677C57" w:rsidRPr="007B6CB1">
        <w:rPr>
          <w:sz w:val="28"/>
          <w:szCs w:val="28"/>
        </w:rPr>
        <w:t xml:space="preserve"> всех недостатках, отмеченных во время поездки, они должны сообщать сопровождающему.</w:t>
      </w:r>
    </w:p>
    <w:p w:rsidR="00677C57" w:rsidRPr="007B6CB1" w:rsidRDefault="0013736B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5"/>
      <w:bookmarkEnd w:id="7"/>
      <w:r>
        <w:rPr>
          <w:sz w:val="28"/>
          <w:szCs w:val="28"/>
        </w:rPr>
        <w:t>6. Детям</w:t>
      </w:r>
      <w:r w:rsidR="00677C57" w:rsidRPr="007B6CB1">
        <w:rPr>
          <w:sz w:val="28"/>
          <w:szCs w:val="28"/>
        </w:rPr>
        <w:t xml:space="preserve"> запрещается:</w:t>
      </w:r>
    </w:p>
    <w:bookmarkEnd w:id="8"/>
    <w:p w:rsidR="00677C57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загромождать проходы сумками, портфелями и другими вещами;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отстегивать </w:t>
      </w:r>
      <w:r w:rsidRPr="0013736B">
        <w:rPr>
          <w:sz w:val="28"/>
          <w:szCs w:val="28"/>
        </w:rPr>
        <w:t>привязные</w:t>
      </w:r>
      <w:r>
        <w:rPr>
          <w:sz w:val="28"/>
          <w:szCs w:val="28"/>
        </w:rPr>
        <w:t xml:space="preserve"> ремни;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вставать со своего места, отвлекать водителя разговорами и криком;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создавать ложную панику;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без необходимости нажимать на сигнальную кнопку;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открывать окна, форточки и вентиляционные люки.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6"/>
    </w:p>
    <w:bookmarkEnd w:id="9"/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b/>
          <w:bCs/>
          <w:color w:val="26282F"/>
          <w:sz w:val="28"/>
          <w:szCs w:val="28"/>
        </w:rPr>
        <w:t>4. Требования безопасности в аварийных ситуациях</w:t>
      </w:r>
    </w:p>
    <w:p w:rsidR="00677C57" w:rsidRPr="007B6CB1" w:rsidRDefault="0013736B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7"/>
      <w:r>
        <w:rPr>
          <w:sz w:val="28"/>
          <w:szCs w:val="28"/>
        </w:rPr>
        <w:t>6.</w:t>
      </w:r>
      <w:r w:rsidR="00677C57" w:rsidRPr="007B6CB1">
        <w:rPr>
          <w:sz w:val="28"/>
          <w:szCs w:val="28"/>
        </w:rPr>
        <w:t xml:space="preserve"> При плохом самочувствии, внезапном заболевании или в случае травмат</w:t>
      </w:r>
      <w:r>
        <w:rPr>
          <w:sz w:val="28"/>
          <w:szCs w:val="28"/>
        </w:rPr>
        <w:t>изма ребенок</w:t>
      </w:r>
      <w:r w:rsidR="00677C57" w:rsidRPr="007B6CB1">
        <w:rPr>
          <w:sz w:val="28"/>
          <w:szCs w:val="28"/>
        </w:rPr>
        <w:t xml:space="preserve"> обязан сообщить об этом сопровождающему (при необходимости подать сигнал при помощи специальной кнопки).</w:t>
      </w:r>
    </w:p>
    <w:p w:rsidR="00677C57" w:rsidRPr="007B6CB1" w:rsidRDefault="0013736B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8"/>
      <w:bookmarkEnd w:id="10"/>
      <w:r>
        <w:rPr>
          <w:sz w:val="28"/>
          <w:szCs w:val="28"/>
        </w:rPr>
        <w:t>7.</w:t>
      </w:r>
      <w:r w:rsidR="00677C57" w:rsidRPr="007B6CB1">
        <w:rPr>
          <w:sz w:val="28"/>
          <w:szCs w:val="28"/>
        </w:rPr>
        <w:t xml:space="preserve"> При возникновении аварийных ситуаций (технической неисправности, пожара и т.п.) после остановки автобуса по указанию водителя дети должны под </w:t>
      </w:r>
      <w:r w:rsidR="00677C57" w:rsidRPr="007B6CB1">
        <w:rPr>
          <w:sz w:val="28"/>
          <w:szCs w:val="28"/>
        </w:rPr>
        <w:lastRenderedPageBreak/>
        <w:t>руководством сопровожда</w:t>
      </w:r>
      <w:bookmarkStart w:id="12" w:name="_GoBack"/>
      <w:bookmarkEnd w:id="12"/>
      <w:r w:rsidR="00677C57" w:rsidRPr="007B6CB1">
        <w:rPr>
          <w:sz w:val="28"/>
          <w:szCs w:val="28"/>
        </w:rPr>
        <w:t>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677C57" w:rsidRPr="007B6CB1" w:rsidRDefault="0013736B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9"/>
      <w:bookmarkEnd w:id="11"/>
      <w:r>
        <w:rPr>
          <w:sz w:val="28"/>
          <w:szCs w:val="28"/>
        </w:rPr>
        <w:t>8.</w:t>
      </w:r>
      <w:r w:rsidR="00677C57" w:rsidRPr="007B6CB1">
        <w:rPr>
          <w:sz w:val="28"/>
          <w:szCs w:val="28"/>
        </w:rPr>
        <w:t xml:space="preserve"> В случае захвата а</w:t>
      </w:r>
      <w:r>
        <w:rPr>
          <w:sz w:val="28"/>
          <w:szCs w:val="28"/>
        </w:rPr>
        <w:t>втобуса террористами детям</w:t>
      </w:r>
      <w:r w:rsidR="00677C57" w:rsidRPr="007B6CB1">
        <w:rPr>
          <w:sz w:val="28"/>
          <w:szCs w:val="28"/>
        </w:rPr>
        <w:t xml:space="preserve"> необходимо соблюдать спокойствие, без паники выполнять все указания сопровождающих лиц.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40"/>
      <w:bookmarkEnd w:id="13"/>
    </w:p>
    <w:bookmarkEnd w:id="14"/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b/>
          <w:bCs/>
          <w:color w:val="26282F"/>
          <w:sz w:val="28"/>
          <w:szCs w:val="28"/>
        </w:rPr>
        <w:t>5. Требования безопасности по окончании поездки</w:t>
      </w:r>
    </w:p>
    <w:p w:rsidR="00677C57" w:rsidRPr="007B6CB1" w:rsidRDefault="0013736B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41"/>
      <w:r>
        <w:rPr>
          <w:sz w:val="28"/>
          <w:szCs w:val="28"/>
        </w:rPr>
        <w:t>9</w:t>
      </w:r>
      <w:r w:rsidR="00677C57" w:rsidRPr="007B6CB1">
        <w:rPr>
          <w:sz w:val="28"/>
          <w:szCs w:val="28"/>
        </w:rPr>
        <w:t>. По окончании п</w:t>
      </w:r>
      <w:r>
        <w:rPr>
          <w:sz w:val="28"/>
          <w:szCs w:val="28"/>
        </w:rPr>
        <w:t xml:space="preserve">оездки дети </w:t>
      </w:r>
      <w:r w:rsidR="00677C57" w:rsidRPr="007B6CB1">
        <w:rPr>
          <w:sz w:val="28"/>
          <w:szCs w:val="28"/>
        </w:rPr>
        <w:t>обязан</w:t>
      </w:r>
      <w:r>
        <w:rPr>
          <w:sz w:val="28"/>
          <w:szCs w:val="28"/>
        </w:rPr>
        <w:t>ы</w:t>
      </w:r>
      <w:r w:rsidR="00677C57" w:rsidRPr="007B6CB1">
        <w:rPr>
          <w:sz w:val="28"/>
          <w:szCs w:val="28"/>
        </w:rPr>
        <w:t>:</w:t>
      </w:r>
    </w:p>
    <w:bookmarkEnd w:id="15"/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после полной остановки автобуса и с разрешения сопровождающего спокойно, не торопясь выйти из транспортного средства. При этом первыми</w:t>
      </w:r>
      <w:r w:rsidR="0013736B">
        <w:rPr>
          <w:sz w:val="28"/>
          <w:szCs w:val="28"/>
        </w:rPr>
        <w:t xml:space="preserve"> выходят дети</w:t>
      </w:r>
      <w:r w:rsidRPr="007B6CB1">
        <w:rPr>
          <w:sz w:val="28"/>
          <w:szCs w:val="28"/>
        </w:rPr>
        <w:t>, занимающие места у выхода из салона;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по распоряжению сопровождающего пройти проверку наличия участников поездки;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не покидать место высадки до отъезда автобуса.</w:t>
      </w:r>
    </w:p>
    <w:p w:rsidR="00677C57" w:rsidRPr="007B6CB1" w:rsidRDefault="00677C57" w:rsidP="00677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7C57" w:rsidRPr="003A3D55" w:rsidRDefault="00677C57" w:rsidP="00677C57">
      <w:pPr>
        <w:autoSpaceDE w:val="0"/>
        <w:autoSpaceDN w:val="0"/>
        <w:adjustRightInd w:val="0"/>
        <w:ind w:firstLine="720"/>
        <w:jc w:val="right"/>
        <w:rPr>
          <w:rFonts w:ascii="Arial" w:hAnsi="Arial"/>
          <w:sz w:val="26"/>
          <w:szCs w:val="26"/>
        </w:rPr>
      </w:pPr>
    </w:p>
    <w:p w:rsidR="00677C57" w:rsidRPr="003A3D55" w:rsidRDefault="00677C57" w:rsidP="00677C5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677C57" w:rsidRDefault="00677C57" w:rsidP="00677C57"/>
    <w:p w:rsidR="002B076E" w:rsidRDefault="002B076E"/>
    <w:sectPr w:rsidR="002B076E" w:rsidSect="007F0B0A">
      <w:pgSz w:w="11900" w:h="16800"/>
      <w:pgMar w:top="851" w:right="70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6B" w:rsidRDefault="00C3736B" w:rsidP="007F0B0A">
      <w:r>
        <w:separator/>
      </w:r>
    </w:p>
  </w:endnote>
  <w:endnote w:type="continuationSeparator" w:id="0">
    <w:p w:rsidR="00C3736B" w:rsidRDefault="00C3736B" w:rsidP="007F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6B" w:rsidRDefault="00C3736B" w:rsidP="007F0B0A">
      <w:r>
        <w:separator/>
      </w:r>
    </w:p>
  </w:footnote>
  <w:footnote w:type="continuationSeparator" w:id="0">
    <w:p w:rsidR="00C3736B" w:rsidRDefault="00C3736B" w:rsidP="007F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57"/>
    <w:rsid w:val="0013736B"/>
    <w:rsid w:val="002B076E"/>
    <w:rsid w:val="00677C57"/>
    <w:rsid w:val="007F0B0A"/>
    <w:rsid w:val="00C3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0B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0B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Примерная инструкция для обучающихся и воспитанников по правилам безопасности пр</vt:lpstr>
    </vt:vector>
  </TitlesOfParts>
  <Company>Юность Урала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4</cp:revision>
  <dcterms:created xsi:type="dcterms:W3CDTF">2017-03-13T11:08:00Z</dcterms:created>
  <dcterms:modified xsi:type="dcterms:W3CDTF">2017-07-13T17:14:00Z</dcterms:modified>
</cp:coreProperties>
</file>