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4B9" w:rsidRPr="005642CF" w:rsidRDefault="00CC24B9" w:rsidP="00CC24B9">
      <w:pPr>
        <w:pStyle w:val="1"/>
        <w:spacing w:before="0" w:beforeAutospacing="0" w:after="0" w:afterAutospacing="0"/>
        <w:jc w:val="center"/>
        <w:rPr>
          <w:sz w:val="24"/>
          <w:szCs w:val="24"/>
        </w:rPr>
      </w:pPr>
      <w:r w:rsidRPr="005642CF">
        <w:rPr>
          <w:sz w:val="24"/>
          <w:szCs w:val="24"/>
        </w:rPr>
        <w:t>Анкета для выпускников школы</w:t>
      </w:r>
    </w:p>
    <w:p w:rsidR="00CC24B9" w:rsidRPr="005642CF" w:rsidRDefault="00CC24B9" w:rsidP="00CC24B9">
      <w:pPr>
        <w:jc w:val="both"/>
        <w:rPr>
          <w:sz w:val="22"/>
          <w:szCs w:val="22"/>
        </w:rPr>
      </w:pPr>
      <w:r w:rsidRPr="005642CF">
        <w:rPr>
          <w:sz w:val="22"/>
          <w:szCs w:val="22"/>
        </w:rPr>
        <w:t>Вскоре Вы расстанетесь со школой и начнёте самостоятельную жизнь. Наверное, задавали себе вопросы, куда пойти учиться и какую профессию выбрать. Если же нет, то предлагаем Вам подумать над этим при заполнении нашей анкеты. Спасибо</w:t>
      </w:r>
      <w:proofErr w:type="gramStart"/>
      <w:r w:rsidRPr="005642CF">
        <w:rPr>
          <w:sz w:val="22"/>
          <w:szCs w:val="22"/>
        </w:rPr>
        <w:t>.</w:t>
      </w:r>
      <w:proofErr w:type="gramEnd"/>
      <w:r w:rsidRPr="005642CF">
        <w:rPr>
          <w:sz w:val="22"/>
          <w:szCs w:val="22"/>
        </w:rPr>
        <w:t xml:space="preserve">  (</w:t>
      </w:r>
      <w:proofErr w:type="gramStart"/>
      <w:r w:rsidRPr="005642CF">
        <w:rPr>
          <w:sz w:val="22"/>
          <w:szCs w:val="22"/>
        </w:rPr>
        <w:t>в</w:t>
      </w:r>
      <w:proofErr w:type="gramEnd"/>
      <w:r w:rsidRPr="005642CF">
        <w:rPr>
          <w:sz w:val="22"/>
          <w:szCs w:val="22"/>
        </w:rPr>
        <w:t xml:space="preserve"> квадрате слева от вариантов ответов поставьте знак «галочку» у того варианта, который совпадает с вашим мнением)</w:t>
      </w:r>
    </w:p>
    <w:p w:rsidR="00CC24B9" w:rsidRDefault="00CC24B9" w:rsidP="00CC24B9">
      <w:pPr>
        <w:pStyle w:val="z-"/>
        <w:jc w:val="left"/>
      </w:pPr>
      <w:r>
        <w:t>Начало формы</w:t>
      </w:r>
    </w:p>
    <w:p w:rsidR="00CC24B9" w:rsidRDefault="00CC24B9" w:rsidP="00CC24B9"/>
    <w:p w:rsidR="00CC24B9" w:rsidRDefault="00CC24B9" w:rsidP="00CC24B9">
      <w:r>
        <w:t>Образовательное учреждение___________________________________</w:t>
      </w:r>
    </w:p>
    <w:p w:rsidR="00CC24B9" w:rsidRDefault="00CC24B9" w:rsidP="00CC24B9">
      <w:r>
        <w:t>Класс_______________________________</w:t>
      </w:r>
    </w:p>
    <w:p w:rsidR="00CC24B9" w:rsidRPr="00FF3EBB" w:rsidRDefault="00CC24B9" w:rsidP="00CC24B9">
      <w:r>
        <w:t>ФИО (полностью)_____________________________________________</w:t>
      </w:r>
    </w:p>
    <w:p w:rsidR="00CC24B9" w:rsidRPr="006832DA" w:rsidRDefault="00CC24B9" w:rsidP="00CC24B9">
      <w:pPr>
        <w:rPr>
          <w:b/>
          <w:sz w:val="16"/>
          <w:szCs w:val="16"/>
        </w:rPr>
      </w:pPr>
      <w:r w:rsidRPr="006832DA">
        <w:rPr>
          <w:b/>
        </w:rPr>
        <w:t xml:space="preserve">1.  Чем бы Вы хотели заняться после окончания школы? </w:t>
      </w:r>
    </w:p>
    <w:p w:rsidR="00CC24B9" w:rsidRDefault="00CC24B9" w:rsidP="00CC24B9">
      <w:r>
        <w:t xml:space="preserve">⁪ </w:t>
      </w:r>
      <w:proofErr w:type="gramStart"/>
      <w:r>
        <w:t>обучаться в ссузе                       ⁪ работать</w:t>
      </w:r>
      <w:proofErr w:type="gramEnd"/>
    </w:p>
    <w:p w:rsidR="00CC24B9" w:rsidRDefault="00CC24B9" w:rsidP="00CC24B9">
      <w:r>
        <w:t xml:space="preserve">⁪ </w:t>
      </w:r>
      <w:proofErr w:type="gramStart"/>
      <w:r>
        <w:t>обучаться в ВУЗе                       ⁪ служить</w:t>
      </w:r>
      <w:proofErr w:type="gramEnd"/>
      <w:r>
        <w:t xml:space="preserve"> в армии</w:t>
      </w:r>
    </w:p>
    <w:p w:rsidR="00CC24B9" w:rsidRDefault="00CC24B9" w:rsidP="00CC24B9">
      <w:r>
        <w:t>⁪ хочу отдохнуть и развлечься    ⁪ иной вариант __________________</w:t>
      </w:r>
    </w:p>
    <w:p w:rsidR="00CC24B9" w:rsidRPr="002F42DF" w:rsidRDefault="00CC24B9" w:rsidP="00CC24B9">
      <w:pPr>
        <w:rPr>
          <w:b/>
        </w:rPr>
      </w:pPr>
      <w:r>
        <w:rPr>
          <w:b/>
        </w:rPr>
        <w:t xml:space="preserve">2. Определились ли Вы с </w:t>
      </w:r>
      <w:r w:rsidRPr="002F42DF">
        <w:rPr>
          <w:b/>
        </w:rPr>
        <w:t>выбором профессии</w:t>
      </w:r>
      <w:r>
        <w:rPr>
          <w:b/>
        </w:rPr>
        <w:t>, если да, каков Ваш выбор</w:t>
      </w:r>
      <w:r w:rsidRPr="002F42DF">
        <w:rPr>
          <w:b/>
        </w:rPr>
        <w:t>?</w:t>
      </w:r>
    </w:p>
    <w:p w:rsidR="00CC24B9" w:rsidRDefault="00CC24B9" w:rsidP="00CC24B9">
      <w:r>
        <w:t>⁪  да     ____________________________________________________</w:t>
      </w:r>
    </w:p>
    <w:p w:rsidR="00CC24B9" w:rsidRPr="006832DA" w:rsidRDefault="00CC24B9" w:rsidP="00CC24B9">
      <w:r>
        <w:t>⁪  нет</w:t>
      </w:r>
    </w:p>
    <w:p w:rsidR="00CC24B9" w:rsidRPr="002F42DF" w:rsidRDefault="00CC24B9" w:rsidP="00CC24B9">
      <w:pPr>
        <w:rPr>
          <w:b/>
        </w:rPr>
      </w:pPr>
      <w:r w:rsidRPr="002F42DF">
        <w:rPr>
          <w:b/>
        </w:rPr>
        <w:t xml:space="preserve">3.  Кто повлиял (влияет) на Ваш выбор? </w:t>
      </w:r>
    </w:p>
    <w:p w:rsidR="00CC24B9" w:rsidRDefault="00CC24B9" w:rsidP="00CC24B9">
      <w:r>
        <w:t>⁪  родители                                                      ⁪  школа, учителя</w:t>
      </w:r>
    </w:p>
    <w:p w:rsidR="00CC24B9" w:rsidRDefault="00CC24B9" w:rsidP="00CC24B9">
      <w:r>
        <w:t>⁪  наследственные задатки                            ⁪  сверстники, друзья</w:t>
      </w:r>
    </w:p>
    <w:p w:rsidR="00CC24B9" w:rsidRDefault="00CC24B9" w:rsidP="00CC24B9">
      <w:r>
        <w:t>⁪  материальное положение в семье             ⁪  СМИ</w:t>
      </w:r>
    </w:p>
    <w:p w:rsidR="00CC24B9" w:rsidRDefault="00CC24B9" w:rsidP="00CC24B9">
      <w:r>
        <w:t>⁪  иной вариант _____________________________________________</w:t>
      </w:r>
    </w:p>
    <w:p w:rsidR="00CC24B9" w:rsidRPr="002F42DF" w:rsidRDefault="00CC24B9" w:rsidP="00CC24B9">
      <w:pPr>
        <w:rPr>
          <w:b/>
        </w:rPr>
      </w:pPr>
      <w:r w:rsidRPr="002F42DF">
        <w:rPr>
          <w:b/>
        </w:rPr>
        <w:t>4. В какое учебное заведение Вы планируете поступать?</w:t>
      </w:r>
      <w:r>
        <w:rPr>
          <w:b/>
        </w:rPr>
        <w:t xml:space="preserve"> На какой факультет?</w:t>
      </w:r>
    </w:p>
    <w:p w:rsidR="00CC24B9" w:rsidRDefault="00CC24B9" w:rsidP="00CC24B9">
      <w:r>
        <w:t>⁪    ____________________________</w:t>
      </w:r>
    </w:p>
    <w:p w:rsidR="00CC24B9" w:rsidRDefault="00CC24B9" w:rsidP="00CC24B9">
      <w:r>
        <w:t xml:space="preserve">⁪    ______________________________________________                                     </w:t>
      </w:r>
    </w:p>
    <w:p w:rsidR="00CC24B9" w:rsidRDefault="00CC24B9" w:rsidP="00CC24B9">
      <w:r>
        <w:t>⁪    _____________________________________________</w:t>
      </w:r>
    </w:p>
    <w:p w:rsidR="00CC24B9" w:rsidRPr="002F42DF" w:rsidRDefault="00CC24B9" w:rsidP="00CC24B9">
      <w:r>
        <w:t>⁪    ______________________________________________</w:t>
      </w:r>
    </w:p>
    <w:p w:rsidR="00CC24B9" w:rsidRPr="002F42DF" w:rsidRDefault="00CC24B9" w:rsidP="00CC24B9">
      <w:r>
        <w:t xml:space="preserve"> </w:t>
      </w:r>
      <w:r w:rsidRPr="002F42DF">
        <w:t>_________________________</w:t>
      </w:r>
      <w:r>
        <w:t>____________________________</w:t>
      </w:r>
    </w:p>
    <w:p w:rsidR="00CC24B9" w:rsidRPr="002F42DF" w:rsidRDefault="00CC24B9" w:rsidP="00CC24B9">
      <w:pPr>
        <w:rPr>
          <w:b/>
        </w:rPr>
      </w:pPr>
      <w:r w:rsidRPr="002F42DF">
        <w:rPr>
          <w:b/>
        </w:rPr>
        <w:t xml:space="preserve">5.  Как Вы думаете, </w:t>
      </w:r>
      <w:proofErr w:type="gramStart"/>
      <w:r w:rsidRPr="002F42DF">
        <w:rPr>
          <w:b/>
        </w:rPr>
        <w:t>возможно</w:t>
      </w:r>
      <w:proofErr w:type="gramEnd"/>
      <w:r w:rsidRPr="002F42DF">
        <w:rPr>
          <w:b/>
        </w:rPr>
        <w:t xml:space="preserve"> ли в настоящее время трудоустроиться по выбранной Вами профессии?</w:t>
      </w:r>
    </w:p>
    <w:p w:rsidR="00CC24B9" w:rsidRPr="002F42DF" w:rsidRDefault="00CC24B9" w:rsidP="00CC24B9">
      <w:r w:rsidRPr="002F42DF">
        <w:t>⁪  да, легко</w:t>
      </w:r>
    </w:p>
    <w:p w:rsidR="00CC24B9" w:rsidRPr="002F42DF" w:rsidRDefault="00CC24B9" w:rsidP="00CC24B9">
      <w:r w:rsidRPr="002F42DF">
        <w:t>⁪  возможно</w:t>
      </w:r>
    </w:p>
    <w:p w:rsidR="00CC24B9" w:rsidRPr="002F42DF" w:rsidRDefault="00CC24B9" w:rsidP="00CC24B9">
      <w:r w:rsidRPr="002F42DF">
        <w:t>⁪  невозможно, т.к. в настоящее время эта профессия не требуется на рынке труда</w:t>
      </w:r>
    </w:p>
    <w:p w:rsidR="00CC24B9" w:rsidRPr="002F42DF" w:rsidRDefault="00CC24B9" w:rsidP="00CC24B9">
      <w:r w:rsidRPr="002F42DF">
        <w:rPr>
          <w:b/>
        </w:rPr>
        <w:t>6. Как вы поступите в случае неудачи при поступлении в выбранное Вами учебное заведение?</w:t>
      </w:r>
    </w:p>
    <w:p w:rsidR="00CC24B9" w:rsidRPr="00FF3EBB" w:rsidRDefault="00CC24B9" w:rsidP="00CC24B9">
      <w:r w:rsidRPr="002F42DF">
        <w:t>__________________________________</w:t>
      </w:r>
      <w:r>
        <w:t>__________________________</w:t>
      </w:r>
    </w:p>
    <w:p w:rsidR="00CC24B9" w:rsidRPr="00FF3EBB" w:rsidRDefault="00CC24B9" w:rsidP="00CC24B9">
      <w:pPr>
        <w:ind w:left="60"/>
        <w:jc w:val="center"/>
        <w:rPr>
          <w:b/>
        </w:rPr>
      </w:pPr>
      <w:r w:rsidRPr="00FF3EBB">
        <w:rPr>
          <w:b/>
        </w:rPr>
        <w:t>Спасибо за участие!</w:t>
      </w:r>
    </w:p>
    <w:p w:rsidR="00CC24B9" w:rsidRDefault="00CC24B9"/>
    <w:p w:rsidR="00CC24B9" w:rsidRDefault="00CC24B9"/>
    <w:p w:rsidR="00CC24B9" w:rsidRDefault="00CC24B9"/>
    <w:p w:rsidR="00CC24B9" w:rsidRDefault="00CC24B9"/>
    <w:p w:rsidR="00CC24B9" w:rsidRDefault="00CC24B9"/>
    <w:p w:rsidR="00CC24B9" w:rsidRDefault="00CC24B9"/>
    <w:p w:rsidR="00CC24B9" w:rsidRDefault="00CC24B9"/>
    <w:p w:rsidR="00CC24B9" w:rsidRDefault="00CC24B9"/>
    <w:p w:rsidR="00CC24B9" w:rsidRDefault="00CC24B9"/>
    <w:p w:rsidR="00CC24B9" w:rsidRDefault="00CC24B9"/>
    <w:p w:rsidR="00CC24B9" w:rsidRDefault="00CC24B9"/>
    <w:p w:rsidR="00CC24B9" w:rsidRDefault="00CC24B9"/>
    <w:p w:rsidR="00CC24B9" w:rsidRDefault="00CC24B9"/>
    <w:p w:rsidR="00CC24B9" w:rsidRDefault="00CC24B9"/>
    <w:p w:rsidR="00CC24B9" w:rsidRDefault="00CC24B9"/>
    <w:p w:rsidR="00CC24B9" w:rsidRDefault="00CC24B9"/>
    <w:p w:rsidR="00CC24B9" w:rsidRDefault="00CC24B9"/>
    <w:p w:rsidR="00CC24B9" w:rsidRDefault="00CC24B9"/>
    <w:p w:rsidR="00CC24B9" w:rsidRPr="00603AF0" w:rsidRDefault="00CC24B9" w:rsidP="00CC24B9">
      <w:pPr>
        <w:spacing w:before="100" w:beforeAutospacing="1" w:after="100" w:afterAutospacing="1"/>
        <w:outlineLvl w:val="0"/>
        <w:rPr>
          <w:rFonts w:ascii="Verdana" w:hAnsi="Verdana"/>
          <w:b/>
          <w:bCs/>
          <w:color w:val="000000"/>
          <w:kern w:val="36"/>
        </w:rPr>
      </w:pPr>
      <w:r w:rsidRPr="00603AF0">
        <w:rPr>
          <w:rFonts w:ascii="Verdana" w:hAnsi="Verdana"/>
          <w:b/>
          <w:bCs/>
          <w:color w:val="000000"/>
          <w:kern w:val="36"/>
        </w:rPr>
        <w:t xml:space="preserve">Тест "Активный ли вы человек?"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Многие из нас, хорошо разбирающиеся в себе люди, в состоянии оценить степень своей активности и проявлять ее в соответствии с собственным потенциалом. В то же время многие люди, которые наделены природой большой жизненной активностью, но не реализуют ее и даже не знают о ее существовании. Ответьте на вопросы нашего теста — и вы подтвердите свое мнение о себе либо откроете что-то новое.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1. Убеждены ли вы в позитивном значении школы жизни для развития человека и для достижения определенных позиций в обществе? Да. Нет.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2. Хорошо ли вы себя чувствуете в атмосфере борьбы, соревнования, достижения замыслов? Да. Нет.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3. Какую из функций современных политических лидеров вы считаете наиболее важной: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а) реализация практических задач;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б) деятельность, направленная на защиту человеческого достоинства и прав сограждан.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4. Наша деятельность должна быть регламентирована: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а) религиозными положениями;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б) идеями </w:t>
      </w:r>
      <w:proofErr w:type="gramStart"/>
      <w:r w:rsidRPr="00603AF0">
        <w:rPr>
          <w:rFonts w:ascii="Verdana" w:hAnsi="Verdana"/>
          <w:color w:val="000000"/>
        </w:rPr>
        <w:t>прекрасного</w:t>
      </w:r>
      <w:proofErr w:type="gramEnd"/>
      <w:r w:rsidRPr="00603AF0">
        <w:rPr>
          <w:rFonts w:ascii="Verdana" w:hAnsi="Verdana"/>
          <w:color w:val="000000"/>
        </w:rPr>
        <w:t xml:space="preserve">;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в) материальными соображениями;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г) всеобщим благосостоянием.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Себе в друзья вы бы выбрали: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а) человека предприимчивого, работящего, наделенного практическим умом;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б) человека думающего, мечтательного, оторванного от действительности;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в) человека со способностями руководителя и организатора.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6. Достаточно ли бывает у вас энергии, чтобы преодолеть встречающиеся на пути трудности? Да. Нет.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7. Можем ли мы радоваться, что живем в такое активное время? Да. Нет.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lastRenderedPageBreak/>
        <w:t xml:space="preserve">8. Любите ли вы смотреть на огонь? Да. Нет.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9. Родились ли вы под одним из названных знаков зодиака: Овен, Лев, Стрелец? Да. Нет.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10. Легко ли вы переносите отказ, даже если знаете, что вашу просьбу выполнить невозможно? Да. Нет.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11. Разговорчивы ли вы? Да. Нет.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12. Живете ли вы по принципу, что каждая дорога ведет к цели? Да. Нет.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13. Любите ли вы действия, требующие быстроты? Да. Нет. </w:t>
      </w:r>
    </w:p>
    <w:p w:rsidR="00CC24B9" w:rsidRDefault="00CC24B9" w:rsidP="00CC24B9">
      <w:pPr>
        <w:spacing w:before="100" w:beforeAutospacing="1" w:after="100" w:afterAutospacing="1"/>
        <w:rPr>
          <w:rFonts w:ascii="Verdana" w:hAnsi="Verdana"/>
          <w:color w:val="000000"/>
        </w:rPr>
      </w:pPr>
      <w:r w:rsidRPr="00603AF0">
        <w:rPr>
          <w:rFonts w:ascii="Verdana" w:hAnsi="Verdana"/>
          <w:b/>
          <w:color w:val="000000"/>
        </w:rPr>
        <w:t>Теперь подсчитайте баллы</w:t>
      </w:r>
      <w:r>
        <w:rPr>
          <w:rFonts w:ascii="Verdana" w:hAnsi="Verdana"/>
          <w:color w:val="000000"/>
        </w:rPr>
        <w:t>.</w:t>
      </w:r>
    </w:p>
    <w:p w:rsidR="00CC24B9" w:rsidRPr="00603AF0" w:rsidRDefault="00CC24B9" w:rsidP="00CC24B9">
      <w:pPr>
        <w:spacing w:before="100" w:beforeAutospacing="1" w:after="100" w:afterAutospacing="1"/>
        <w:jc w:val="center"/>
        <w:rPr>
          <w:rFonts w:ascii="Verdana" w:hAnsi="Verdana"/>
          <w:color w:val="000000"/>
        </w:rPr>
      </w:pPr>
      <w:r w:rsidRPr="00603AF0">
        <w:rPr>
          <w:rFonts w:ascii="Verdana" w:hAnsi="Verdana"/>
          <w:color w:val="000000"/>
        </w:rPr>
        <w:t xml:space="preserve">  </w:t>
      </w:r>
    </w:p>
    <w:tbl>
      <w:tblPr>
        <w:tblpPr w:leftFromText="45" w:rightFromText="45" w:vertAnchor="text"/>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1"/>
        <w:gridCol w:w="384"/>
        <w:gridCol w:w="503"/>
        <w:gridCol w:w="300"/>
        <w:gridCol w:w="300"/>
        <w:gridCol w:w="300"/>
        <w:gridCol w:w="315"/>
      </w:tblGrid>
      <w:tr w:rsidR="00CC24B9" w:rsidRPr="00603AF0" w:rsidTr="00CC2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В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Г </w:t>
            </w:r>
          </w:p>
        </w:tc>
      </w:tr>
      <w:tr w:rsidR="00CC24B9" w:rsidRPr="00603AF0" w:rsidTr="00CC2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r>
      <w:tr w:rsidR="00CC24B9" w:rsidRPr="00603AF0" w:rsidTr="00CC2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r>
      <w:tr w:rsidR="00CC24B9" w:rsidRPr="00603AF0" w:rsidTr="00CC2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r>
      <w:tr w:rsidR="00CC24B9" w:rsidRPr="00603AF0" w:rsidTr="00CC2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w:t>
            </w:r>
          </w:p>
        </w:tc>
      </w:tr>
      <w:tr w:rsidR="00CC24B9" w:rsidRPr="00603AF0" w:rsidTr="00CC2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r>
      <w:tr w:rsidR="00CC24B9" w:rsidRPr="00603AF0" w:rsidTr="00CC2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r>
      <w:tr w:rsidR="00CC24B9" w:rsidRPr="00603AF0" w:rsidTr="00CC2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r>
      <w:tr w:rsidR="00CC24B9" w:rsidRPr="00603AF0" w:rsidTr="00CC2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r>
      <w:tr w:rsidR="00CC24B9" w:rsidRPr="00603AF0" w:rsidTr="00CC2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r>
      <w:tr w:rsidR="00CC24B9" w:rsidRPr="00603AF0" w:rsidTr="00CC2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r>
      <w:tr w:rsidR="00CC24B9" w:rsidRPr="00603AF0" w:rsidTr="00CC2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r>
      <w:tr w:rsidR="00CC24B9" w:rsidRPr="00603AF0" w:rsidTr="00CC2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r>
      <w:tr w:rsidR="00CC24B9" w:rsidRPr="00603AF0" w:rsidTr="00CC2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tc>
      </w:tr>
    </w:tbl>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b/>
          <w:bCs/>
          <w:color w:val="000000"/>
        </w:rPr>
        <w:t xml:space="preserve">От 0 до 45 баллов. </w:t>
      </w:r>
      <w:r w:rsidRPr="00603AF0">
        <w:rPr>
          <w:rFonts w:ascii="Verdana" w:hAnsi="Verdana"/>
          <w:color w:val="000000"/>
        </w:rPr>
        <w:t xml:space="preserve">К сожалению, ваша энергия не является наиболее сильным вашим качеством. Вы быстро устаете, неохотно берете на себя ответственность. Свое мнение держите скорее при себе. Слишком много в вас равнодушия и осторожности в отношениях с окружающими. Вы с большим трудом принимаете решения. Ваша энергия, а также способность к действиям зависят от вашего воображения и не всегда обоснованного страха. Попытайтесь открыться! </w:t>
      </w:r>
    </w:p>
    <w:p w:rsidR="00CC24B9" w:rsidRDefault="00CC24B9" w:rsidP="00CC24B9">
      <w:pPr>
        <w:spacing w:before="100" w:beforeAutospacing="1" w:after="100" w:afterAutospacing="1"/>
        <w:rPr>
          <w:rFonts w:ascii="Verdana" w:hAnsi="Verdana"/>
          <w:color w:val="000000"/>
        </w:rPr>
      </w:pPr>
    </w:p>
    <w:p w:rsidR="00CC24B9" w:rsidRDefault="00CC24B9" w:rsidP="00CC24B9">
      <w:pPr>
        <w:spacing w:before="100" w:beforeAutospacing="1" w:after="100" w:afterAutospacing="1"/>
        <w:rPr>
          <w:rFonts w:ascii="Verdana" w:hAnsi="Verdana"/>
          <w:color w:val="000000"/>
        </w:rPr>
      </w:pPr>
    </w:p>
    <w:p w:rsidR="00CC24B9" w:rsidRDefault="00CC24B9" w:rsidP="00CC24B9">
      <w:pPr>
        <w:spacing w:before="100" w:beforeAutospacing="1" w:after="100" w:afterAutospacing="1"/>
        <w:rPr>
          <w:rFonts w:ascii="Verdana" w:hAnsi="Verdana"/>
          <w:b/>
          <w:bCs/>
          <w:color w:val="000000"/>
        </w:rPr>
      </w:pPr>
    </w:p>
    <w:p w:rsidR="00CC24B9" w:rsidRPr="00603AF0" w:rsidRDefault="00CC24B9" w:rsidP="00CC24B9">
      <w:pPr>
        <w:spacing w:before="100" w:beforeAutospacing="1" w:after="100" w:afterAutospacing="1"/>
        <w:rPr>
          <w:rFonts w:ascii="Verdana" w:hAnsi="Verdana"/>
          <w:color w:val="000000"/>
        </w:rPr>
      </w:pPr>
      <w:bookmarkStart w:id="0" w:name="_GoBack"/>
      <w:bookmarkEnd w:id="0"/>
      <w:r w:rsidRPr="00603AF0">
        <w:rPr>
          <w:rFonts w:ascii="Verdana" w:hAnsi="Verdana"/>
          <w:b/>
          <w:bCs/>
          <w:color w:val="000000"/>
        </w:rPr>
        <w:t xml:space="preserve">От 45 до 65 баллов. </w:t>
      </w:r>
      <w:r w:rsidRPr="00603AF0">
        <w:rPr>
          <w:rFonts w:ascii="Verdana" w:hAnsi="Verdana"/>
          <w:color w:val="000000"/>
        </w:rPr>
        <w:t xml:space="preserve">Вы отличаетесь веселым характером, легко и в согласии живете с людьми. У вас есть определенные черты характера руководителя. Вы энергичны и деятельны. Не очень хорошо переносите зависимость от других людей (например, начальников). Вы склонны считать, что все, что вы знаете в жизни, — это результат ваших собственных изысканий, ибо вы в состоянии эффективно работать и распространять свои взгляды на окружающих. Вы превосходите окружающих энергичностью и быстротой принятия решений, умеете брать на себя ответственность. В своем окружении вы желаемы и любимы, прежде </w:t>
      </w:r>
      <w:proofErr w:type="gramStart"/>
      <w:r w:rsidRPr="00603AF0">
        <w:rPr>
          <w:rFonts w:ascii="Verdana" w:hAnsi="Verdana"/>
          <w:color w:val="000000"/>
        </w:rPr>
        <w:t>всего</w:t>
      </w:r>
      <w:proofErr w:type="gramEnd"/>
      <w:r w:rsidRPr="00603AF0">
        <w:rPr>
          <w:rFonts w:ascii="Verdana" w:hAnsi="Verdana"/>
          <w:color w:val="000000"/>
        </w:rPr>
        <w:t xml:space="preserve"> за свою динамичность и необычайную активность. </w:t>
      </w:r>
    </w:p>
    <w:p w:rsidR="00CC24B9" w:rsidRPr="00603AF0" w:rsidRDefault="00CC24B9" w:rsidP="00CC24B9">
      <w:pPr>
        <w:spacing w:before="100" w:beforeAutospacing="1" w:after="100" w:afterAutospacing="1"/>
        <w:rPr>
          <w:rFonts w:ascii="Verdana" w:hAnsi="Verdana"/>
          <w:color w:val="000000"/>
        </w:rPr>
      </w:pPr>
      <w:r w:rsidRPr="00603AF0">
        <w:rPr>
          <w:rFonts w:ascii="Verdana" w:hAnsi="Verdana"/>
          <w:color w:val="000000"/>
        </w:rPr>
        <w:t xml:space="preserve">  </w:t>
      </w:r>
    </w:p>
    <w:p w:rsidR="00CC24B9" w:rsidRDefault="00CC24B9" w:rsidP="00CC24B9"/>
    <w:p w:rsidR="00CC24B9" w:rsidRDefault="00CC24B9" w:rsidP="00CC24B9">
      <w:r w:rsidRPr="00F2576F">
        <w:rPr>
          <w:b/>
          <w:sz w:val="32"/>
          <w:szCs w:val="32"/>
        </w:rPr>
        <w:t>Методика «Диагностика стиля общения»</w:t>
      </w:r>
    </w:p>
    <w:p w:rsidR="00CC24B9" w:rsidRDefault="00CC24B9" w:rsidP="00CC24B9">
      <w:r>
        <w:t>9 класс</w:t>
      </w:r>
      <w:r w:rsidRPr="002C3861">
        <w:rPr>
          <w:b/>
        </w:rPr>
        <w:t>. Стиль общения</w:t>
      </w:r>
    </w:p>
    <w:p w:rsidR="00CC24B9" w:rsidRDefault="00CC24B9" w:rsidP="00CC24B9">
      <w:r>
        <w:t xml:space="preserve">Методика «Диагностика стиля общения» поможет проверить сформированность качеств, необходимых для успешной работы с людьми. </w:t>
      </w:r>
    </w:p>
    <w:p w:rsidR="00CC24B9" w:rsidRDefault="00CC24B9" w:rsidP="00CC24B9">
      <w:pPr>
        <w:rPr>
          <w:b/>
        </w:rPr>
      </w:pPr>
      <w:r>
        <w:rPr>
          <w:b/>
        </w:rPr>
        <w:t>«Человек, не умеющий улыбаться, не должен открывать магазин»</w:t>
      </w:r>
    </w:p>
    <w:p w:rsidR="00CC24B9" w:rsidRDefault="00CC24B9" w:rsidP="00CC24B9">
      <w:pPr>
        <w:rPr>
          <w:b/>
        </w:rPr>
      </w:pPr>
      <w:r>
        <w:rPr>
          <w:b/>
        </w:rPr>
        <w:t xml:space="preserve">                                                                                                             Китайская мудрость</w:t>
      </w:r>
    </w:p>
    <w:p w:rsidR="00CC24B9" w:rsidRDefault="00CC24B9" w:rsidP="00CC24B9">
      <w:r>
        <w:t xml:space="preserve">Какими качествами должен обладать человек, который учит, лечит, обслуживает, воспитывает, руководит другими людьми? </w:t>
      </w:r>
    </w:p>
    <w:p w:rsidR="00CC24B9" w:rsidRDefault="00CC24B9" w:rsidP="00CC24B9">
      <w:pPr>
        <w:rPr>
          <w:b/>
        </w:rPr>
      </w:pPr>
      <w:r>
        <w:rPr>
          <w:b/>
        </w:rPr>
        <w:t xml:space="preserve">Уверенное поведение позволяет человеку высказываться четко и однозначно, поступать порядочно, действовать убедительно, избегать манипулирования окружающими, разбираться в себе и в других, отстаивать свои права. </w:t>
      </w:r>
    </w:p>
    <w:p w:rsidR="00CC24B9" w:rsidRDefault="00CC24B9" w:rsidP="00CC24B9">
      <w:r>
        <w:t xml:space="preserve">Примечание. </w:t>
      </w:r>
    </w:p>
    <w:p w:rsidR="00CC24B9" w:rsidRDefault="00CC24B9" w:rsidP="00CC24B9">
      <w:r>
        <w:t xml:space="preserve">Цель методики – определение ведущего стиля и сформированности навыков общения. Опросник содержит описание 20 ситуаций, требующих умения оказывать и принимать знаки внимания, правильно реагировать на критику и провоцирующее поведение, просить и отказывать, принимать и оказывать поддержку. </w:t>
      </w:r>
    </w:p>
    <w:p w:rsidR="00CC24B9" w:rsidRDefault="00CC24B9" w:rsidP="00CC24B9">
      <w:r>
        <w:rPr>
          <w:b/>
        </w:rPr>
        <w:t>Методика носит скорее развивающий</w:t>
      </w:r>
      <w:r>
        <w:t>, чем диагностический характер, потому что дает подростку возможность оценить эффективность своего поведения в различных ситуациях и выбрать оптимальную модель.</w:t>
      </w:r>
    </w:p>
    <w:p w:rsidR="00CC24B9" w:rsidRDefault="00CC24B9" w:rsidP="00CC24B9">
      <w:r>
        <w:t xml:space="preserve"> В основе методики  тест коммуникативных умений Михельсона -  эффективность поведения.</w:t>
      </w:r>
    </w:p>
    <w:p w:rsidR="00CC24B9" w:rsidRDefault="00CC24B9" w:rsidP="00CC24B9">
      <w:r w:rsidRPr="00F2576F">
        <w:rPr>
          <w:b/>
          <w:sz w:val="32"/>
          <w:szCs w:val="32"/>
        </w:rPr>
        <w:t>Методика «Диагностика стиля общения»</w:t>
      </w:r>
    </w:p>
    <w:p w:rsidR="00CC24B9" w:rsidRDefault="00CC24B9" w:rsidP="00CC24B9">
      <w:r>
        <w:t>Инструкция: выберите вариант, который наиболее точно описывает ваше поведение в этих ситуациях, и отметьте его в бланке.</w:t>
      </w:r>
    </w:p>
    <w:tbl>
      <w:tblPr>
        <w:tblStyle w:val="a3"/>
        <w:tblW w:w="0" w:type="auto"/>
        <w:tblLook w:val="04A0"/>
      </w:tblPr>
      <w:tblGrid>
        <w:gridCol w:w="431"/>
        <w:gridCol w:w="393"/>
        <w:gridCol w:w="393"/>
        <w:gridCol w:w="394"/>
        <w:gridCol w:w="394"/>
        <w:gridCol w:w="394"/>
        <w:gridCol w:w="394"/>
        <w:gridCol w:w="394"/>
        <w:gridCol w:w="394"/>
        <w:gridCol w:w="394"/>
        <w:gridCol w:w="436"/>
        <w:gridCol w:w="436"/>
        <w:gridCol w:w="436"/>
        <w:gridCol w:w="436"/>
        <w:gridCol w:w="436"/>
        <w:gridCol w:w="436"/>
        <w:gridCol w:w="436"/>
        <w:gridCol w:w="436"/>
        <w:gridCol w:w="436"/>
        <w:gridCol w:w="436"/>
        <w:gridCol w:w="436"/>
        <w:gridCol w:w="800"/>
      </w:tblGrid>
      <w:tr w:rsidR="00CC24B9" w:rsidTr="00CC24B9">
        <w:tc>
          <w:tcPr>
            <w:tcW w:w="435" w:type="dxa"/>
          </w:tcPr>
          <w:p w:rsidR="00CC24B9" w:rsidRDefault="00CC24B9" w:rsidP="00CC24B9">
            <w:r>
              <w:t>№</w:t>
            </w:r>
          </w:p>
        </w:tc>
        <w:tc>
          <w:tcPr>
            <w:tcW w:w="435" w:type="dxa"/>
          </w:tcPr>
          <w:p w:rsidR="00CC24B9" w:rsidRDefault="00CC24B9" w:rsidP="00CC24B9">
            <w:r>
              <w:t>1</w:t>
            </w:r>
          </w:p>
        </w:tc>
        <w:tc>
          <w:tcPr>
            <w:tcW w:w="435" w:type="dxa"/>
          </w:tcPr>
          <w:p w:rsidR="00CC24B9" w:rsidRDefault="00CC24B9" w:rsidP="00CC24B9">
            <w:r>
              <w:t>2</w:t>
            </w:r>
          </w:p>
        </w:tc>
        <w:tc>
          <w:tcPr>
            <w:tcW w:w="435" w:type="dxa"/>
          </w:tcPr>
          <w:p w:rsidR="00CC24B9" w:rsidRDefault="00CC24B9" w:rsidP="00CC24B9">
            <w:r>
              <w:t>3</w:t>
            </w:r>
          </w:p>
        </w:tc>
        <w:tc>
          <w:tcPr>
            <w:tcW w:w="435" w:type="dxa"/>
          </w:tcPr>
          <w:p w:rsidR="00CC24B9" w:rsidRDefault="00CC24B9" w:rsidP="00CC24B9">
            <w:r>
              <w:t>4</w:t>
            </w:r>
          </w:p>
        </w:tc>
        <w:tc>
          <w:tcPr>
            <w:tcW w:w="435" w:type="dxa"/>
          </w:tcPr>
          <w:p w:rsidR="00CC24B9" w:rsidRDefault="00CC24B9" w:rsidP="00CC24B9">
            <w:r>
              <w:t>5</w:t>
            </w:r>
          </w:p>
        </w:tc>
        <w:tc>
          <w:tcPr>
            <w:tcW w:w="435" w:type="dxa"/>
          </w:tcPr>
          <w:p w:rsidR="00CC24B9" w:rsidRDefault="00CC24B9" w:rsidP="00CC24B9">
            <w:r>
              <w:t>6</w:t>
            </w:r>
          </w:p>
        </w:tc>
        <w:tc>
          <w:tcPr>
            <w:tcW w:w="435" w:type="dxa"/>
          </w:tcPr>
          <w:p w:rsidR="00CC24B9" w:rsidRDefault="00CC24B9" w:rsidP="00CC24B9">
            <w:r>
              <w:t>7</w:t>
            </w:r>
          </w:p>
        </w:tc>
        <w:tc>
          <w:tcPr>
            <w:tcW w:w="435" w:type="dxa"/>
          </w:tcPr>
          <w:p w:rsidR="00CC24B9" w:rsidRDefault="00CC24B9" w:rsidP="00CC24B9">
            <w:r>
              <w:t>8</w:t>
            </w:r>
          </w:p>
        </w:tc>
        <w:tc>
          <w:tcPr>
            <w:tcW w:w="435" w:type="dxa"/>
          </w:tcPr>
          <w:p w:rsidR="00CC24B9" w:rsidRDefault="00CC24B9" w:rsidP="00CC24B9">
            <w:r>
              <w:t>9</w:t>
            </w:r>
          </w:p>
        </w:tc>
        <w:tc>
          <w:tcPr>
            <w:tcW w:w="435" w:type="dxa"/>
          </w:tcPr>
          <w:p w:rsidR="00CC24B9" w:rsidRDefault="00CC24B9" w:rsidP="00CC24B9">
            <w:r>
              <w:t>10</w:t>
            </w:r>
          </w:p>
        </w:tc>
        <w:tc>
          <w:tcPr>
            <w:tcW w:w="435" w:type="dxa"/>
          </w:tcPr>
          <w:p w:rsidR="00CC24B9" w:rsidRDefault="00CC24B9" w:rsidP="00CC24B9">
            <w:r>
              <w:t>11</w:t>
            </w:r>
          </w:p>
        </w:tc>
        <w:tc>
          <w:tcPr>
            <w:tcW w:w="435" w:type="dxa"/>
          </w:tcPr>
          <w:p w:rsidR="00CC24B9" w:rsidRDefault="00CC24B9" w:rsidP="00CC24B9">
            <w:r>
              <w:t>12</w:t>
            </w:r>
          </w:p>
        </w:tc>
        <w:tc>
          <w:tcPr>
            <w:tcW w:w="435" w:type="dxa"/>
          </w:tcPr>
          <w:p w:rsidR="00CC24B9" w:rsidRDefault="00CC24B9" w:rsidP="00CC24B9">
            <w:r>
              <w:t>13</w:t>
            </w:r>
          </w:p>
        </w:tc>
        <w:tc>
          <w:tcPr>
            <w:tcW w:w="435" w:type="dxa"/>
          </w:tcPr>
          <w:p w:rsidR="00CC24B9" w:rsidRDefault="00CC24B9" w:rsidP="00CC24B9">
            <w:r>
              <w:t>14</w:t>
            </w:r>
          </w:p>
        </w:tc>
        <w:tc>
          <w:tcPr>
            <w:tcW w:w="435" w:type="dxa"/>
          </w:tcPr>
          <w:p w:rsidR="00CC24B9" w:rsidRDefault="00CC24B9" w:rsidP="00CC24B9">
            <w:r>
              <w:t>15</w:t>
            </w:r>
          </w:p>
        </w:tc>
        <w:tc>
          <w:tcPr>
            <w:tcW w:w="435" w:type="dxa"/>
          </w:tcPr>
          <w:p w:rsidR="00CC24B9" w:rsidRDefault="00CC24B9" w:rsidP="00CC24B9">
            <w:r>
              <w:t>16</w:t>
            </w:r>
          </w:p>
        </w:tc>
        <w:tc>
          <w:tcPr>
            <w:tcW w:w="435" w:type="dxa"/>
          </w:tcPr>
          <w:p w:rsidR="00CC24B9" w:rsidRDefault="00CC24B9" w:rsidP="00CC24B9">
            <w:r>
              <w:t>17</w:t>
            </w:r>
          </w:p>
        </w:tc>
        <w:tc>
          <w:tcPr>
            <w:tcW w:w="435" w:type="dxa"/>
          </w:tcPr>
          <w:p w:rsidR="00CC24B9" w:rsidRDefault="00CC24B9" w:rsidP="00CC24B9">
            <w:r>
              <w:t>18</w:t>
            </w:r>
          </w:p>
        </w:tc>
        <w:tc>
          <w:tcPr>
            <w:tcW w:w="435" w:type="dxa"/>
          </w:tcPr>
          <w:p w:rsidR="00CC24B9" w:rsidRDefault="00CC24B9" w:rsidP="00CC24B9">
            <w:r>
              <w:t>19</w:t>
            </w:r>
          </w:p>
        </w:tc>
        <w:tc>
          <w:tcPr>
            <w:tcW w:w="435" w:type="dxa"/>
          </w:tcPr>
          <w:p w:rsidR="00CC24B9" w:rsidRDefault="00CC24B9" w:rsidP="00CC24B9">
            <w:r>
              <w:t>20</w:t>
            </w:r>
          </w:p>
        </w:tc>
        <w:tc>
          <w:tcPr>
            <w:tcW w:w="436" w:type="dxa"/>
          </w:tcPr>
          <w:p w:rsidR="00CC24B9" w:rsidRDefault="00CC24B9" w:rsidP="00CC24B9">
            <w:r>
              <w:t>сумма</w:t>
            </w:r>
          </w:p>
        </w:tc>
      </w:tr>
      <w:tr w:rsidR="00CC24B9" w:rsidTr="00CC24B9">
        <w:tc>
          <w:tcPr>
            <w:tcW w:w="435" w:type="dxa"/>
          </w:tcPr>
          <w:p w:rsidR="00CC24B9" w:rsidRDefault="00CC24B9" w:rsidP="00CC24B9">
            <w:r>
              <w:t>а</w:t>
            </w:r>
          </w:p>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6" w:type="dxa"/>
          </w:tcPr>
          <w:p w:rsidR="00CC24B9" w:rsidRDefault="00CC24B9" w:rsidP="00CC24B9"/>
        </w:tc>
      </w:tr>
      <w:tr w:rsidR="00CC24B9" w:rsidTr="00CC24B9">
        <w:tc>
          <w:tcPr>
            <w:tcW w:w="435" w:type="dxa"/>
          </w:tcPr>
          <w:p w:rsidR="00CC24B9" w:rsidRDefault="00CC24B9" w:rsidP="00CC24B9">
            <w:r>
              <w:t>б</w:t>
            </w:r>
          </w:p>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6" w:type="dxa"/>
          </w:tcPr>
          <w:p w:rsidR="00CC24B9" w:rsidRDefault="00CC24B9" w:rsidP="00CC24B9"/>
        </w:tc>
      </w:tr>
      <w:tr w:rsidR="00CC24B9" w:rsidTr="00CC24B9">
        <w:tc>
          <w:tcPr>
            <w:tcW w:w="435" w:type="dxa"/>
          </w:tcPr>
          <w:p w:rsidR="00CC24B9" w:rsidRDefault="00CC24B9" w:rsidP="00CC24B9">
            <w:r>
              <w:t>в</w:t>
            </w:r>
          </w:p>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5" w:type="dxa"/>
          </w:tcPr>
          <w:p w:rsidR="00CC24B9" w:rsidRDefault="00CC24B9" w:rsidP="00CC24B9"/>
        </w:tc>
        <w:tc>
          <w:tcPr>
            <w:tcW w:w="436" w:type="dxa"/>
          </w:tcPr>
          <w:p w:rsidR="00CC24B9" w:rsidRDefault="00CC24B9" w:rsidP="00CC24B9"/>
        </w:tc>
      </w:tr>
    </w:tbl>
    <w:p w:rsidR="00CC24B9" w:rsidRPr="00F2576F" w:rsidRDefault="00CC24B9" w:rsidP="00CC24B9">
      <w:pPr>
        <w:spacing w:line="0" w:lineRule="atLeast"/>
        <w:rPr>
          <w:sz w:val="20"/>
          <w:szCs w:val="20"/>
        </w:rPr>
      </w:pPr>
      <w:r>
        <w:tab/>
      </w:r>
      <w:r>
        <w:tab/>
      </w:r>
      <w:r>
        <w:tab/>
      </w:r>
      <w:r>
        <w:tab/>
      </w:r>
      <w:r>
        <w:tab/>
      </w:r>
      <w:r>
        <w:tab/>
      </w:r>
      <w:r>
        <w:tab/>
      </w:r>
      <w:r>
        <w:tab/>
      </w:r>
      <w:r>
        <w:tab/>
      </w:r>
      <w:r>
        <w:tab/>
      </w:r>
      <w:r>
        <w:tab/>
      </w:r>
      <w:r>
        <w:tab/>
      </w:r>
      <w:r>
        <w:tab/>
      </w:r>
      <w:r>
        <w:tab/>
      </w:r>
      <w:r w:rsidRPr="00F2576F">
        <w:rPr>
          <w:sz w:val="20"/>
          <w:szCs w:val="20"/>
        </w:rPr>
        <w:t xml:space="preserve">Вы занимаетесь делом, которое вам нравится, и думаете, что оно у вас получается очень хорошо. </w:t>
      </w:r>
    </w:p>
    <w:p w:rsidR="00CC24B9" w:rsidRPr="00F2576F" w:rsidRDefault="00CC24B9" w:rsidP="00CC24B9">
      <w:pPr>
        <w:spacing w:line="0" w:lineRule="atLeast"/>
        <w:rPr>
          <w:b/>
          <w:sz w:val="20"/>
          <w:szCs w:val="20"/>
        </w:rPr>
      </w:pPr>
      <w:r w:rsidRPr="00F2576F">
        <w:rPr>
          <w:b/>
          <w:sz w:val="20"/>
          <w:szCs w:val="20"/>
        </w:rPr>
        <w:t xml:space="preserve">Если кто-то критикует вашу работу, вы обычно говорите: </w:t>
      </w:r>
    </w:p>
    <w:p w:rsidR="00CC24B9" w:rsidRPr="00F2576F" w:rsidRDefault="00CC24B9" w:rsidP="00CC24B9">
      <w:pPr>
        <w:spacing w:line="0" w:lineRule="atLeast"/>
        <w:rPr>
          <w:sz w:val="20"/>
          <w:szCs w:val="20"/>
        </w:rPr>
      </w:pPr>
      <w:r w:rsidRPr="00F2576F">
        <w:rPr>
          <w:sz w:val="20"/>
          <w:szCs w:val="20"/>
        </w:rPr>
        <w:t>а) «Я делаю все по высшему классу. Что вы в этом понимаете?»</w:t>
      </w:r>
    </w:p>
    <w:p w:rsidR="00CC24B9" w:rsidRPr="00F2576F" w:rsidRDefault="00CC24B9" w:rsidP="00CC24B9">
      <w:pPr>
        <w:spacing w:line="0" w:lineRule="atLeast"/>
        <w:rPr>
          <w:sz w:val="20"/>
          <w:szCs w:val="20"/>
        </w:rPr>
      </w:pPr>
      <w:r w:rsidRPr="00F2576F">
        <w:rPr>
          <w:sz w:val="20"/>
          <w:szCs w:val="20"/>
        </w:rPr>
        <w:t xml:space="preserve"> б) «Я все же думаю, что это заслуживает хорошей оценки»</w:t>
      </w:r>
    </w:p>
    <w:p w:rsidR="00CC24B9" w:rsidRPr="00F2576F" w:rsidRDefault="00CC24B9" w:rsidP="00CC24B9">
      <w:pPr>
        <w:spacing w:line="0" w:lineRule="atLeast"/>
        <w:rPr>
          <w:sz w:val="20"/>
          <w:szCs w:val="20"/>
        </w:rPr>
      </w:pPr>
      <w:r w:rsidRPr="00F2576F">
        <w:rPr>
          <w:sz w:val="20"/>
          <w:szCs w:val="20"/>
        </w:rPr>
        <w:t xml:space="preserve"> в) «Вы правы», хотя на самом деле не согласны с этим</w:t>
      </w:r>
    </w:p>
    <w:p w:rsidR="00CC24B9" w:rsidRDefault="00CC24B9" w:rsidP="00CC24B9">
      <w:pPr>
        <w:spacing w:line="0" w:lineRule="atLeast"/>
        <w:rPr>
          <w:b/>
          <w:sz w:val="20"/>
          <w:szCs w:val="20"/>
        </w:rPr>
      </w:pPr>
      <w:r w:rsidRPr="00F2576F">
        <w:rPr>
          <w:b/>
          <w:sz w:val="20"/>
          <w:szCs w:val="20"/>
        </w:rPr>
        <w:t>Вы что-то забыли взять с собой</w:t>
      </w:r>
      <w:r>
        <w:rPr>
          <w:b/>
          <w:sz w:val="20"/>
          <w:szCs w:val="20"/>
        </w:rPr>
        <w:t xml:space="preserve">. Вам говорят: «Ну и </w:t>
      </w:r>
      <w:proofErr w:type="gramStart"/>
      <w:r>
        <w:rPr>
          <w:b/>
          <w:sz w:val="20"/>
          <w:szCs w:val="20"/>
        </w:rPr>
        <w:t>растяпа</w:t>
      </w:r>
      <w:proofErr w:type="gramEnd"/>
      <w:r>
        <w:rPr>
          <w:b/>
          <w:sz w:val="20"/>
          <w:szCs w:val="20"/>
        </w:rPr>
        <w:t xml:space="preserve">!»  </w:t>
      </w:r>
    </w:p>
    <w:p w:rsidR="00CC24B9" w:rsidRPr="00F2576F" w:rsidRDefault="00CC24B9" w:rsidP="00CC24B9">
      <w:pPr>
        <w:spacing w:line="0" w:lineRule="atLeast"/>
        <w:rPr>
          <w:b/>
          <w:sz w:val="20"/>
          <w:szCs w:val="20"/>
        </w:rPr>
      </w:pPr>
      <w:r w:rsidRPr="00F2576F">
        <w:rPr>
          <w:b/>
          <w:sz w:val="20"/>
          <w:szCs w:val="20"/>
        </w:rPr>
        <w:t xml:space="preserve">Обычно вы отвечаете: </w:t>
      </w:r>
    </w:p>
    <w:p w:rsidR="00CC24B9" w:rsidRPr="00F2576F" w:rsidRDefault="00CC24B9" w:rsidP="00CC24B9">
      <w:pPr>
        <w:spacing w:line="0" w:lineRule="atLeast"/>
        <w:rPr>
          <w:sz w:val="20"/>
          <w:szCs w:val="20"/>
        </w:rPr>
      </w:pPr>
      <w:r w:rsidRPr="00F2576F">
        <w:rPr>
          <w:sz w:val="20"/>
          <w:szCs w:val="20"/>
        </w:rPr>
        <w:t xml:space="preserve">а) «От </w:t>
      </w:r>
      <w:proofErr w:type="gramStart"/>
      <w:r w:rsidRPr="00F2576F">
        <w:rPr>
          <w:sz w:val="20"/>
          <w:szCs w:val="20"/>
        </w:rPr>
        <w:t>растяпы</w:t>
      </w:r>
      <w:proofErr w:type="gramEnd"/>
      <w:r w:rsidRPr="00F2576F">
        <w:rPr>
          <w:sz w:val="20"/>
          <w:szCs w:val="20"/>
        </w:rPr>
        <w:t xml:space="preserve"> слышу»</w:t>
      </w:r>
    </w:p>
    <w:p w:rsidR="00CC24B9" w:rsidRPr="00F2576F" w:rsidRDefault="00CC24B9" w:rsidP="00CC24B9">
      <w:pPr>
        <w:spacing w:line="0" w:lineRule="atLeast"/>
        <w:rPr>
          <w:sz w:val="20"/>
          <w:szCs w:val="20"/>
        </w:rPr>
      </w:pPr>
      <w:r w:rsidRPr="00F2576F">
        <w:rPr>
          <w:sz w:val="20"/>
          <w:szCs w:val="20"/>
        </w:rPr>
        <w:t xml:space="preserve"> б) «Вы правы. Иногда я веду себя как </w:t>
      </w:r>
      <w:proofErr w:type="gramStart"/>
      <w:r w:rsidRPr="00F2576F">
        <w:rPr>
          <w:sz w:val="20"/>
          <w:szCs w:val="20"/>
        </w:rPr>
        <w:t>растяпа</w:t>
      </w:r>
      <w:proofErr w:type="gramEnd"/>
      <w:r w:rsidRPr="00F2576F">
        <w:rPr>
          <w:sz w:val="20"/>
          <w:szCs w:val="20"/>
        </w:rPr>
        <w:t>»</w:t>
      </w:r>
    </w:p>
    <w:p w:rsidR="00CC24B9" w:rsidRPr="00F2576F" w:rsidRDefault="00CC24B9" w:rsidP="00CC24B9">
      <w:pPr>
        <w:spacing w:line="0" w:lineRule="atLeast"/>
        <w:rPr>
          <w:sz w:val="20"/>
          <w:szCs w:val="20"/>
        </w:rPr>
      </w:pPr>
      <w:r w:rsidRPr="00F2576F">
        <w:rPr>
          <w:sz w:val="20"/>
          <w:szCs w:val="20"/>
        </w:rPr>
        <w:t xml:space="preserve"> в) начинаете оправдываться или обиженно молчите</w:t>
      </w:r>
    </w:p>
    <w:p w:rsidR="00CC24B9" w:rsidRPr="00F2576F" w:rsidRDefault="00CC24B9" w:rsidP="00CC24B9">
      <w:pPr>
        <w:spacing w:line="0" w:lineRule="atLeast"/>
        <w:rPr>
          <w:b/>
          <w:sz w:val="20"/>
          <w:szCs w:val="20"/>
        </w:rPr>
      </w:pPr>
      <w:r w:rsidRPr="00F2576F">
        <w:rPr>
          <w:b/>
          <w:sz w:val="20"/>
          <w:szCs w:val="20"/>
        </w:rPr>
        <w:t xml:space="preserve">Кто-то опоздал на встречу с вами и не дал никаких объяснений. Обычно вы говорите: </w:t>
      </w:r>
    </w:p>
    <w:p w:rsidR="00CC24B9" w:rsidRPr="00F2576F" w:rsidRDefault="00CC24B9" w:rsidP="00CC24B9">
      <w:pPr>
        <w:spacing w:line="0" w:lineRule="atLeast"/>
        <w:rPr>
          <w:sz w:val="20"/>
          <w:szCs w:val="20"/>
        </w:rPr>
      </w:pPr>
      <w:r w:rsidRPr="00F2576F">
        <w:rPr>
          <w:sz w:val="20"/>
          <w:szCs w:val="20"/>
        </w:rPr>
        <w:t>а) «В следующий раз ждать не буду»</w:t>
      </w:r>
    </w:p>
    <w:p w:rsidR="00CC24B9" w:rsidRPr="00F2576F" w:rsidRDefault="00CC24B9" w:rsidP="00CC24B9">
      <w:pPr>
        <w:spacing w:line="0" w:lineRule="atLeast"/>
        <w:rPr>
          <w:sz w:val="20"/>
          <w:szCs w:val="20"/>
        </w:rPr>
      </w:pPr>
      <w:r w:rsidRPr="00F2576F">
        <w:rPr>
          <w:sz w:val="20"/>
          <w:szCs w:val="20"/>
        </w:rPr>
        <w:t xml:space="preserve"> б) «Мне пришлось поволноваться»</w:t>
      </w:r>
    </w:p>
    <w:p w:rsidR="00CC24B9" w:rsidRPr="00F2576F" w:rsidRDefault="00CC24B9" w:rsidP="00CC24B9">
      <w:pPr>
        <w:spacing w:line="0" w:lineRule="atLeast"/>
        <w:rPr>
          <w:sz w:val="20"/>
          <w:szCs w:val="20"/>
        </w:rPr>
      </w:pPr>
      <w:r w:rsidRPr="00F2576F">
        <w:rPr>
          <w:sz w:val="20"/>
          <w:szCs w:val="20"/>
        </w:rPr>
        <w:t xml:space="preserve"> в) ничего не говорите этому человеку</w:t>
      </w:r>
    </w:p>
    <w:p w:rsidR="00CC24B9" w:rsidRPr="00F2576F" w:rsidRDefault="00CC24B9" w:rsidP="00CC24B9">
      <w:pPr>
        <w:spacing w:line="0" w:lineRule="atLeast"/>
        <w:rPr>
          <w:b/>
          <w:sz w:val="20"/>
          <w:szCs w:val="20"/>
        </w:rPr>
      </w:pPr>
      <w:r w:rsidRPr="00F2576F">
        <w:rPr>
          <w:b/>
          <w:sz w:val="20"/>
          <w:szCs w:val="20"/>
        </w:rPr>
        <w:t xml:space="preserve">Вам нужно, чтобы вам оказали услугу. Обычно в таких случаях вы говорите: </w:t>
      </w:r>
    </w:p>
    <w:p w:rsidR="00CC24B9" w:rsidRPr="00F2576F" w:rsidRDefault="00CC24B9" w:rsidP="00CC24B9">
      <w:pPr>
        <w:spacing w:line="0" w:lineRule="atLeast"/>
        <w:rPr>
          <w:sz w:val="20"/>
          <w:szCs w:val="20"/>
        </w:rPr>
      </w:pPr>
      <w:r w:rsidRPr="00F2576F">
        <w:rPr>
          <w:sz w:val="20"/>
          <w:szCs w:val="20"/>
        </w:rPr>
        <w:t>а) «Вы должны сделать это для меня»</w:t>
      </w:r>
    </w:p>
    <w:p w:rsidR="00CC24B9" w:rsidRPr="00F2576F" w:rsidRDefault="00CC24B9" w:rsidP="00CC24B9">
      <w:pPr>
        <w:spacing w:line="0" w:lineRule="atLeast"/>
        <w:rPr>
          <w:sz w:val="20"/>
          <w:szCs w:val="20"/>
        </w:rPr>
      </w:pPr>
      <w:r w:rsidRPr="00F2576F">
        <w:rPr>
          <w:sz w:val="20"/>
          <w:szCs w:val="20"/>
        </w:rPr>
        <w:t xml:space="preserve"> б) «Не могли бы вы сделать для меня одну вещь?», а затем объясняете суть дела</w:t>
      </w:r>
    </w:p>
    <w:p w:rsidR="00CC24B9" w:rsidRPr="00F2576F" w:rsidRDefault="00CC24B9" w:rsidP="00CC24B9">
      <w:pPr>
        <w:spacing w:line="0" w:lineRule="atLeast"/>
        <w:rPr>
          <w:sz w:val="20"/>
          <w:szCs w:val="20"/>
        </w:rPr>
      </w:pPr>
      <w:r w:rsidRPr="00F2576F">
        <w:rPr>
          <w:sz w:val="20"/>
          <w:szCs w:val="20"/>
        </w:rPr>
        <w:t xml:space="preserve"> в) слегка намекаете, что вам нужна услуга этого человека</w:t>
      </w:r>
    </w:p>
    <w:p w:rsidR="00CC24B9" w:rsidRPr="00F2576F" w:rsidRDefault="00CC24B9" w:rsidP="00CC24B9">
      <w:pPr>
        <w:spacing w:line="0" w:lineRule="atLeast"/>
        <w:rPr>
          <w:b/>
          <w:sz w:val="20"/>
          <w:szCs w:val="20"/>
        </w:rPr>
      </w:pPr>
      <w:r w:rsidRPr="00F2576F">
        <w:rPr>
          <w:b/>
          <w:sz w:val="20"/>
          <w:szCs w:val="20"/>
        </w:rPr>
        <w:t>Кто-то расстроен. Обычно в таких ситуациях вы говорите:</w:t>
      </w:r>
    </w:p>
    <w:p w:rsidR="00CC24B9" w:rsidRPr="00F2576F" w:rsidRDefault="00CC24B9" w:rsidP="00CC24B9">
      <w:pPr>
        <w:spacing w:line="0" w:lineRule="atLeast"/>
        <w:rPr>
          <w:sz w:val="20"/>
          <w:szCs w:val="20"/>
        </w:rPr>
      </w:pPr>
      <w:r w:rsidRPr="00F2576F">
        <w:rPr>
          <w:sz w:val="20"/>
          <w:szCs w:val="20"/>
        </w:rPr>
        <w:t>а) «Мне бы ваши заботы!»</w:t>
      </w:r>
    </w:p>
    <w:p w:rsidR="00CC24B9" w:rsidRPr="00F2576F" w:rsidRDefault="00CC24B9" w:rsidP="00CC24B9">
      <w:pPr>
        <w:spacing w:line="0" w:lineRule="atLeast"/>
        <w:rPr>
          <w:sz w:val="20"/>
          <w:szCs w:val="20"/>
        </w:rPr>
      </w:pPr>
      <w:r w:rsidRPr="00F2576F">
        <w:rPr>
          <w:sz w:val="20"/>
          <w:szCs w:val="20"/>
        </w:rPr>
        <w:t xml:space="preserve"> б) «Не могу ли я помочь?»</w:t>
      </w:r>
    </w:p>
    <w:p w:rsidR="00CC24B9" w:rsidRPr="00F2576F" w:rsidRDefault="00CC24B9" w:rsidP="00CC24B9">
      <w:pPr>
        <w:spacing w:line="0" w:lineRule="atLeast"/>
        <w:rPr>
          <w:sz w:val="20"/>
          <w:szCs w:val="20"/>
        </w:rPr>
      </w:pPr>
      <w:r w:rsidRPr="00F2576F">
        <w:rPr>
          <w:sz w:val="20"/>
          <w:szCs w:val="20"/>
        </w:rPr>
        <w:t xml:space="preserve"> в) находясь рядом, не заводите разговора</w:t>
      </w:r>
    </w:p>
    <w:p w:rsidR="00CC24B9" w:rsidRPr="00F2576F" w:rsidRDefault="00CC24B9" w:rsidP="00CC24B9">
      <w:pPr>
        <w:spacing w:line="0" w:lineRule="atLeast"/>
        <w:rPr>
          <w:sz w:val="20"/>
          <w:szCs w:val="20"/>
        </w:rPr>
      </w:pPr>
      <w:r w:rsidRPr="00F2576F">
        <w:rPr>
          <w:b/>
          <w:sz w:val="20"/>
          <w:szCs w:val="20"/>
        </w:rPr>
        <w:t>Вы чем-то расстроены</w:t>
      </w:r>
      <w:r w:rsidRPr="00F2576F">
        <w:rPr>
          <w:sz w:val="20"/>
          <w:szCs w:val="20"/>
        </w:rPr>
        <w:t xml:space="preserve">. Вам говорят: «Вы чем-то расстроены?» Обычно в таких ситуациях вы отвечаете: </w:t>
      </w:r>
    </w:p>
    <w:p w:rsidR="00CC24B9" w:rsidRPr="00F2576F" w:rsidRDefault="00CC24B9" w:rsidP="00CC24B9">
      <w:pPr>
        <w:spacing w:line="0" w:lineRule="atLeast"/>
        <w:rPr>
          <w:sz w:val="20"/>
          <w:szCs w:val="20"/>
        </w:rPr>
      </w:pPr>
      <w:r w:rsidRPr="00F2576F">
        <w:rPr>
          <w:sz w:val="20"/>
          <w:szCs w:val="20"/>
        </w:rPr>
        <w:t>а) «Это не ваше дело!»</w:t>
      </w:r>
    </w:p>
    <w:p w:rsidR="00CC24B9" w:rsidRPr="00F2576F" w:rsidRDefault="00CC24B9" w:rsidP="00CC24B9">
      <w:pPr>
        <w:spacing w:line="0" w:lineRule="atLeast"/>
        <w:rPr>
          <w:sz w:val="20"/>
          <w:szCs w:val="20"/>
        </w:rPr>
      </w:pPr>
      <w:r w:rsidRPr="00F2576F">
        <w:rPr>
          <w:sz w:val="20"/>
          <w:szCs w:val="20"/>
        </w:rPr>
        <w:t xml:space="preserve"> б) «Да, я расстроен. Спасибо за участие»</w:t>
      </w:r>
    </w:p>
    <w:p w:rsidR="00CC24B9" w:rsidRPr="00F2576F" w:rsidRDefault="00CC24B9" w:rsidP="00CC24B9">
      <w:pPr>
        <w:spacing w:line="0" w:lineRule="atLeast"/>
        <w:rPr>
          <w:sz w:val="20"/>
          <w:szCs w:val="20"/>
        </w:rPr>
      </w:pPr>
      <w:r w:rsidRPr="00F2576F">
        <w:rPr>
          <w:sz w:val="20"/>
          <w:szCs w:val="20"/>
        </w:rPr>
        <w:t xml:space="preserve"> в) «Пустяки»</w:t>
      </w:r>
    </w:p>
    <w:p w:rsidR="00CC24B9" w:rsidRPr="00F2576F" w:rsidRDefault="00CC24B9" w:rsidP="00CC24B9">
      <w:pPr>
        <w:spacing w:line="0" w:lineRule="atLeast"/>
        <w:rPr>
          <w:b/>
          <w:sz w:val="20"/>
          <w:szCs w:val="20"/>
        </w:rPr>
      </w:pPr>
      <w:r w:rsidRPr="00F2576F">
        <w:rPr>
          <w:b/>
          <w:sz w:val="20"/>
          <w:szCs w:val="20"/>
        </w:rPr>
        <w:lastRenderedPageBreak/>
        <w:t xml:space="preserve">Когда вас ругают за чужую ошибку, вы обычно говорите: </w:t>
      </w:r>
    </w:p>
    <w:p w:rsidR="00CC24B9" w:rsidRPr="00F2576F" w:rsidRDefault="00CC24B9" w:rsidP="00CC24B9">
      <w:pPr>
        <w:spacing w:line="0" w:lineRule="atLeast"/>
        <w:rPr>
          <w:sz w:val="20"/>
          <w:szCs w:val="20"/>
        </w:rPr>
      </w:pPr>
      <w:r w:rsidRPr="00F2576F">
        <w:rPr>
          <w:sz w:val="20"/>
          <w:szCs w:val="20"/>
        </w:rPr>
        <w:t>а) «Вы ничего не понимаете!»</w:t>
      </w:r>
    </w:p>
    <w:p w:rsidR="00CC24B9" w:rsidRPr="00F2576F" w:rsidRDefault="00CC24B9" w:rsidP="00CC24B9">
      <w:pPr>
        <w:spacing w:line="0" w:lineRule="atLeast"/>
        <w:rPr>
          <w:sz w:val="20"/>
          <w:szCs w:val="20"/>
        </w:rPr>
      </w:pPr>
      <w:r w:rsidRPr="00F2576F">
        <w:rPr>
          <w:sz w:val="20"/>
          <w:szCs w:val="20"/>
        </w:rPr>
        <w:t xml:space="preserve"> б) «Это не моя вина»</w:t>
      </w:r>
    </w:p>
    <w:p w:rsidR="00CC24B9" w:rsidRPr="00F2576F" w:rsidRDefault="00CC24B9" w:rsidP="00CC24B9">
      <w:pPr>
        <w:spacing w:line="0" w:lineRule="atLeast"/>
        <w:rPr>
          <w:sz w:val="20"/>
          <w:szCs w:val="20"/>
        </w:rPr>
      </w:pPr>
      <w:r w:rsidRPr="00F2576F">
        <w:rPr>
          <w:sz w:val="20"/>
          <w:szCs w:val="20"/>
        </w:rPr>
        <w:t xml:space="preserve"> в) принимаете ответственность на себя</w:t>
      </w:r>
    </w:p>
    <w:p w:rsidR="00CC24B9" w:rsidRPr="00F2576F" w:rsidRDefault="00CC24B9" w:rsidP="00CC24B9">
      <w:pPr>
        <w:spacing w:line="0" w:lineRule="atLeast"/>
        <w:rPr>
          <w:b/>
          <w:sz w:val="20"/>
          <w:szCs w:val="20"/>
        </w:rPr>
      </w:pPr>
      <w:r w:rsidRPr="00F2576F">
        <w:rPr>
          <w:b/>
          <w:sz w:val="20"/>
          <w:szCs w:val="20"/>
        </w:rPr>
        <w:t xml:space="preserve">Когда вам говорят вам, что ваша работа великолепна, вы обычно отвечаете: </w:t>
      </w:r>
    </w:p>
    <w:p w:rsidR="00CC24B9" w:rsidRPr="00F2576F" w:rsidRDefault="00CC24B9" w:rsidP="00CC24B9">
      <w:pPr>
        <w:spacing w:line="0" w:lineRule="atLeast"/>
        <w:rPr>
          <w:sz w:val="20"/>
          <w:szCs w:val="20"/>
        </w:rPr>
      </w:pPr>
      <w:r w:rsidRPr="00F2576F">
        <w:rPr>
          <w:sz w:val="20"/>
          <w:szCs w:val="20"/>
        </w:rPr>
        <w:t>а) «Да, я обычно это делаю лучше всех»</w:t>
      </w:r>
    </w:p>
    <w:p w:rsidR="00CC24B9" w:rsidRPr="00F2576F" w:rsidRDefault="00CC24B9" w:rsidP="00CC24B9">
      <w:pPr>
        <w:spacing w:line="0" w:lineRule="atLeast"/>
        <w:rPr>
          <w:sz w:val="20"/>
          <w:szCs w:val="20"/>
        </w:rPr>
      </w:pPr>
      <w:r w:rsidRPr="00F2576F">
        <w:rPr>
          <w:sz w:val="20"/>
          <w:szCs w:val="20"/>
        </w:rPr>
        <w:t xml:space="preserve"> б) «Спасибо»</w:t>
      </w:r>
    </w:p>
    <w:p w:rsidR="00CC24B9" w:rsidRPr="00F2576F" w:rsidRDefault="00CC24B9" w:rsidP="00CC24B9">
      <w:pPr>
        <w:spacing w:line="0" w:lineRule="atLeast"/>
        <w:rPr>
          <w:sz w:val="20"/>
          <w:szCs w:val="20"/>
        </w:rPr>
      </w:pPr>
      <w:r w:rsidRPr="00F2576F">
        <w:rPr>
          <w:sz w:val="20"/>
          <w:szCs w:val="20"/>
        </w:rPr>
        <w:t xml:space="preserve"> в) «Вы преувеличиваете»</w:t>
      </w:r>
    </w:p>
    <w:p w:rsidR="00CC24B9" w:rsidRPr="00F2576F" w:rsidRDefault="00CC24B9" w:rsidP="00CC24B9">
      <w:pPr>
        <w:spacing w:line="0" w:lineRule="atLeast"/>
        <w:rPr>
          <w:b/>
          <w:sz w:val="20"/>
          <w:szCs w:val="20"/>
        </w:rPr>
      </w:pPr>
      <w:r w:rsidRPr="00F2576F">
        <w:rPr>
          <w:b/>
          <w:sz w:val="20"/>
          <w:szCs w:val="20"/>
        </w:rPr>
        <w:t xml:space="preserve">Если кто-то очень любезен с вами, обычно в таких случаях вы: </w:t>
      </w:r>
    </w:p>
    <w:p w:rsidR="00CC24B9" w:rsidRPr="00F2576F" w:rsidRDefault="00CC24B9" w:rsidP="00CC24B9">
      <w:pPr>
        <w:spacing w:line="0" w:lineRule="atLeast"/>
        <w:rPr>
          <w:sz w:val="20"/>
          <w:szCs w:val="20"/>
        </w:rPr>
      </w:pPr>
      <w:r w:rsidRPr="00F2576F">
        <w:rPr>
          <w:sz w:val="20"/>
          <w:szCs w:val="20"/>
        </w:rPr>
        <w:t>а) принимаете такое отношение, как должное</w:t>
      </w:r>
    </w:p>
    <w:p w:rsidR="00CC24B9" w:rsidRPr="00F2576F" w:rsidRDefault="00CC24B9" w:rsidP="00CC24B9">
      <w:pPr>
        <w:spacing w:line="0" w:lineRule="atLeast"/>
        <w:rPr>
          <w:sz w:val="20"/>
          <w:szCs w:val="20"/>
        </w:rPr>
      </w:pPr>
      <w:r w:rsidRPr="00F2576F">
        <w:rPr>
          <w:sz w:val="20"/>
          <w:szCs w:val="20"/>
        </w:rPr>
        <w:t xml:space="preserve"> б) говорите: «Вы были очень любезны по отношению ко мне»</w:t>
      </w:r>
    </w:p>
    <w:p w:rsidR="00CC24B9" w:rsidRPr="00F2576F" w:rsidRDefault="00CC24B9" w:rsidP="00CC24B9">
      <w:pPr>
        <w:spacing w:line="0" w:lineRule="atLeast"/>
        <w:rPr>
          <w:sz w:val="20"/>
          <w:szCs w:val="20"/>
        </w:rPr>
      </w:pPr>
      <w:r w:rsidRPr="00F2576F">
        <w:rPr>
          <w:sz w:val="20"/>
          <w:szCs w:val="20"/>
        </w:rPr>
        <w:t xml:space="preserve"> в) смущаетесь и ничего не говорите</w:t>
      </w:r>
    </w:p>
    <w:p w:rsidR="00CC24B9" w:rsidRPr="00F2576F" w:rsidRDefault="00CC24B9" w:rsidP="00CC24B9">
      <w:pPr>
        <w:spacing w:line="0" w:lineRule="atLeast"/>
        <w:rPr>
          <w:b/>
          <w:sz w:val="20"/>
          <w:szCs w:val="20"/>
        </w:rPr>
      </w:pPr>
      <w:r w:rsidRPr="00F2576F">
        <w:rPr>
          <w:b/>
          <w:sz w:val="20"/>
          <w:szCs w:val="20"/>
        </w:rPr>
        <w:t>Вы громко разговариваете с приятелем. На замечание вы обычно отвечае</w:t>
      </w:r>
    </w:p>
    <w:p w:rsidR="00CC24B9" w:rsidRPr="00F2576F" w:rsidRDefault="00CC24B9" w:rsidP="00CC24B9">
      <w:pPr>
        <w:spacing w:line="0" w:lineRule="atLeast"/>
        <w:rPr>
          <w:sz w:val="20"/>
          <w:szCs w:val="20"/>
        </w:rPr>
      </w:pPr>
      <w:r w:rsidRPr="00F2576F">
        <w:rPr>
          <w:sz w:val="20"/>
          <w:szCs w:val="20"/>
        </w:rPr>
        <w:t>а) «Все в порядке», и продолжаете громко разговаривать</w:t>
      </w:r>
    </w:p>
    <w:p w:rsidR="00CC24B9" w:rsidRPr="00F2576F" w:rsidRDefault="00CC24B9" w:rsidP="00CC24B9">
      <w:pPr>
        <w:spacing w:line="0" w:lineRule="atLeast"/>
        <w:rPr>
          <w:sz w:val="20"/>
          <w:szCs w:val="20"/>
        </w:rPr>
      </w:pPr>
      <w:r w:rsidRPr="00F2576F">
        <w:rPr>
          <w:sz w:val="20"/>
          <w:szCs w:val="20"/>
        </w:rPr>
        <w:t xml:space="preserve"> б) «Извините, я буду говорить тише», после чего ведете беседу приглушенным голосом</w:t>
      </w:r>
    </w:p>
    <w:p w:rsidR="00CC24B9" w:rsidRPr="00F2576F" w:rsidRDefault="00CC24B9" w:rsidP="00CC24B9">
      <w:pPr>
        <w:spacing w:line="0" w:lineRule="atLeast"/>
        <w:rPr>
          <w:sz w:val="20"/>
          <w:szCs w:val="20"/>
        </w:rPr>
      </w:pPr>
      <w:r w:rsidRPr="00F2576F">
        <w:rPr>
          <w:sz w:val="20"/>
          <w:szCs w:val="20"/>
        </w:rPr>
        <w:t xml:space="preserve"> в) сразу прекращаете беседу</w:t>
      </w:r>
    </w:p>
    <w:p w:rsidR="00CC24B9" w:rsidRPr="00F2576F" w:rsidRDefault="00CC24B9" w:rsidP="00CC24B9">
      <w:pPr>
        <w:spacing w:line="0" w:lineRule="atLeast"/>
        <w:rPr>
          <w:b/>
          <w:sz w:val="20"/>
          <w:szCs w:val="20"/>
        </w:rPr>
      </w:pPr>
      <w:r w:rsidRPr="00F2576F">
        <w:rPr>
          <w:b/>
          <w:sz w:val="20"/>
          <w:szCs w:val="20"/>
        </w:rPr>
        <w:t xml:space="preserve">Если кто-то пытается пролезть без очереди, вы: </w:t>
      </w:r>
    </w:p>
    <w:p w:rsidR="00CC24B9" w:rsidRPr="00F2576F" w:rsidRDefault="00CC24B9" w:rsidP="00CC24B9">
      <w:pPr>
        <w:spacing w:line="0" w:lineRule="atLeast"/>
        <w:rPr>
          <w:sz w:val="20"/>
          <w:szCs w:val="20"/>
        </w:rPr>
      </w:pPr>
      <w:r w:rsidRPr="00F2576F">
        <w:rPr>
          <w:sz w:val="20"/>
          <w:szCs w:val="20"/>
        </w:rPr>
        <w:t>а) громко возмущаетесь</w:t>
      </w:r>
    </w:p>
    <w:p w:rsidR="00CC24B9" w:rsidRPr="00F2576F" w:rsidRDefault="00CC24B9" w:rsidP="00CC24B9">
      <w:pPr>
        <w:spacing w:line="0" w:lineRule="atLeast"/>
        <w:rPr>
          <w:sz w:val="20"/>
          <w:szCs w:val="20"/>
        </w:rPr>
      </w:pPr>
      <w:r w:rsidRPr="00F2576F">
        <w:rPr>
          <w:sz w:val="20"/>
          <w:szCs w:val="20"/>
        </w:rPr>
        <w:t xml:space="preserve"> б) просите встать в конец очереди</w:t>
      </w:r>
    </w:p>
    <w:p w:rsidR="00CC24B9" w:rsidRPr="00F2576F" w:rsidRDefault="00CC24B9" w:rsidP="00CC24B9">
      <w:pPr>
        <w:spacing w:line="0" w:lineRule="atLeast"/>
        <w:rPr>
          <w:sz w:val="20"/>
          <w:szCs w:val="20"/>
        </w:rPr>
      </w:pPr>
      <w:r w:rsidRPr="00F2576F">
        <w:rPr>
          <w:sz w:val="20"/>
          <w:szCs w:val="20"/>
        </w:rPr>
        <w:t xml:space="preserve"> в) возмущаетесь про себя, конкретно ни к кому не обращаясь, или молчите</w:t>
      </w:r>
    </w:p>
    <w:p w:rsidR="00CC24B9" w:rsidRPr="00F2576F" w:rsidRDefault="00CC24B9" w:rsidP="00CC24B9">
      <w:pPr>
        <w:spacing w:line="0" w:lineRule="atLeast"/>
        <w:rPr>
          <w:b/>
          <w:sz w:val="20"/>
          <w:szCs w:val="20"/>
        </w:rPr>
      </w:pPr>
      <w:r w:rsidRPr="00F2576F">
        <w:rPr>
          <w:b/>
          <w:sz w:val="20"/>
          <w:szCs w:val="20"/>
        </w:rPr>
        <w:t xml:space="preserve">У кого-то есть нужная вам вещь. Обычно в таких случаях вы: </w:t>
      </w:r>
    </w:p>
    <w:p w:rsidR="00CC24B9" w:rsidRPr="00F2576F" w:rsidRDefault="00CC24B9" w:rsidP="00CC24B9">
      <w:pPr>
        <w:spacing w:line="0" w:lineRule="atLeast"/>
        <w:rPr>
          <w:sz w:val="20"/>
          <w:szCs w:val="20"/>
        </w:rPr>
      </w:pPr>
      <w:r w:rsidRPr="00F2576F">
        <w:rPr>
          <w:sz w:val="20"/>
          <w:szCs w:val="20"/>
        </w:rPr>
        <w:t>а) говорите этому человеку, чтобы он дал вам эту вещь или просто забираете ее</w:t>
      </w:r>
    </w:p>
    <w:p w:rsidR="00CC24B9" w:rsidRPr="00F2576F" w:rsidRDefault="00CC24B9" w:rsidP="00CC24B9">
      <w:pPr>
        <w:spacing w:line="0" w:lineRule="atLeast"/>
        <w:rPr>
          <w:sz w:val="20"/>
          <w:szCs w:val="20"/>
        </w:rPr>
      </w:pPr>
      <w:r w:rsidRPr="00F2576F">
        <w:rPr>
          <w:sz w:val="20"/>
          <w:szCs w:val="20"/>
        </w:rPr>
        <w:t xml:space="preserve"> б) говорите, что хотели бы воспользоваться этой вещью, и затем просите ее</w:t>
      </w:r>
    </w:p>
    <w:p w:rsidR="00CC24B9" w:rsidRPr="00F2576F" w:rsidRDefault="00CC24B9" w:rsidP="00CC24B9">
      <w:pPr>
        <w:spacing w:line="0" w:lineRule="atLeast"/>
        <w:rPr>
          <w:sz w:val="20"/>
          <w:szCs w:val="20"/>
        </w:rPr>
      </w:pPr>
      <w:r w:rsidRPr="00F2576F">
        <w:rPr>
          <w:sz w:val="20"/>
          <w:szCs w:val="20"/>
        </w:rPr>
        <w:t xml:space="preserve"> в) рассуждаете об этой вещи, но не просите ее</w:t>
      </w:r>
    </w:p>
    <w:p w:rsidR="00CC24B9" w:rsidRPr="00F2576F" w:rsidRDefault="00CC24B9" w:rsidP="00CC24B9">
      <w:pPr>
        <w:spacing w:line="0" w:lineRule="atLeast"/>
        <w:rPr>
          <w:b/>
          <w:sz w:val="20"/>
          <w:szCs w:val="20"/>
        </w:rPr>
      </w:pPr>
      <w:r w:rsidRPr="00F2576F">
        <w:rPr>
          <w:b/>
          <w:sz w:val="20"/>
          <w:szCs w:val="20"/>
        </w:rPr>
        <w:t xml:space="preserve">Кто-то просит вас одолжить вещь, которую вам не хочется отдавать. Вы обычно говорите: </w:t>
      </w:r>
    </w:p>
    <w:p w:rsidR="00CC24B9" w:rsidRPr="00F2576F" w:rsidRDefault="00CC24B9" w:rsidP="00CC24B9">
      <w:pPr>
        <w:spacing w:line="0" w:lineRule="atLeast"/>
        <w:rPr>
          <w:sz w:val="20"/>
          <w:szCs w:val="20"/>
        </w:rPr>
      </w:pPr>
      <w:r w:rsidRPr="00F2576F">
        <w:rPr>
          <w:sz w:val="20"/>
          <w:szCs w:val="20"/>
        </w:rPr>
        <w:t>а) «Нет, надо иметь свою!»</w:t>
      </w:r>
    </w:p>
    <w:p w:rsidR="00CC24B9" w:rsidRPr="00F2576F" w:rsidRDefault="00CC24B9" w:rsidP="00CC24B9">
      <w:pPr>
        <w:spacing w:line="0" w:lineRule="atLeast"/>
        <w:rPr>
          <w:sz w:val="20"/>
          <w:szCs w:val="20"/>
        </w:rPr>
      </w:pPr>
      <w:r w:rsidRPr="00F2576F">
        <w:rPr>
          <w:sz w:val="20"/>
          <w:szCs w:val="20"/>
        </w:rPr>
        <w:t xml:space="preserve"> б) «Вообще-то я не хотел бы ее никому давать, но вы можете попользоваться им»</w:t>
      </w:r>
    </w:p>
    <w:p w:rsidR="00CC24B9" w:rsidRPr="00F2576F" w:rsidRDefault="00CC24B9" w:rsidP="00CC24B9">
      <w:pPr>
        <w:spacing w:line="0" w:lineRule="atLeast"/>
        <w:rPr>
          <w:sz w:val="20"/>
          <w:szCs w:val="20"/>
        </w:rPr>
      </w:pPr>
      <w:r w:rsidRPr="00F2576F">
        <w:rPr>
          <w:sz w:val="20"/>
          <w:szCs w:val="20"/>
        </w:rPr>
        <w:t xml:space="preserve"> в) одалживаете эту вещь вопреки своему нежеланию</w:t>
      </w:r>
    </w:p>
    <w:p w:rsidR="00CC24B9" w:rsidRPr="00F2576F" w:rsidRDefault="00CC24B9" w:rsidP="00CC24B9">
      <w:pPr>
        <w:spacing w:line="0" w:lineRule="atLeast"/>
        <w:rPr>
          <w:sz w:val="20"/>
          <w:szCs w:val="20"/>
        </w:rPr>
      </w:pPr>
      <w:r w:rsidRPr="00F2576F">
        <w:rPr>
          <w:b/>
          <w:sz w:val="20"/>
          <w:szCs w:val="20"/>
        </w:rPr>
        <w:t>Незнакомые люди разговаривают о том, что вам близко и понятно</w:t>
      </w:r>
      <w:r w:rsidRPr="00F2576F">
        <w:rPr>
          <w:sz w:val="20"/>
          <w:szCs w:val="20"/>
        </w:rPr>
        <w:t xml:space="preserve">. Вы хотите присоединиться к разговору. В таких случаях вы обычно: </w:t>
      </w:r>
    </w:p>
    <w:p w:rsidR="00CC24B9" w:rsidRPr="00F2576F" w:rsidRDefault="00CC24B9" w:rsidP="00CC24B9">
      <w:pPr>
        <w:spacing w:line="0" w:lineRule="atLeast"/>
        <w:rPr>
          <w:sz w:val="20"/>
          <w:szCs w:val="20"/>
        </w:rPr>
      </w:pPr>
      <w:r w:rsidRPr="00F2576F">
        <w:rPr>
          <w:sz w:val="20"/>
          <w:szCs w:val="20"/>
        </w:rPr>
        <w:t>а) прерываете беседу и сразу же начинаете рассказывать о своих успехах в этом деле</w:t>
      </w:r>
    </w:p>
    <w:p w:rsidR="00CC24B9" w:rsidRPr="00F2576F" w:rsidRDefault="00CC24B9" w:rsidP="00CC24B9">
      <w:pPr>
        <w:spacing w:line="0" w:lineRule="atLeast"/>
        <w:rPr>
          <w:sz w:val="20"/>
          <w:szCs w:val="20"/>
        </w:rPr>
      </w:pPr>
      <w:r w:rsidRPr="00F2576F">
        <w:rPr>
          <w:sz w:val="20"/>
          <w:szCs w:val="20"/>
        </w:rPr>
        <w:t xml:space="preserve"> б) подходите поближе и при удобном случае вступаете в разговор</w:t>
      </w:r>
    </w:p>
    <w:p w:rsidR="00CC24B9" w:rsidRPr="00F2576F" w:rsidRDefault="00CC24B9" w:rsidP="00CC24B9">
      <w:pPr>
        <w:spacing w:line="0" w:lineRule="atLeast"/>
        <w:rPr>
          <w:sz w:val="20"/>
          <w:szCs w:val="20"/>
        </w:rPr>
      </w:pPr>
      <w:r w:rsidRPr="00F2576F">
        <w:rPr>
          <w:sz w:val="20"/>
          <w:szCs w:val="20"/>
        </w:rPr>
        <w:t xml:space="preserve"> в) подходите поближе и ждете, когда на вас обратят внимание</w:t>
      </w:r>
    </w:p>
    <w:p w:rsidR="00CC24B9" w:rsidRPr="00F2576F" w:rsidRDefault="00CC24B9" w:rsidP="00CC24B9">
      <w:pPr>
        <w:spacing w:line="0" w:lineRule="atLeast"/>
        <w:rPr>
          <w:b/>
          <w:sz w:val="20"/>
          <w:szCs w:val="20"/>
        </w:rPr>
      </w:pPr>
      <w:r w:rsidRPr="00F2576F">
        <w:rPr>
          <w:b/>
          <w:sz w:val="20"/>
          <w:szCs w:val="20"/>
        </w:rPr>
        <w:t xml:space="preserve">Вас спрашивают, что вы делаете. Обычно вы говорите: </w:t>
      </w:r>
    </w:p>
    <w:p w:rsidR="00CC24B9" w:rsidRPr="00F2576F" w:rsidRDefault="00CC24B9" w:rsidP="00CC24B9">
      <w:pPr>
        <w:spacing w:line="0" w:lineRule="atLeast"/>
        <w:rPr>
          <w:sz w:val="20"/>
          <w:szCs w:val="20"/>
        </w:rPr>
      </w:pPr>
      <w:r w:rsidRPr="00F2576F">
        <w:rPr>
          <w:sz w:val="20"/>
          <w:szCs w:val="20"/>
        </w:rPr>
        <w:t>а) «Не мешайте, разве вы не видите, что я занят?»</w:t>
      </w:r>
    </w:p>
    <w:p w:rsidR="00CC24B9" w:rsidRPr="00F2576F" w:rsidRDefault="00CC24B9" w:rsidP="00CC24B9">
      <w:pPr>
        <w:spacing w:line="0" w:lineRule="atLeast"/>
        <w:rPr>
          <w:sz w:val="20"/>
          <w:szCs w:val="20"/>
        </w:rPr>
      </w:pPr>
      <w:r w:rsidRPr="00F2576F">
        <w:rPr>
          <w:sz w:val="20"/>
          <w:szCs w:val="20"/>
        </w:rPr>
        <w:t xml:space="preserve"> б) приостанавливаете работу и объясняете, что именно вы делаете</w:t>
      </w:r>
    </w:p>
    <w:p w:rsidR="00CC24B9" w:rsidRPr="00F2576F" w:rsidRDefault="00CC24B9" w:rsidP="00CC24B9">
      <w:pPr>
        <w:spacing w:line="0" w:lineRule="atLeast"/>
        <w:rPr>
          <w:sz w:val="20"/>
          <w:szCs w:val="20"/>
        </w:rPr>
      </w:pPr>
      <w:r w:rsidRPr="00F2576F">
        <w:rPr>
          <w:sz w:val="20"/>
          <w:szCs w:val="20"/>
        </w:rPr>
        <w:t xml:space="preserve"> в) «Ничего особенного», или </w:t>
      </w:r>
      <w:proofErr w:type="gramStart"/>
      <w:r w:rsidRPr="00F2576F">
        <w:rPr>
          <w:sz w:val="20"/>
          <w:szCs w:val="20"/>
        </w:rPr>
        <w:t>продолжаете</w:t>
      </w:r>
      <w:proofErr w:type="gramEnd"/>
      <w:r w:rsidRPr="00F2576F">
        <w:rPr>
          <w:sz w:val="20"/>
          <w:szCs w:val="20"/>
        </w:rPr>
        <w:t xml:space="preserve"> молча работать</w:t>
      </w:r>
    </w:p>
    <w:p w:rsidR="00CC24B9" w:rsidRPr="00F2576F" w:rsidRDefault="00CC24B9" w:rsidP="00CC24B9">
      <w:pPr>
        <w:spacing w:line="0" w:lineRule="atLeast"/>
        <w:rPr>
          <w:b/>
          <w:sz w:val="20"/>
          <w:szCs w:val="20"/>
        </w:rPr>
      </w:pPr>
      <w:r w:rsidRPr="00F2576F">
        <w:rPr>
          <w:b/>
          <w:sz w:val="20"/>
          <w:szCs w:val="20"/>
        </w:rPr>
        <w:t xml:space="preserve">Вы видите человека, который упал, споткнувшись. В таких случаях вы говорите: </w:t>
      </w:r>
    </w:p>
    <w:p w:rsidR="00CC24B9" w:rsidRPr="00F2576F" w:rsidRDefault="00CC24B9" w:rsidP="00CC24B9">
      <w:pPr>
        <w:spacing w:line="0" w:lineRule="atLeast"/>
        <w:rPr>
          <w:sz w:val="20"/>
          <w:szCs w:val="20"/>
        </w:rPr>
      </w:pPr>
      <w:r w:rsidRPr="00F2576F">
        <w:rPr>
          <w:sz w:val="20"/>
          <w:szCs w:val="20"/>
        </w:rPr>
        <w:t>а) «Надо смотреть под ноги»</w:t>
      </w:r>
    </w:p>
    <w:p w:rsidR="00CC24B9" w:rsidRPr="00F2576F" w:rsidRDefault="00CC24B9" w:rsidP="00CC24B9">
      <w:pPr>
        <w:spacing w:line="0" w:lineRule="atLeast"/>
        <w:rPr>
          <w:sz w:val="20"/>
          <w:szCs w:val="20"/>
        </w:rPr>
      </w:pPr>
      <w:r w:rsidRPr="00F2576F">
        <w:rPr>
          <w:sz w:val="20"/>
          <w:szCs w:val="20"/>
        </w:rPr>
        <w:t xml:space="preserve"> б) «У вас все в порядке? Я могу чем-то вам помочь?»</w:t>
      </w:r>
    </w:p>
    <w:p w:rsidR="00CC24B9" w:rsidRPr="00F2576F" w:rsidRDefault="00CC24B9" w:rsidP="00CC24B9">
      <w:pPr>
        <w:spacing w:line="0" w:lineRule="atLeast"/>
        <w:rPr>
          <w:sz w:val="20"/>
          <w:szCs w:val="20"/>
        </w:rPr>
      </w:pPr>
      <w:r w:rsidRPr="00F2576F">
        <w:rPr>
          <w:sz w:val="20"/>
          <w:szCs w:val="20"/>
        </w:rPr>
        <w:t xml:space="preserve"> в) «Это все колдобины в тротуаре», или никак не реагируете на это событие</w:t>
      </w:r>
    </w:p>
    <w:p w:rsidR="00CC24B9" w:rsidRPr="00F2576F" w:rsidRDefault="00CC24B9" w:rsidP="00CC24B9">
      <w:pPr>
        <w:spacing w:line="0" w:lineRule="atLeast"/>
        <w:rPr>
          <w:b/>
          <w:sz w:val="20"/>
          <w:szCs w:val="20"/>
        </w:rPr>
      </w:pPr>
      <w:r w:rsidRPr="00F2576F">
        <w:rPr>
          <w:b/>
          <w:sz w:val="20"/>
          <w:szCs w:val="20"/>
        </w:rPr>
        <w:t xml:space="preserve">Вы споткнулись. У вас спрашивают: «С вами все в порядке?» Обычно вы говорите: </w:t>
      </w:r>
    </w:p>
    <w:p w:rsidR="00CC24B9" w:rsidRPr="00F2576F" w:rsidRDefault="00CC24B9" w:rsidP="00CC24B9">
      <w:pPr>
        <w:spacing w:line="0" w:lineRule="atLeast"/>
        <w:rPr>
          <w:sz w:val="20"/>
          <w:szCs w:val="20"/>
        </w:rPr>
      </w:pPr>
      <w:r w:rsidRPr="00F2576F">
        <w:rPr>
          <w:sz w:val="20"/>
          <w:szCs w:val="20"/>
        </w:rPr>
        <w:t>а) «Оставьте меня в покое!»</w:t>
      </w:r>
    </w:p>
    <w:p w:rsidR="00CC24B9" w:rsidRPr="00F2576F" w:rsidRDefault="00CC24B9" w:rsidP="00CC24B9">
      <w:pPr>
        <w:spacing w:line="0" w:lineRule="atLeast"/>
        <w:rPr>
          <w:sz w:val="20"/>
          <w:szCs w:val="20"/>
        </w:rPr>
      </w:pPr>
      <w:r w:rsidRPr="00F2576F">
        <w:rPr>
          <w:sz w:val="20"/>
          <w:szCs w:val="20"/>
        </w:rPr>
        <w:t xml:space="preserve"> б) «Спасибо, все в порядке»</w:t>
      </w:r>
    </w:p>
    <w:p w:rsidR="00CC24B9" w:rsidRPr="00F2576F" w:rsidRDefault="00CC24B9" w:rsidP="00CC24B9">
      <w:pPr>
        <w:spacing w:line="0" w:lineRule="atLeast"/>
        <w:rPr>
          <w:sz w:val="20"/>
          <w:szCs w:val="20"/>
        </w:rPr>
      </w:pPr>
      <w:r w:rsidRPr="00F2576F">
        <w:rPr>
          <w:sz w:val="20"/>
          <w:szCs w:val="20"/>
        </w:rPr>
        <w:t xml:space="preserve"> в) ничего не говорите</w:t>
      </w:r>
    </w:p>
    <w:p w:rsidR="00CC24B9" w:rsidRPr="00F2576F" w:rsidRDefault="00CC24B9" w:rsidP="00CC24B9">
      <w:pPr>
        <w:spacing w:line="0" w:lineRule="atLeast"/>
        <w:rPr>
          <w:b/>
          <w:sz w:val="20"/>
          <w:szCs w:val="20"/>
        </w:rPr>
      </w:pPr>
      <w:r w:rsidRPr="00F2576F">
        <w:rPr>
          <w:b/>
          <w:sz w:val="20"/>
          <w:szCs w:val="20"/>
        </w:rPr>
        <w:t xml:space="preserve">Вы сделали ошибку, в которой обвиняют </w:t>
      </w:r>
      <w:proofErr w:type="gramStart"/>
      <w:r w:rsidRPr="00F2576F">
        <w:rPr>
          <w:b/>
          <w:sz w:val="20"/>
          <w:szCs w:val="20"/>
        </w:rPr>
        <w:t>другого</w:t>
      </w:r>
      <w:proofErr w:type="gramEnd"/>
      <w:r w:rsidRPr="00F2576F">
        <w:rPr>
          <w:b/>
          <w:sz w:val="20"/>
          <w:szCs w:val="20"/>
        </w:rPr>
        <w:t xml:space="preserve">. Обычно вы говорите: </w:t>
      </w:r>
    </w:p>
    <w:p w:rsidR="00CC24B9" w:rsidRPr="00F2576F" w:rsidRDefault="00CC24B9" w:rsidP="00CC24B9">
      <w:pPr>
        <w:spacing w:line="0" w:lineRule="atLeast"/>
        <w:rPr>
          <w:sz w:val="20"/>
          <w:szCs w:val="20"/>
        </w:rPr>
      </w:pPr>
      <w:r w:rsidRPr="00F2576F">
        <w:rPr>
          <w:sz w:val="20"/>
          <w:szCs w:val="20"/>
        </w:rPr>
        <w:t>а) «Это их ошибка!»</w:t>
      </w:r>
    </w:p>
    <w:p w:rsidR="00CC24B9" w:rsidRPr="00F2576F" w:rsidRDefault="00CC24B9" w:rsidP="00CC24B9">
      <w:pPr>
        <w:spacing w:line="0" w:lineRule="atLeast"/>
        <w:rPr>
          <w:sz w:val="20"/>
          <w:szCs w:val="20"/>
        </w:rPr>
      </w:pPr>
      <w:r w:rsidRPr="00F2576F">
        <w:rPr>
          <w:sz w:val="20"/>
          <w:szCs w:val="20"/>
        </w:rPr>
        <w:t xml:space="preserve"> б) «Это моя ошибка»</w:t>
      </w:r>
    </w:p>
    <w:p w:rsidR="00CC24B9" w:rsidRPr="00F2576F" w:rsidRDefault="00CC24B9" w:rsidP="00CC24B9">
      <w:pPr>
        <w:spacing w:line="0" w:lineRule="atLeast"/>
        <w:rPr>
          <w:sz w:val="20"/>
          <w:szCs w:val="20"/>
        </w:rPr>
      </w:pPr>
      <w:r w:rsidRPr="00F2576F">
        <w:rPr>
          <w:sz w:val="20"/>
          <w:szCs w:val="20"/>
        </w:rPr>
        <w:t xml:space="preserve"> в) ничего не говорите</w:t>
      </w:r>
    </w:p>
    <w:p w:rsidR="00CC24B9" w:rsidRPr="00F2576F" w:rsidRDefault="00CC24B9" w:rsidP="00CC24B9">
      <w:pPr>
        <w:spacing w:line="0" w:lineRule="atLeast"/>
        <w:rPr>
          <w:b/>
          <w:sz w:val="20"/>
          <w:szCs w:val="20"/>
        </w:rPr>
      </w:pPr>
      <w:r w:rsidRPr="00F2576F">
        <w:rPr>
          <w:b/>
          <w:sz w:val="20"/>
          <w:szCs w:val="20"/>
        </w:rPr>
        <w:t xml:space="preserve">Вы видите того, с кем хотели бы познакомиться. В этой ситуации вы обычно: </w:t>
      </w:r>
    </w:p>
    <w:p w:rsidR="00CC24B9" w:rsidRPr="00F2576F" w:rsidRDefault="00CC24B9" w:rsidP="00CC24B9">
      <w:pPr>
        <w:spacing w:line="0" w:lineRule="atLeast"/>
        <w:rPr>
          <w:sz w:val="20"/>
          <w:szCs w:val="20"/>
        </w:rPr>
      </w:pPr>
      <w:r w:rsidRPr="00F2576F">
        <w:rPr>
          <w:sz w:val="20"/>
          <w:szCs w:val="20"/>
        </w:rPr>
        <w:t>а) радостно окликаете этого человека, подходите и начинаете рассказывать о себе</w:t>
      </w:r>
    </w:p>
    <w:p w:rsidR="00CC24B9" w:rsidRPr="00F2576F" w:rsidRDefault="00CC24B9" w:rsidP="00CC24B9">
      <w:pPr>
        <w:spacing w:line="0" w:lineRule="atLeast"/>
        <w:rPr>
          <w:sz w:val="20"/>
          <w:szCs w:val="20"/>
        </w:rPr>
      </w:pPr>
      <w:r w:rsidRPr="00F2576F">
        <w:rPr>
          <w:sz w:val="20"/>
          <w:szCs w:val="20"/>
        </w:rPr>
        <w:t xml:space="preserve"> б) подходите к этому человеку, представляетесь и начинаете с ним разговор</w:t>
      </w:r>
    </w:p>
    <w:p w:rsidR="00CC24B9" w:rsidRPr="00F2576F" w:rsidRDefault="00CC24B9" w:rsidP="00CC24B9">
      <w:pPr>
        <w:spacing w:line="0" w:lineRule="atLeast"/>
        <w:rPr>
          <w:sz w:val="20"/>
          <w:szCs w:val="20"/>
        </w:rPr>
      </w:pPr>
      <w:r w:rsidRPr="00F2576F">
        <w:rPr>
          <w:sz w:val="20"/>
          <w:szCs w:val="20"/>
        </w:rPr>
        <w:t xml:space="preserve"> в) подходите и ждете, когда он заговорит с вами или смотрите на него издали</w:t>
      </w:r>
    </w:p>
    <w:p w:rsidR="00CC24B9" w:rsidRPr="00F2576F" w:rsidRDefault="00CC24B9" w:rsidP="00CC24B9">
      <w:pPr>
        <w:spacing w:line="0" w:lineRule="atLeast"/>
        <w:rPr>
          <w:b/>
          <w:sz w:val="20"/>
          <w:szCs w:val="20"/>
        </w:rPr>
      </w:pPr>
      <w:r w:rsidRPr="00F2576F">
        <w:rPr>
          <w:b/>
          <w:sz w:val="20"/>
          <w:szCs w:val="20"/>
        </w:rPr>
        <w:t xml:space="preserve">Незнакомый человек приветствует вас. В таких случаях вы обычно говорите: </w:t>
      </w:r>
    </w:p>
    <w:p w:rsidR="00CC24B9" w:rsidRPr="00F2576F" w:rsidRDefault="00CC24B9" w:rsidP="00CC24B9">
      <w:pPr>
        <w:spacing w:line="0" w:lineRule="atLeast"/>
        <w:rPr>
          <w:sz w:val="20"/>
          <w:szCs w:val="20"/>
        </w:rPr>
      </w:pPr>
      <w:r w:rsidRPr="00F2576F">
        <w:rPr>
          <w:sz w:val="20"/>
          <w:szCs w:val="20"/>
        </w:rPr>
        <w:t>а) «Оставьте меня в покое»</w:t>
      </w:r>
    </w:p>
    <w:p w:rsidR="00CC24B9" w:rsidRPr="00F2576F" w:rsidRDefault="00CC24B9" w:rsidP="00CC24B9">
      <w:pPr>
        <w:spacing w:line="0" w:lineRule="atLeast"/>
        <w:rPr>
          <w:sz w:val="20"/>
          <w:szCs w:val="20"/>
        </w:rPr>
      </w:pPr>
      <w:r w:rsidRPr="00F2576F">
        <w:rPr>
          <w:sz w:val="20"/>
          <w:szCs w:val="20"/>
        </w:rPr>
        <w:t xml:space="preserve"> б) «Здравствуйте! Мы с вами знакомы?», представляетесь и просите его представиться.</w:t>
      </w:r>
    </w:p>
    <w:p w:rsidR="00CC24B9" w:rsidRPr="00F2576F" w:rsidRDefault="00CC24B9" w:rsidP="00CC24B9">
      <w:pPr>
        <w:spacing w:line="0" w:lineRule="atLeast"/>
        <w:rPr>
          <w:sz w:val="20"/>
          <w:szCs w:val="20"/>
        </w:rPr>
      </w:pPr>
      <w:r w:rsidRPr="00F2576F">
        <w:rPr>
          <w:sz w:val="20"/>
          <w:szCs w:val="20"/>
        </w:rPr>
        <w:t xml:space="preserve"> в) делаете вид, что не замечаете его</w:t>
      </w:r>
    </w:p>
    <w:p w:rsidR="00CC24B9" w:rsidRDefault="00CC24B9" w:rsidP="00CC24B9">
      <w:pPr>
        <w:spacing w:line="0" w:lineRule="atLeast"/>
      </w:pPr>
      <w:r w:rsidRPr="00F2576F">
        <w:t xml:space="preserve">Подсчитайте и запишите в последних клетках число вариантов а, б, </w:t>
      </w:r>
      <w:proofErr w:type="gramStart"/>
      <w:r w:rsidRPr="00F2576F">
        <w:t>в</w:t>
      </w:r>
      <w:proofErr w:type="gramEnd"/>
      <w:r w:rsidRPr="00F2576F">
        <w:t xml:space="preserve">. </w:t>
      </w:r>
    </w:p>
    <w:p w:rsidR="00CC24B9" w:rsidRPr="00F2576F" w:rsidRDefault="00CC24B9" w:rsidP="00CC24B9">
      <w:pPr>
        <w:spacing w:line="0" w:lineRule="atLeast"/>
      </w:pPr>
      <w:r w:rsidRPr="00F2576F">
        <w:t xml:space="preserve">Преобладание варианта «а» - агрессивное поведение, «б» - уверенное поведение, «в» - неуверенное поведение (желающие могут прокомментировать свои результаты, но не стоит озвучивать и обсуждать их вопреки желанию самих ребят). </w:t>
      </w:r>
    </w:p>
    <w:p w:rsidR="00CC24B9" w:rsidRPr="00F2576F" w:rsidRDefault="00CC24B9" w:rsidP="00CC24B9">
      <w:pPr>
        <w:spacing w:line="0" w:lineRule="atLeast"/>
      </w:pPr>
    </w:p>
    <w:p w:rsidR="00CC24B9" w:rsidRPr="00826C46" w:rsidRDefault="00CC24B9" w:rsidP="00CC24B9">
      <w:pPr>
        <w:spacing w:before="100" w:beforeAutospacing="1" w:after="100" w:afterAutospacing="1"/>
        <w:outlineLvl w:val="0"/>
        <w:rPr>
          <w:rFonts w:ascii="Verdana" w:hAnsi="Verdana"/>
          <w:b/>
          <w:bCs/>
          <w:color w:val="000000"/>
          <w:kern w:val="36"/>
        </w:rPr>
      </w:pPr>
      <w:r w:rsidRPr="00826C46">
        <w:rPr>
          <w:rFonts w:ascii="Verdana" w:hAnsi="Verdana"/>
          <w:b/>
          <w:bCs/>
          <w:color w:val="000000"/>
          <w:kern w:val="36"/>
        </w:rPr>
        <w:lastRenderedPageBreak/>
        <w:t xml:space="preserve">Методика исследования ригидности </w:t>
      </w:r>
    </w:p>
    <w:p w:rsidR="00CC24B9"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Методика предназначена для диагностики ригидности. </w:t>
      </w:r>
      <w:proofErr w:type="gramStart"/>
      <w:r w:rsidRPr="00826C46">
        <w:rPr>
          <w:rFonts w:ascii="Verdana" w:hAnsi="Verdana"/>
          <w:color w:val="000000"/>
          <w:sz w:val="20"/>
          <w:szCs w:val="20"/>
        </w:rPr>
        <w:t>Ригидность является чертой личности, единодушно относимой психологами к числу наиболее важных Она представляет собой затрудненность (вплоть до полной неспособности) в изменении намеченной человеком программы деятельности в условиях, объективно требующих ее перестройки.</w:t>
      </w:r>
      <w:proofErr w:type="gramEnd"/>
      <w:r w:rsidRPr="00826C46">
        <w:rPr>
          <w:rFonts w:ascii="Verdana" w:hAnsi="Verdana"/>
          <w:color w:val="000000"/>
          <w:sz w:val="20"/>
          <w:szCs w:val="20"/>
        </w:rPr>
        <w:t xml:space="preserve"> Или, иначе говоря, ригидность - тенденция к сохранению своих установок, стереотипов, способов мышления, неспособность изменить личную точку зрения </w:t>
      </w:r>
      <w:r w:rsidRPr="00826C46">
        <w:rPr>
          <w:rFonts w:ascii="Verdana" w:hAnsi="Verdana"/>
          <w:b/>
          <w:color w:val="000000"/>
          <w:sz w:val="20"/>
          <w:szCs w:val="20"/>
        </w:rPr>
        <w:t>Инструкция.</w:t>
      </w:r>
    </w:p>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Оцените утверждения с позиции «согласия - несогласия» </w:t>
      </w:r>
    </w:p>
    <w:p w:rsidR="00CC24B9" w:rsidRPr="00826C46" w:rsidRDefault="00CC24B9" w:rsidP="00CC24B9">
      <w:pPr>
        <w:spacing w:before="100" w:beforeAutospacing="1" w:after="100" w:afterAutospacing="1"/>
        <w:rPr>
          <w:rFonts w:ascii="Verdana" w:hAnsi="Verdana"/>
          <w:color w:val="000000"/>
        </w:rPr>
      </w:pPr>
      <w:r w:rsidRPr="00826C46">
        <w:rPr>
          <w:rFonts w:ascii="Verdana" w:hAnsi="Verdana"/>
          <w:color w:val="000000"/>
        </w:rPr>
        <w:t xml:space="preserve">  </w:t>
      </w:r>
      <w:r w:rsidRPr="00826C46">
        <w:rPr>
          <w:rFonts w:ascii="Verdana" w:hAnsi="Verdana"/>
          <w:b/>
          <w:bCs/>
          <w:color w:val="000000"/>
          <w:sz w:val="20"/>
          <w:szCs w:val="20"/>
        </w:rPr>
        <w:t xml:space="preserve">Текст опросника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7650"/>
        <w:gridCol w:w="855"/>
        <w:gridCol w:w="855"/>
      </w:tblGrid>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r w:rsidRPr="00826C46">
              <w:rPr>
                <w:rFonts w:ascii="Verdana" w:hAnsi="Verdana"/>
                <w:b/>
                <w:bCs/>
                <w:color w:val="000000"/>
                <w:sz w:val="20"/>
                <w:szCs w:val="20"/>
              </w:rPr>
              <w:t xml:space="preserve">№ </w:t>
            </w:r>
          </w:p>
        </w:tc>
        <w:tc>
          <w:tcPr>
            <w:tcW w:w="765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b/>
                <w:bCs/>
                <w:color w:val="000000"/>
                <w:sz w:val="20"/>
                <w:szCs w:val="20"/>
              </w:rPr>
              <w:t xml:space="preserve">Содержание утверждений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b/>
                <w:bCs/>
                <w:color w:val="000000"/>
                <w:sz w:val="20"/>
                <w:szCs w:val="20"/>
              </w:rPr>
              <w:t xml:space="preserve">Да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b/>
                <w:bCs/>
                <w:color w:val="000000"/>
                <w:sz w:val="20"/>
                <w:szCs w:val="20"/>
              </w:rPr>
              <w:t xml:space="preserve">Нет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1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Полезно читать книги, в которых содержится мысли, противоположенные </w:t>
            </w:r>
            <w:proofErr w:type="gramStart"/>
            <w:r w:rsidRPr="00826C46">
              <w:rPr>
                <w:rFonts w:ascii="Verdana" w:hAnsi="Verdana"/>
                <w:color w:val="000000"/>
                <w:sz w:val="20"/>
                <w:szCs w:val="20"/>
              </w:rPr>
              <w:t>моим</w:t>
            </w:r>
            <w:proofErr w:type="gramEnd"/>
            <w:r w:rsidRPr="00826C46">
              <w:rPr>
                <w:rFonts w:ascii="Verdana" w:hAnsi="Verdana"/>
                <w:color w:val="000000"/>
                <w:sz w:val="20"/>
                <w:szCs w:val="20"/>
              </w:rPr>
              <w:t xml:space="preserve"> собственным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2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Меня раздражает, когда отвлекают от важной работы (например, просят совета)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3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Праздники нужно отмечать с родственниками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4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Я могу быть в дружеских отношениях с людьми, чьи поступки не одобряю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5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В игре я предпочитаю выигрывать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6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Когда я опаздываю куда-нибудь, я не в состоянии думать ни о чем другом, кроме как скорее доехать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7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Мне труднее сосредоточиться, чем другим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8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Я много времени уделяю тому, чтобы все вещи лежали на своих местах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9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Я очень напряженно работаю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10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Неприличные шутки не редко вызывают у меня смех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11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proofErr w:type="gramStart"/>
            <w:r w:rsidRPr="00826C46">
              <w:rPr>
                <w:rFonts w:ascii="Verdana" w:hAnsi="Verdana"/>
                <w:color w:val="000000"/>
                <w:sz w:val="20"/>
                <w:szCs w:val="20"/>
              </w:rPr>
              <w:t>Уверен</w:t>
            </w:r>
            <w:proofErr w:type="gramEnd"/>
            <w:r w:rsidRPr="00826C46">
              <w:rPr>
                <w:rFonts w:ascii="Verdana" w:hAnsi="Verdana"/>
                <w:color w:val="000000"/>
                <w:sz w:val="20"/>
                <w:szCs w:val="20"/>
              </w:rPr>
              <w:t xml:space="preserve">, что за моей спиной про меня говорят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12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Меня легко переспорить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13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Я предпочитаю ходить известными маршрутами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14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Всю свою жизнь я строго следую принципам, основанным на чувстве долга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15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Временами мои мысли проносятся быстрее, чем я успеваю их высказать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16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Бывает, что чья-то нелепая оплошность вызывает у меня смех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17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Бывает, что мне в голову приходят плохие слова, часто даже ругательства, я не могу от них никак избавиться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18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Я уверен, что в моем отсутствии обо мне говорят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19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Я спокойно выхожу из дома, не беспокоясь о том, заперта ли дверь, выключен ли свет, газ и т.п.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20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Самое трудное для меня в любом деле это начало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21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Я, практически всегда, сдерживаю свои обещания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22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Нельзя строго осуждать человека, нарушающего формальные правила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23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Мне часто приходилось, выполнив распоряжения людей, гораздо меньше знающих, чем я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24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Я не всегда говорю правду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25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Мне трудно сосредоточиться на какой-либо задаче или работе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26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Кое-кто настроен против меня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27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Я люблю доводить </w:t>
            </w:r>
            <w:proofErr w:type="gramStart"/>
            <w:r w:rsidRPr="00826C46">
              <w:rPr>
                <w:rFonts w:ascii="Verdana" w:hAnsi="Verdana"/>
                <w:color w:val="000000"/>
                <w:sz w:val="20"/>
                <w:szCs w:val="20"/>
              </w:rPr>
              <w:t>начатое</w:t>
            </w:r>
            <w:proofErr w:type="gramEnd"/>
            <w:r w:rsidRPr="00826C46">
              <w:rPr>
                <w:rFonts w:ascii="Verdana" w:hAnsi="Verdana"/>
                <w:color w:val="000000"/>
                <w:sz w:val="20"/>
                <w:szCs w:val="20"/>
              </w:rPr>
              <w:t xml:space="preserve"> до конца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28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Я всегда стараюсь не откладывать на завтра то, что можно сделать сегодня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29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Когда я иду или еду по улице, я часто подмечаю изменения в окружающей обстановке - подстриженные кусты, новые рекламные </w:t>
            </w:r>
            <w:r w:rsidRPr="00826C46">
              <w:rPr>
                <w:rFonts w:ascii="Verdana" w:hAnsi="Verdana"/>
                <w:color w:val="000000"/>
                <w:sz w:val="20"/>
                <w:szCs w:val="20"/>
              </w:rPr>
              <w:lastRenderedPageBreak/>
              <w:t xml:space="preserve">щиты и т. д.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lastRenderedPageBreak/>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lastRenderedPageBreak/>
              <w:t xml:space="preserve">30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Иногда я так настаиваю на своем, что люди теряют терпение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31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Иногда знакомые подшучивают над моей аккуратностью и педантичностью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32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Если я не прав, я не сержусь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33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Обычно меня настораживают люди, которые относятся ко мне дружелюбнее, чем я ожидал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34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Мне трудно отвлечься от начатой работы даже ненадолго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35 </w:t>
            </w:r>
          </w:p>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Когда я вижу, что меня не понимают, я легко отказываюсь от намерения доказать что-либо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36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В трудные моменты я умею позаботиться о других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37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У меня тяга к перемене мест, я счастлив, когда брожу где-нибудь или путешествую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38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Мне нелегко переключиться на новое дело, но потом, разобравшись, я справляюсь с ним лучше других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39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Мне нравился деятельно изучать то, чем я занимаюсь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40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Мать или отец заставляли подчиняться меня даже тогда, когда я считал это неразумным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41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Я умею быть спокойным и даже немного равнодушным при виде чужого несчастья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42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Я легко переключаюсь с одного дела на другое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43 </w:t>
            </w:r>
          </w:p>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Из всех мнений по спорному вопросу только одно является действительно верным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44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Я люблю доводить свои умения и навыки до автоматизма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45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Меня легко увлечь новыми затеями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46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Я пытаюсь добиться своего наперекор обстоятельствам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47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Во время монотонной работы я невольно начинаю изменять способ действия, даже если это порой ухудшает ее результат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48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Люди порой завидуют моему терпению и дотошности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49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На улице, в транспорт я часто разглядываю окружающих людей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r w:rsidR="00CC24B9" w:rsidRPr="00826C46" w:rsidTr="00CC24B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50 </w:t>
            </w:r>
          </w:p>
        </w:tc>
        <w:tc>
          <w:tcPr>
            <w:tcW w:w="7650" w:type="dxa"/>
            <w:tcBorders>
              <w:top w:val="outset" w:sz="6" w:space="0" w:color="auto"/>
              <w:left w:val="outset" w:sz="6" w:space="0" w:color="auto"/>
              <w:bottom w:val="outset" w:sz="6" w:space="0" w:color="auto"/>
              <w:right w:val="outset" w:sz="6" w:space="0" w:color="auto"/>
            </w:tcBorders>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Если бы люди не были настроены против меня, я бы достиг в жизни гораздо большего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  </w:t>
            </w:r>
          </w:p>
        </w:tc>
      </w:tr>
    </w:tbl>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br/>
        <w:t> </w:t>
      </w:r>
      <w:r w:rsidRPr="00826C46">
        <w:rPr>
          <w:rFonts w:ascii="Verdana" w:hAnsi="Verdana"/>
          <w:b/>
          <w:bCs/>
          <w:color w:val="000000"/>
          <w:sz w:val="20"/>
          <w:szCs w:val="20"/>
        </w:rPr>
        <w:t xml:space="preserve">Обработка и интерпретация данных </w:t>
      </w:r>
    </w:p>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Совпадение с ключом оценивается в 1 балл. </w:t>
      </w:r>
    </w:p>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Ключ </w:t>
      </w:r>
    </w:p>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«Нет»: 1, 4, 6, 8, 9, 11, 13, 14, 18, 20, 23, 26, 27, 30, 31, 33, 34, 38, 39, 40, 43, 44, 46, 48, 50. </w:t>
      </w:r>
    </w:p>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«Да»: 2, 3, 5, 7, 10, 12, 15, 16, 17, 19, 21, 22, 24, 25, 28, 29, 32, 35, 36, 37, 41, 42, 45, 47, 49. </w:t>
      </w:r>
    </w:p>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0 – 13 баллов - свидетельствуют о мобильности испытуемого; </w:t>
      </w:r>
    </w:p>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14 – 27 баллов - испытуемый проявляет черты ригидности; </w:t>
      </w:r>
    </w:p>
    <w:p w:rsidR="00CC24B9" w:rsidRPr="00826C46" w:rsidRDefault="00CC24B9" w:rsidP="00CC24B9">
      <w:pPr>
        <w:spacing w:before="100" w:beforeAutospacing="1" w:after="100" w:afterAutospacing="1"/>
        <w:rPr>
          <w:rFonts w:ascii="Verdana" w:hAnsi="Verdana"/>
          <w:color w:val="000000"/>
          <w:sz w:val="20"/>
          <w:szCs w:val="20"/>
        </w:rPr>
      </w:pPr>
      <w:r w:rsidRPr="00826C46">
        <w:rPr>
          <w:rFonts w:ascii="Verdana" w:hAnsi="Verdana"/>
          <w:color w:val="000000"/>
          <w:sz w:val="20"/>
          <w:szCs w:val="20"/>
        </w:rPr>
        <w:t xml:space="preserve">28 – 40 баллов - позволяют говорить о ригидности. </w:t>
      </w:r>
    </w:p>
    <w:p w:rsidR="00CC24B9" w:rsidRPr="00F2576F" w:rsidRDefault="00CC24B9" w:rsidP="00CC24B9">
      <w:pPr>
        <w:spacing w:line="0" w:lineRule="atLeast"/>
        <w:rPr>
          <w:sz w:val="20"/>
          <w:szCs w:val="20"/>
        </w:rPr>
      </w:pPr>
    </w:p>
    <w:p w:rsidR="00CC24B9" w:rsidRPr="003805DE" w:rsidRDefault="00CC24B9" w:rsidP="00CC24B9">
      <w:pPr>
        <w:jc w:val="right"/>
        <w:rPr>
          <w:b/>
          <w:sz w:val="20"/>
          <w:szCs w:val="20"/>
        </w:rPr>
      </w:pPr>
    </w:p>
    <w:p w:rsidR="00CC24B9" w:rsidRPr="00D52300" w:rsidRDefault="00CC24B9" w:rsidP="00CC24B9">
      <w:pPr>
        <w:rPr>
          <w:sz w:val="18"/>
          <w:szCs w:val="18"/>
        </w:rPr>
      </w:pPr>
      <w:r w:rsidRPr="00D52300">
        <w:rPr>
          <w:sz w:val="18"/>
          <w:szCs w:val="18"/>
        </w:rPr>
        <w:t>Школа_______________</w:t>
      </w:r>
    </w:p>
    <w:p w:rsidR="00CC24B9" w:rsidRPr="00D52300" w:rsidRDefault="00CC24B9" w:rsidP="00CC24B9">
      <w:pPr>
        <w:rPr>
          <w:sz w:val="18"/>
          <w:szCs w:val="18"/>
        </w:rPr>
      </w:pPr>
      <w:r w:rsidRPr="00D52300">
        <w:rPr>
          <w:sz w:val="18"/>
          <w:szCs w:val="18"/>
        </w:rPr>
        <w:t>Класс _______________</w:t>
      </w:r>
    </w:p>
    <w:p w:rsidR="00CC24B9" w:rsidRPr="00D52300" w:rsidRDefault="00CC24B9" w:rsidP="00CC24B9">
      <w:pPr>
        <w:pBdr>
          <w:bottom w:val="single" w:sz="12" w:space="1" w:color="auto"/>
        </w:pBdr>
        <w:rPr>
          <w:sz w:val="18"/>
          <w:szCs w:val="18"/>
        </w:rPr>
      </w:pPr>
      <w:r w:rsidRPr="00D52300">
        <w:rPr>
          <w:sz w:val="18"/>
          <w:szCs w:val="18"/>
        </w:rPr>
        <w:t>Пол:    М     Ж</w:t>
      </w:r>
    </w:p>
    <w:p w:rsidR="00CC24B9" w:rsidRPr="00D52300" w:rsidRDefault="00CC24B9" w:rsidP="00CC24B9">
      <w:pPr>
        <w:pBdr>
          <w:bottom w:val="single" w:sz="12" w:space="1" w:color="auto"/>
        </w:pBdr>
        <w:rPr>
          <w:sz w:val="18"/>
          <w:szCs w:val="18"/>
        </w:rPr>
      </w:pPr>
    </w:p>
    <w:p w:rsidR="00CC24B9" w:rsidRPr="00D52300" w:rsidRDefault="00CC24B9" w:rsidP="00CC24B9">
      <w:pPr>
        <w:rPr>
          <w:sz w:val="18"/>
          <w:szCs w:val="18"/>
        </w:rPr>
      </w:pPr>
      <w:r w:rsidRPr="00D52300">
        <w:rPr>
          <w:sz w:val="18"/>
          <w:szCs w:val="18"/>
        </w:rPr>
        <w:t xml:space="preserve">                                                                        </w:t>
      </w:r>
      <w:r w:rsidRPr="00D52300">
        <w:rPr>
          <w:b/>
          <w:sz w:val="18"/>
          <w:szCs w:val="18"/>
        </w:rPr>
        <w:t>Ф.И.О</w:t>
      </w:r>
      <w:r w:rsidRPr="00D52300">
        <w:rPr>
          <w:sz w:val="18"/>
          <w:szCs w:val="18"/>
        </w:rPr>
        <w:t>. учащегося</w:t>
      </w:r>
    </w:p>
    <w:p w:rsidR="00CC24B9" w:rsidRPr="00595D1D" w:rsidRDefault="00CC24B9" w:rsidP="00CC24B9">
      <w:pPr>
        <w:pStyle w:val="a4"/>
        <w:jc w:val="center"/>
        <w:rPr>
          <w:b/>
          <w:sz w:val="28"/>
          <w:szCs w:val="28"/>
        </w:rPr>
      </w:pPr>
      <w:r>
        <w:rPr>
          <w:b/>
          <w:sz w:val="28"/>
          <w:szCs w:val="28"/>
        </w:rPr>
        <w:t>2. Методика « ПРОФИЛЬ» (</w:t>
      </w:r>
      <w:r w:rsidRPr="00595D1D">
        <w:rPr>
          <w:b/>
          <w:sz w:val="28"/>
          <w:szCs w:val="28"/>
        </w:rPr>
        <w:t>модификация Карты интересов)</w:t>
      </w:r>
    </w:p>
    <w:p w:rsidR="00CC24B9" w:rsidRPr="00595D1D" w:rsidRDefault="00CC24B9" w:rsidP="00CC24B9">
      <w:pPr>
        <w:pStyle w:val="a4"/>
      </w:pPr>
      <w:r w:rsidRPr="00595D1D">
        <w:rPr>
          <w:b/>
          <w:bCs/>
          <w:i/>
          <w:iCs/>
        </w:rPr>
        <w:t xml:space="preserve"> Инструкция.</w:t>
      </w:r>
      <w:r w:rsidRPr="00595D1D">
        <w:rPr>
          <w:i/>
          <w:iCs/>
        </w:rPr>
        <w:t xml:space="preserve"> </w:t>
      </w:r>
      <w:r w:rsidRPr="00595D1D">
        <w:t xml:space="preserve">Нравится ли вам делать то, о чем говорится </w:t>
      </w:r>
      <w:proofErr w:type="gramStart"/>
      <w:r w:rsidRPr="00595D1D">
        <w:t>в опроснике</w:t>
      </w:r>
      <w:proofErr w:type="gramEnd"/>
      <w:r w:rsidRPr="00595D1D">
        <w:t>? Если да, то в бланке ответов рядом с номером вопроса поставьте плюс. Если не нравится — минус. Если сомневаетесь, поставьте знак вопроса. Чем искреннее вы ответите на все вопросы, тем точнее будет результат.</w:t>
      </w:r>
    </w:p>
    <w:tbl>
      <w:tblPr>
        <w:tblW w:w="5775"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587"/>
        <w:gridCol w:w="587"/>
        <w:gridCol w:w="587"/>
        <w:gridCol w:w="587"/>
        <w:gridCol w:w="587"/>
        <w:gridCol w:w="587"/>
        <w:gridCol w:w="568"/>
        <w:gridCol w:w="568"/>
        <w:gridCol w:w="568"/>
        <w:gridCol w:w="549"/>
      </w:tblGrid>
      <w:tr w:rsidR="00CC24B9" w:rsidRPr="00595D1D" w:rsidTr="00CC24B9">
        <w:trPr>
          <w:tblCellSpacing w:w="0" w:type="dxa"/>
          <w:jc w:val="center"/>
        </w:trPr>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1</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2</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3</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4</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5</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9</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10</w:t>
            </w:r>
          </w:p>
        </w:tc>
      </w:tr>
      <w:tr w:rsidR="00CC24B9" w:rsidRPr="00595D1D" w:rsidTr="00CC24B9">
        <w:trPr>
          <w:tblCellSpacing w:w="0" w:type="dxa"/>
          <w:jc w:val="center"/>
        </w:trPr>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11</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12</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13</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14</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15</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16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17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18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19</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20</w:t>
            </w:r>
          </w:p>
        </w:tc>
      </w:tr>
      <w:tr w:rsidR="00CC24B9" w:rsidRPr="00595D1D" w:rsidTr="00CC24B9">
        <w:trPr>
          <w:tblCellSpacing w:w="0" w:type="dxa"/>
          <w:jc w:val="center"/>
        </w:trPr>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21</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22</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23</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24</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25</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26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27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28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29</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30</w:t>
            </w:r>
          </w:p>
        </w:tc>
      </w:tr>
      <w:tr w:rsidR="00CC24B9" w:rsidRPr="00595D1D" w:rsidTr="00CC24B9">
        <w:trPr>
          <w:tblCellSpacing w:w="0" w:type="dxa"/>
          <w:jc w:val="center"/>
        </w:trPr>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31</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32</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33</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34</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35</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36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37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38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39</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40</w:t>
            </w:r>
          </w:p>
        </w:tc>
      </w:tr>
      <w:tr w:rsidR="00CC24B9" w:rsidRPr="00595D1D" w:rsidTr="00CC24B9">
        <w:trPr>
          <w:tblCellSpacing w:w="0" w:type="dxa"/>
          <w:jc w:val="center"/>
        </w:trPr>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41</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42</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43</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44</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45</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46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47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48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49</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50</w:t>
            </w:r>
          </w:p>
        </w:tc>
      </w:tr>
      <w:tr w:rsidR="00CC24B9" w:rsidRPr="00595D1D" w:rsidTr="00CC24B9">
        <w:trPr>
          <w:tblCellSpacing w:w="0" w:type="dxa"/>
          <w:jc w:val="center"/>
        </w:trPr>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 </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 </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 </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 </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 </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 </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 </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 </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tcPr>
          <w:p w:rsidR="00CC24B9" w:rsidRPr="00595D1D" w:rsidRDefault="00CC24B9" w:rsidP="00CC24B9">
            <w:pPr>
              <w:jc w:val="center"/>
            </w:pPr>
            <w:r w:rsidRPr="00595D1D">
              <w:t> </w:t>
            </w:r>
          </w:p>
        </w:tc>
      </w:tr>
    </w:tbl>
    <w:p w:rsidR="00CC24B9" w:rsidRPr="00595D1D" w:rsidRDefault="00CC24B9" w:rsidP="00CC24B9">
      <w:pPr>
        <w:pStyle w:val="3"/>
        <w:spacing w:before="0"/>
        <w:rPr>
          <w:rFonts w:ascii="Times New Roman" w:hAnsi="Times New Roman" w:cs="Times New Roman"/>
        </w:rPr>
      </w:pPr>
    </w:p>
    <w:p w:rsidR="00CC24B9" w:rsidRPr="00595D1D" w:rsidRDefault="00CC24B9" w:rsidP="00CC24B9">
      <w:pPr>
        <w:pStyle w:val="a4"/>
      </w:pPr>
      <w:r w:rsidRPr="00595D1D">
        <w:t>Подсчитайте количество плюсов в каждой из десяти колонок.</w:t>
      </w:r>
    </w:p>
    <w:p w:rsidR="00CC24B9" w:rsidRPr="00595D1D" w:rsidRDefault="00CC24B9" w:rsidP="00CC24B9">
      <w:pPr>
        <w:pStyle w:val="a4"/>
      </w:pPr>
      <w:r w:rsidRPr="00595D1D">
        <w:t>Десять колонок — это десять возможных направлений профессиональной деятельности:</w:t>
      </w:r>
    </w:p>
    <w:p w:rsidR="00CC24B9" w:rsidRPr="00595D1D" w:rsidRDefault="00CC24B9" w:rsidP="00CC24B9">
      <w:pPr>
        <w:pStyle w:val="a4"/>
      </w:pPr>
      <w:r w:rsidRPr="00595D1D">
        <w:t>1 — физика и математика;</w:t>
      </w:r>
      <w:r w:rsidRPr="00595D1D">
        <w:br/>
        <w:t>2 — химия и биология;</w:t>
      </w:r>
      <w:r w:rsidRPr="00595D1D">
        <w:br/>
        <w:t>3 — радиотехника и электроника;</w:t>
      </w:r>
      <w:r w:rsidRPr="00595D1D">
        <w:br/>
        <w:t>4 — механика и конструирование;</w:t>
      </w:r>
      <w:r w:rsidRPr="00595D1D">
        <w:br/>
        <w:t>5 — география и геология;</w:t>
      </w:r>
      <w:r w:rsidRPr="00595D1D">
        <w:br/>
        <w:t>6 — литература и искусство;</w:t>
      </w:r>
      <w:r w:rsidRPr="00595D1D">
        <w:br/>
        <w:t>7 — история и политика;</w:t>
      </w:r>
      <w:r w:rsidRPr="00595D1D">
        <w:br/>
        <w:t>8 — педагогика и медицина;</w:t>
      </w:r>
      <w:r w:rsidRPr="00595D1D">
        <w:br/>
        <w:t>9 — предпринимательство и домоводство;</w:t>
      </w:r>
      <w:r w:rsidRPr="00595D1D">
        <w:br/>
        <w:t>10 — спорт и военное дело.</w:t>
      </w:r>
    </w:p>
    <w:p w:rsidR="00CC24B9" w:rsidRPr="00595D1D" w:rsidRDefault="00CC24B9" w:rsidP="00CC24B9">
      <w:pPr>
        <w:pStyle w:val="a4"/>
      </w:pPr>
      <w:r w:rsidRPr="00595D1D">
        <w:t>Чем выше балл в колонке, тем выше ваш интерес к соответствующему предмету или виду деятельности. Максимальный балл — пять — говорит о ярко выраженном интересе к предмету или виду деятельности. Чем меньше баллов, тем слабее интерес. Если сумма баллов ни в одном столбце не превышает двух, значит, ваши профессиональные интересы еще не сформированы.</w:t>
      </w:r>
    </w:p>
    <w:p w:rsidR="00CC24B9" w:rsidRPr="00BA085A" w:rsidRDefault="00CC24B9" w:rsidP="00CC24B9">
      <w:pPr>
        <w:pStyle w:val="a4"/>
        <w:rPr>
          <w:lang w:val="en-US"/>
        </w:rPr>
      </w:pPr>
      <w:r w:rsidRPr="00595D1D">
        <w:t>Все значительные профессиональные достижения выросли из интересов, которые при благоприятных условиях развились в склонности. Если интересы можно обозначить словом «хочу», то склонности — это первый шаг к «могу». Можно ли управлять интересами?</w:t>
      </w:r>
    </w:p>
    <w:p w:rsidR="00CC24B9" w:rsidRDefault="00CC24B9"/>
    <w:p w:rsidR="003439CE" w:rsidRDefault="003439CE"/>
    <w:p w:rsidR="003439CE" w:rsidRDefault="003439CE"/>
    <w:p w:rsidR="003439CE" w:rsidRPr="00195BC8" w:rsidRDefault="003439CE" w:rsidP="003439CE">
      <w:pPr>
        <w:jc w:val="center"/>
        <w:rPr>
          <w:sz w:val="28"/>
          <w:szCs w:val="28"/>
        </w:rPr>
      </w:pPr>
      <w:r w:rsidRPr="00195BC8">
        <w:rPr>
          <w:b/>
          <w:sz w:val="28"/>
          <w:szCs w:val="28"/>
        </w:rPr>
        <w:lastRenderedPageBreak/>
        <w:t>Бланк ответов «Профессиональные склонности»</w:t>
      </w:r>
    </w:p>
    <w:p w:rsidR="003439CE" w:rsidRPr="00195BC8" w:rsidRDefault="003439CE" w:rsidP="003439CE"/>
    <w:p w:rsidR="003439CE" w:rsidRDefault="003439CE" w:rsidP="003439CE"/>
    <w:p w:rsidR="003439CE" w:rsidRPr="00195BC8" w:rsidRDefault="003439CE" w:rsidP="003439CE">
      <w:r w:rsidRPr="00637211">
        <w:t>Класс</w:t>
      </w:r>
      <w:proofErr w:type="gramStart"/>
      <w:r w:rsidRPr="00637211">
        <w:t xml:space="preserve"> </w:t>
      </w:r>
      <w:r w:rsidRPr="00195BC8">
        <w:t>:</w:t>
      </w:r>
      <w:proofErr w:type="gramEnd"/>
      <w:r w:rsidRPr="00195BC8">
        <w:t xml:space="preserve"> </w:t>
      </w:r>
      <w:r w:rsidRPr="00637211">
        <w:t>_________________</w:t>
      </w:r>
      <w:r w:rsidRPr="00195BC8">
        <w:t xml:space="preserve">   </w:t>
      </w:r>
      <w:r w:rsidRPr="00637211">
        <w:t>Фамилия Имя</w:t>
      </w:r>
      <w:proofErr w:type="gramStart"/>
      <w:r w:rsidRPr="00637211">
        <w:t xml:space="preserve"> </w:t>
      </w:r>
      <w:r w:rsidRPr="00195BC8">
        <w:t>:</w:t>
      </w:r>
      <w:proofErr w:type="gramEnd"/>
      <w:r w:rsidRPr="00637211">
        <w:t xml:space="preserve"> __________________</w:t>
      </w:r>
      <w:r>
        <w:t>____</w:t>
      </w:r>
      <w:r w:rsidRPr="00637211">
        <w:t>____________</w:t>
      </w:r>
    </w:p>
    <w:p w:rsidR="003439CE" w:rsidRDefault="003439CE" w:rsidP="003439CE">
      <w:pPr>
        <w:rPr>
          <w:sz w:val="28"/>
          <w:szCs w:val="28"/>
        </w:rPr>
      </w:pPr>
    </w:p>
    <w:p w:rsidR="003439CE" w:rsidRDefault="003439CE" w:rsidP="003439CE">
      <w:pPr>
        <w:rPr>
          <w:b/>
          <w:i/>
        </w:rPr>
      </w:pPr>
    </w:p>
    <w:p w:rsidR="003439CE" w:rsidRPr="00195BC8" w:rsidRDefault="003439CE" w:rsidP="003439CE">
      <w:pPr>
        <w:rPr>
          <w:i/>
        </w:rPr>
      </w:pP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780"/>
        <w:gridCol w:w="780"/>
        <w:gridCol w:w="780"/>
        <w:gridCol w:w="780"/>
        <w:gridCol w:w="780"/>
        <w:gridCol w:w="780"/>
      </w:tblGrid>
      <w:tr w:rsidR="003439CE" w:rsidRPr="000306ED" w:rsidTr="00E60A67">
        <w:trPr>
          <w:trHeight w:val="405"/>
          <w:jc w:val="center"/>
        </w:trPr>
        <w:tc>
          <w:tcPr>
            <w:tcW w:w="900" w:type="dxa"/>
            <w:tcBorders>
              <w:top w:val="single" w:sz="4" w:space="0" w:color="auto"/>
              <w:left w:val="single" w:sz="4" w:space="0" w:color="auto"/>
              <w:bottom w:val="single" w:sz="4" w:space="0" w:color="auto"/>
              <w:right w:val="single" w:sz="4" w:space="0" w:color="auto"/>
            </w:tcBorders>
            <w:vAlign w:val="center"/>
          </w:tcPr>
          <w:p w:rsidR="003439CE" w:rsidRPr="00F17DE5" w:rsidRDefault="003439CE" w:rsidP="00E60A67">
            <w:pPr>
              <w:spacing w:line="360" w:lineRule="auto"/>
              <w:jc w:val="center"/>
            </w:pP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3439CE" w:rsidRPr="00F17DE5" w:rsidRDefault="003439CE" w:rsidP="00E60A67">
            <w:pPr>
              <w:spacing w:line="360" w:lineRule="auto"/>
              <w:jc w:val="center"/>
              <w:rPr>
                <w:b/>
              </w:rPr>
            </w:pPr>
            <w:r w:rsidRPr="00F17DE5">
              <w:rPr>
                <w:b/>
                <w:sz w:val="22"/>
                <w:szCs w:val="22"/>
              </w:rPr>
              <w:t>I</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3439CE" w:rsidRPr="00860AA8" w:rsidRDefault="003439CE" w:rsidP="00E60A67">
            <w:pPr>
              <w:spacing w:line="360" w:lineRule="auto"/>
              <w:jc w:val="center"/>
              <w:rPr>
                <w:b/>
              </w:rPr>
            </w:pPr>
            <w:r w:rsidRPr="00860AA8">
              <w:rPr>
                <w:b/>
                <w:sz w:val="22"/>
                <w:szCs w:val="22"/>
              </w:rPr>
              <w:t>II</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3439CE" w:rsidRPr="00860AA8" w:rsidRDefault="003439CE" w:rsidP="00E60A67">
            <w:pPr>
              <w:spacing w:line="360" w:lineRule="auto"/>
              <w:jc w:val="center"/>
              <w:rPr>
                <w:b/>
              </w:rPr>
            </w:pPr>
            <w:r w:rsidRPr="00860AA8">
              <w:rPr>
                <w:b/>
                <w:sz w:val="22"/>
                <w:szCs w:val="22"/>
              </w:rPr>
              <w:t>III</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3439CE" w:rsidRPr="00860AA8" w:rsidRDefault="003439CE" w:rsidP="00E60A67">
            <w:pPr>
              <w:spacing w:line="360" w:lineRule="auto"/>
              <w:jc w:val="center"/>
              <w:rPr>
                <w:b/>
              </w:rPr>
            </w:pPr>
            <w:r w:rsidRPr="00860AA8">
              <w:rPr>
                <w:b/>
                <w:sz w:val="22"/>
                <w:szCs w:val="22"/>
              </w:rPr>
              <w:t>IV</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3439CE" w:rsidRPr="00860AA8" w:rsidRDefault="003439CE" w:rsidP="00E60A67">
            <w:pPr>
              <w:spacing w:line="360" w:lineRule="auto"/>
              <w:jc w:val="center"/>
              <w:rPr>
                <w:b/>
              </w:rPr>
            </w:pPr>
            <w:r w:rsidRPr="00860AA8">
              <w:rPr>
                <w:b/>
                <w:sz w:val="22"/>
                <w:szCs w:val="22"/>
              </w:rPr>
              <w:t>V</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3439CE" w:rsidRPr="00860AA8" w:rsidRDefault="003439CE" w:rsidP="00E60A67">
            <w:pPr>
              <w:spacing w:line="360" w:lineRule="auto"/>
              <w:jc w:val="center"/>
              <w:rPr>
                <w:b/>
              </w:rPr>
            </w:pPr>
            <w:r w:rsidRPr="00860AA8">
              <w:rPr>
                <w:b/>
                <w:sz w:val="22"/>
                <w:szCs w:val="22"/>
              </w:rPr>
              <w:t>VI</w:t>
            </w: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1</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б</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в</w:t>
            </w: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2</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а</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б</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в</w:t>
            </w:r>
          </w:p>
        </w:tc>
        <w:tc>
          <w:tcPr>
            <w:tcW w:w="780" w:type="dxa"/>
            <w:shd w:val="clear" w:color="auto" w:fill="D9D9D9"/>
            <w:vAlign w:val="center"/>
          </w:tcPr>
          <w:p w:rsidR="003439CE" w:rsidRPr="000306ED" w:rsidRDefault="003439CE" w:rsidP="00E60A67">
            <w:pPr>
              <w:spacing w:line="360" w:lineRule="auto"/>
              <w:jc w:val="center"/>
              <w:rPr>
                <w:b/>
              </w:rPr>
            </w:pP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3</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б</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в</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4</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а</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б</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в</w:t>
            </w:r>
          </w:p>
        </w:tc>
      </w:tr>
      <w:tr w:rsidR="003439CE" w:rsidRPr="000306ED" w:rsidTr="00E60A67">
        <w:trPr>
          <w:trHeight w:val="426"/>
          <w:jc w:val="center"/>
        </w:trPr>
        <w:tc>
          <w:tcPr>
            <w:tcW w:w="900" w:type="dxa"/>
            <w:vAlign w:val="center"/>
          </w:tcPr>
          <w:p w:rsidR="003439CE" w:rsidRPr="000306ED" w:rsidRDefault="003439CE" w:rsidP="00E60A67">
            <w:pPr>
              <w:spacing w:line="360" w:lineRule="auto"/>
              <w:jc w:val="center"/>
            </w:pPr>
            <w:r w:rsidRPr="000306ED">
              <w:rPr>
                <w:sz w:val="22"/>
                <w:szCs w:val="22"/>
              </w:rPr>
              <w:t>5</w:t>
            </w:r>
          </w:p>
        </w:tc>
        <w:tc>
          <w:tcPr>
            <w:tcW w:w="780" w:type="dxa"/>
            <w:vAlign w:val="center"/>
          </w:tcPr>
          <w:p w:rsidR="003439CE" w:rsidRPr="000306ED" w:rsidRDefault="003439CE" w:rsidP="00E60A67">
            <w:pPr>
              <w:spacing w:line="360" w:lineRule="auto"/>
              <w:jc w:val="center"/>
              <w:rPr>
                <w:b/>
              </w:rPr>
            </w:pPr>
            <w:r>
              <w:rPr>
                <w:b/>
                <w:sz w:val="22"/>
                <w:szCs w:val="22"/>
              </w:rPr>
              <w:t>а</w:t>
            </w:r>
          </w:p>
        </w:tc>
        <w:tc>
          <w:tcPr>
            <w:tcW w:w="780" w:type="dxa"/>
            <w:vAlign w:val="center"/>
          </w:tcPr>
          <w:p w:rsidR="003439CE" w:rsidRPr="000306ED" w:rsidRDefault="003439CE" w:rsidP="00E60A67">
            <w:pPr>
              <w:spacing w:line="360" w:lineRule="auto"/>
              <w:jc w:val="center"/>
              <w:rPr>
                <w:b/>
              </w:rPr>
            </w:pPr>
            <w:r>
              <w:rPr>
                <w:b/>
                <w:sz w:val="22"/>
                <w:szCs w:val="22"/>
              </w:rPr>
              <w:t>б</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в</w:t>
            </w:r>
          </w:p>
        </w:tc>
        <w:tc>
          <w:tcPr>
            <w:tcW w:w="780" w:type="dxa"/>
            <w:tcBorders>
              <w:bottom w:val="single" w:sz="4" w:space="0" w:color="auto"/>
            </w:tcBorders>
            <w:shd w:val="clear" w:color="auto" w:fill="D9D9D9"/>
            <w:vAlign w:val="center"/>
          </w:tcPr>
          <w:p w:rsidR="003439CE" w:rsidRPr="000306ED" w:rsidRDefault="003439CE" w:rsidP="00E60A67">
            <w:pPr>
              <w:spacing w:line="360" w:lineRule="auto"/>
              <w:ind w:left="-2590"/>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6</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vAlign w:val="center"/>
          </w:tcPr>
          <w:p w:rsidR="003439CE" w:rsidRPr="000306ED" w:rsidRDefault="003439CE" w:rsidP="00E60A67">
            <w:pPr>
              <w:spacing w:line="360" w:lineRule="auto"/>
              <w:jc w:val="center"/>
              <w:rPr>
                <w:b/>
              </w:rPr>
            </w:pPr>
            <w:r>
              <w:rPr>
                <w:b/>
                <w:sz w:val="22"/>
                <w:szCs w:val="22"/>
              </w:rPr>
              <w:t>б</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в</w:t>
            </w: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7</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б</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в</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8</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б</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в</w:t>
            </w: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9</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tcBorders>
              <w:bottom w:val="single" w:sz="4" w:space="0" w:color="auto"/>
            </w:tcBorders>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б</w:t>
            </w:r>
          </w:p>
        </w:tc>
        <w:tc>
          <w:tcPr>
            <w:tcW w:w="780" w:type="dxa"/>
            <w:vAlign w:val="center"/>
          </w:tcPr>
          <w:p w:rsidR="003439CE" w:rsidRPr="000306ED" w:rsidRDefault="003439CE" w:rsidP="00E60A67">
            <w:pPr>
              <w:spacing w:line="360" w:lineRule="auto"/>
              <w:jc w:val="center"/>
              <w:rPr>
                <w:b/>
              </w:rPr>
            </w:pPr>
            <w:r>
              <w:rPr>
                <w:b/>
                <w:sz w:val="22"/>
                <w:szCs w:val="22"/>
              </w:rPr>
              <w:t>в</w:t>
            </w:r>
          </w:p>
        </w:tc>
        <w:tc>
          <w:tcPr>
            <w:tcW w:w="780" w:type="dxa"/>
            <w:shd w:val="clear" w:color="auto" w:fill="D9D9D9"/>
            <w:vAlign w:val="center"/>
          </w:tcPr>
          <w:p w:rsidR="003439CE" w:rsidRPr="000306ED" w:rsidRDefault="003439CE" w:rsidP="00E60A67">
            <w:pPr>
              <w:spacing w:line="360" w:lineRule="auto"/>
              <w:jc w:val="center"/>
              <w:rPr>
                <w:b/>
              </w:rPr>
            </w:pPr>
          </w:p>
        </w:tc>
      </w:tr>
      <w:tr w:rsidR="003439CE" w:rsidRPr="000306ED" w:rsidTr="00E60A67">
        <w:trPr>
          <w:trHeight w:val="426"/>
          <w:jc w:val="center"/>
        </w:trPr>
        <w:tc>
          <w:tcPr>
            <w:tcW w:w="900" w:type="dxa"/>
            <w:vAlign w:val="center"/>
          </w:tcPr>
          <w:p w:rsidR="003439CE" w:rsidRPr="000306ED" w:rsidRDefault="003439CE" w:rsidP="00E60A67">
            <w:pPr>
              <w:spacing w:line="360" w:lineRule="auto"/>
              <w:jc w:val="center"/>
            </w:pPr>
            <w:r w:rsidRPr="000306ED">
              <w:rPr>
                <w:sz w:val="22"/>
                <w:szCs w:val="22"/>
              </w:rPr>
              <w:t>10</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б</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в</w:t>
            </w: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11</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б</w:t>
            </w:r>
          </w:p>
        </w:tc>
        <w:tc>
          <w:tcPr>
            <w:tcW w:w="780" w:type="dxa"/>
            <w:vAlign w:val="center"/>
          </w:tcPr>
          <w:p w:rsidR="003439CE" w:rsidRPr="000306ED" w:rsidRDefault="003439CE" w:rsidP="00E60A67">
            <w:pPr>
              <w:spacing w:line="360" w:lineRule="auto"/>
              <w:jc w:val="center"/>
              <w:rPr>
                <w:b/>
              </w:rPr>
            </w:pPr>
            <w:r>
              <w:rPr>
                <w:b/>
                <w:sz w:val="22"/>
                <w:szCs w:val="22"/>
              </w:rPr>
              <w:t>в</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12</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б</w:t>
            </w:r>
          </w:p>
        </w:tc>
        <w:tc>
          <w:tcPr>
            <w:tcW w:w="780" w:type="dxa"/>
            <w:vAlign w:val="center"/>
          </w:tcPr>
          <w:p w:rsidR="003439CE" w:rsidRPr="000306ED" w:rsidRDefault="003439CE" w:rsidP="00E60A67">
            <w:pPr>
              <w:spacing w:line="360" w:lineRule="auto"/>
              <w:jc w:val="center"/>
              <w:rPr>
                <w:b/>
              </w:rPr>
            </w:pPr>
            <w:r>
              <w:rPr>
                <w:b/>
                <w:sz w:val="22"/>
                <w:szCs w:val="22"/>
              </w:rPr>
              <w:t>в</w:t>
            </w:r>
          </w:p>
        </w:tc>
        <w:tc>
          <w:tcPr>
            <w:tcW w:w="780" w:type="dxa"/>
            <w:shd w:val="clear" w:color="auto" w:fill="D9D9D9"/>
            <w:vAlign w:val="center"/>
          </w:tcPr>
          <w:p w:rsidR="003439CE" w:rsidRPr="000306ED" w:rsidRDefault="003439CE" w:rsidP="00E60A67">
            <w:pPr>
              <w:spacing w:line="360" w:lineRule="auto"/>
              <w:jc w:val="center"/>
              <w:rPr>
                <w:b/>
              </w:rPr>
            </w:pP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13</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tcBorders>
              <w:bottom w:val="single" w:sz="4" w:space="0" w:color="auto"/>
            </w:tcBorders>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б</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в</w:t>
            </w: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14</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shd w:val="clear" w:color="auto" w:fill="auto"/>
            <w:vAlign w:val="center"/>
          </w:tcPr>
          <w:p w:rsidR="003439CE" w:rsidRPr="000306ED" w:rsidRDefault="003439CE" w:rsidP="00E60A67">
            <w:pPr>
              <w:spacing w:line="360" w:lineRule="auto"/>
              <w:jc w:val="center"/>
              <w:rPr>
                <w:b/>
              </w:rPr>
            </w:pPr>
            <w:r>
              <w:rPr>
                <w:b/>
                <w:sz w:val="22"/>
                <w:szCs w:val="22"/>
              </w:rPr>
              <w:t>а</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б</w:t>
            </w:r>
          </w:p>
        </w:tc>
        <w:tc>
          <w:tcPr>
            <w:tcW w:w="780" w:type="dxa"/>
            <w:vAlign w:val="center"/>
          </w:tcPr>
          <w:p w:rsidR="003439CE" w:rsidRPr="000306ED" w:rsidRDefault="003439CE" w:rsidP="00E60A67">
            <w:pPr>
              <w:spacing w:line="360" w:lineRule="auto"/>
              <w:jc w:val="center"/>
              <w:rPr>
                <w:b/>
              </w:rPr>
            </w:pPr>
            <w:r>
              <w:rPr>
                <w:b/>
                <w:sz w:val="22"/>
                <w:szCs w:val="22"/>
              </w:rPr>
              <w:t>в</w:t>
            </w:r>
          </w:p>
        </w:tc>
        <w:tc>
          <w:tcPr>
            <w:tcW w:w="780" w:type="dxa"/>
            <w:shd w:val="clear" w:color="auto" w:fill="D9D9D9"/>
            <w:vAlign w:val="center"/>
          </w:tcPr>
          <w:p w:rsidR="003439CE" w:rsidRPr="000306ED" w:rsidRDefault="003439CE" w:rsidP="00E60A67">
            <w:pPr>
              <w:spacing w:line="360" w:lineRule="auto"/>
              <w:jc w:val="center"/>
              <w:rPr>
                <w:b/>
              </w:rPr>
            </w:pPr>
          </w:p>
        </w:tc>
      </w:tr>
      <w:tr w:rsidR="003439CE" w:rsidRPr="000306ED" w:rsidTr="00E60A67">
        <w:trPr>
          <w:trHeight w:val="426"/>
          <w:jc w:val="center"/>
        </w:trPr>
        <w:tc>
          <w:tcPr>
            <w:tcW w:w="900" w:type="dxa"/>
            <w:vAlign w:val="center"/>
          </w:tcPr>
          <w:p w:rsidR="003439CE" w:rsidRPr="000306ED" w:rsidRDefault="003439CE" w:rsidP="00E60A67">
            <w:pPr>
              <w:spacing w:line="360" w:lineRule="auto"/>
              <w:jc w:val="center"/>
            </w:pPr>
            <w:r w:rsidRPr="000306ED">
              <w:rPr>
                <w:sz w:val="22"/>
                <w:szCs w:val="22"/>
              </w:rPr>
              <w:t>15</w:t>
            </w:r>
          </w:p>
        </w:tc>
        <w:tc>
          <w:tcPr>
            <w:tcW w:w="780" w:type="dxa"/>
            <w:vAlign w:val="center"/>
          </w:tcPr>
          <w:p w:rsidR="003439CE" w:rsidRPr="000306ED" w:rsidRDefault="003439CE" w:rsidP="00E60A67">
            <w:pPr>
              <w:spacing w:line="360" w:lineRule="auto"/>
              <w:jc w:val="center"/>
              <w:rPr>
                <w:b/>
              </w:rPr>
            </w:pPr>
            <w:r>
              <w:rPr>
                <w:b/>
                <w:sz w:val="22"/>
                <w:szCs w:val="22"/>
              </w:rPr>
              <w:t>а</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б</w:t>
            </w:r>
          </w:p>
        </w:tc>
        <w:tc>
          <w:tcPr>
            <w:tcW w:w="780" w:type="dxa"/>
            <w:tcBorders>
              <w:bottom w:val="single" w:sz="4" w:space="0" w:color="auto"/>
            </w:tcBorders>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в</w:t>
            </w:r>
          </w:p>
        </w:tc>
        <w:tc>
          <w:tcPr>
            <w:tcW w:w="780" w:type="dxa"/>
            <w:shd w:val="clear" w:color="auto" w:fill="D9D9D9"/>
            <w:vAlign w:val="center"/>
          </w:tcPr>
          <w:p w:rsidR="003439CE" w:rsidRPr="000306ED" w:rsidRDefault="003439CE" w:rsidP="00E60A67">
            <w:pPr>
              <w:spacing w:line="360" w:lineRule="auto"/>
              <w:jc w:val="center"/>
              <w:rPr>
                <w:b/>
              </w:rPr>
            </w:pP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16</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tcBorders>
              <w:bottom w:val="single" w:sz="4" w:space="0" w:color="auto"/>
            </w:tcBorders>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б</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в</w:t>
            </w: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17</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б</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в</w:t>
            </w: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18</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б</w:t>
            </w:r>
          </w:p>
        </w:tc>
        <w:tc>
          <w:tcPr>
            <w:tcW w:w="780" w:type="dxa"/>
            <w:vAlign w:val="center"/>
          </w:tcPr>
          <w:p w:rsidR="003439CE" w:rsidRPr="000306ED" w:rsidRDefault="003439CE" w:rsidP="00E60A67">
            <w:pPr>
              <w:spacing w:line="360" w:lineRule="auto"/>
              <w:jc w:val="center"/>
              <w:rPr>
                <w:b/>
              </w:rPr>
            </w:pPr>
            <w:r>
              <w:rPr>
                <w:b/>
                <w:sz w:val="22"/>
                <w:szCs w:val="22"/>
              </w:rPr>
              <w:t>в</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19</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а</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б</w:t>
            </w:r>
          </w:p>
        </w:tc>
        <w:tc>
          <w:tcPr>
            <w:tcW w:w="780" w:type="dxa"/>
            <w:vAlign w:val="center"/>
          </w:tcPr>
          <w:p w:rsidR="003439CE" w:rsidRPr="000306ED" w:rsidRDefault="003439CE" w:rsidP="00E60A67">
            <w:pPr>
              <w:spacing w:line="360" w:lineRule="auto"/>
              <w:jc w:val="center"/>
              <w:rPr>
                <w:b/>
              </w:rPr>
            </w:pPr>
            <w:r>
              <w:rPr>
                <w:b/>
                <w:sz w:val="22"/>
                <w:szCs w:val="22"/>
              </w:rPr>
              <w:t>в</w:t>
            </w:r>
          </w:p>
        </w:tc>
      </w:tr>
      <w:tr w:rsidR="003439CE" w:rsidRPr="000306ED" w:rsidTr="00E60A67">
        <w:trPr>
          <w:trHeight w:val="426"/>
          <w:jc w:val="center"/>
        </w:trPr>
        <w:tc>
          <w:tcPr>
            <w:tcW w:w="900" w:type="dxa"/>
            <w:vAlign w:val="center"/>
          </w:tcPr>
          <w:p w:rsidR="003439CE" w:rsidRPr="000306ED" w:rsidRDefault="003439CE" w:rsidP="00E60A67">
            <w:pPr>
              <w:spacing w:line="360" w:lineRule="auto"/>
              <w:jc w:val="center"/>
            </w:pPr>
            <w:r w:rsidRPr="000306ED">
              <w:rPr>
                <w:sz w:val="22"/>
                <w:szCs w:val="22"/>
              </w:rPr>
              <w:t>20</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б</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в</w:t>
            </w: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21</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а</w:t>
            </w:r>
          </w:p>
        </w:tc>
        <w:tc>
          <w:tcPr>
            <w:tcW w:w="780" w:type="dxa"/>
            <w:vAlign w:val="center"/>
          </w:tcPr>
          <w:p w:rsidR="003439CE" w:rsidRPr="000306ED" w:rsidRDefault="003439CE" w:rsidP="00E60A67">
            <w:pPr>
              <w:spacing w:line="360" w:lineRule="auto"/>
              <w:jc w:val="center"/>
              <w:rPr>
                <w:b/>
              </w:rPr>
            </w:pPr>
            <w:r>
              <w:rPr>
                <w:b/>
                <w:sz w:val="22"/>
                <w:szCs w:val="22"/>
              </w:rPr>
              <w:t>б</w:t>
            </w:r>
          </w:p>
        </w:tc>
        <w:tc>
          <w:tcPr>
            <w:tcW w:w="780" w:type="dxa"/>
            <w:vAlign w:val="center"/>
          </w:tcPr>
          <w:p w:rsidR="003439CE" w:rsidRPr="000306ED" w:rsidRDefault="003439CE" w:rsidP="00E60A67">
            <w:pPr>
              <w:spacing w:line="360" w:lineRule="auto"/>
              <w:jc w:val="center"/>
              <w:rPr>
                <w:b/>
              </w:rPr>
            </w:pPr>
            <w:r>
              <w:rPr>
                <w:b/>
                <w:sz w:val="22"/>
                <w:szCs w:val="22"/>
              </w:rPr>
              <w:t>в</w:t>
            </w:r>
          </w:p>
        </w:tc>
        <w:tc>
          <w:tcPr>
            <w:tcW w:w="780" w:type="dxa"/>
            <w:tcBorders>
              <w:bottom w:val="single" w:sz="4" w:space="0" w:color="auto"/>
            </w:tcBorders>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22</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а</w:t>
            </w: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б</w:t>
            </w:r>
          </w:p>
        </w:tc>
        <w:tc>
          <w:tcPr>
            <w:tcW w:w="780" w:type="dxa"/>
            <w:vAlign w:val="center"/>
          </w:tcPr>
          <w:p w:rsidR="003439CE" w:rsidRPr="000306ED" w:rsidRDefault="003439CE" w:rsidP="00E60A67">
            <w:pPr>
              <w:spacing w:line="360" w:lineRule="auto"/>
              <w:jc w:val="center"/>
              <w:rPr>
                <w:b/>
              </w:rPr>
            </w:pPr>
            <w:r>
              <w:rPr>
                <w:b/>
                <w:sz w:val="22"/>
                <w:szCs w:val="22"/>
              </w:rPr>
              <w:t>в</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23</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а</w:t>
            </w:r>
          </w:p>
        </w:tc>
        <w:tc>
          <w:tcPr>
            <w:tcW w:w="780" w:type="dxa"/>
            <w:tcBorders>
              <w:bottom w:val="single" w:sz="4" w:space="0" w:color="auto"/>
            </w:tcBorders>
            <w:shd w:val="clear" w:color="auto" w:fill="D9D9D9"/>
            <w:vAlign w:val="center"/>
          </w:tcPr>
          <w:p w:rsidR="003439CE" w:rsidRPr="000306ED" w:rsidRDefault="003439CE" w:rsidP="00E60A67">
            <w:pPr>
              <w:spacing w:line="360" w:lineRule="auto"/>
              <w:jc w:val="center"/>
              <w:rPr>
                <w:b/>
              </w:rPr>
            </w:pPr>
          </w:p>
        </w:tc>
        <w:tc>
          <w:tcPr>
            <w:tcW w:w="780" w:type="dxa"/>
            <w:tcBorders>
              <w:bottom w:val="single" w:sz="4" w:space="0" w:color="auto"/>
            </w:tcBorders>
            <w:vAlign w:val="center"/>
          </w:tcPr>
          <w:p w:rsidR="003439CE" w:rsidRPr="000306ED" w:rsidRDefault="003439CE" w:rsidP="00E60A67">
            <w:pPr>
              <w:spacing w:line="360" w:lineRule="auto"/>
              <w:jc w:val="center"/>
              <w:rPr>
                <w:b/>
              </w:rPr>
            </w:pPr>
            <w:r>
              <w:rPr>
                <w:b/>
                <w:sz w:val="22"/>
                <w:szCs w:val="22"/>
              </w:rPr>
              <w:t>б</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в</w:t>
            </w:r>
          </w:p>
        </w:tc>
      </w:tr>
      <w:tr w:rsidR="003439CE" w:rsidRPr="000306ED" w:rsidTr="00E60A67">
        <w:trPr>
          <w:trHeight w:val="405"/>
          <w:jc w:val="center"/>
        </w:trPr>
        <w:tc>
          <w:tcPr>
            <w:tcW w:w="900" w:type="dxa"/>
            <w:vAlign w:val="center"/>
          </w:tcPr>
          <w:p w:rsidR="003439CE" w:rsidRPr="000306ED" w:rsidRDefault="003439CE" w:rsidP="00E60A67">
            <w:pPr>
              <w:spacing w:line="360" w:lineRule="auto"/>
              <w:jc w:val="center"/>
            </w:pPr>
            <w:r w:rsidRPr="000306ED">
              <w:rPr>
                <w:sz w:val="22"/>
                <w:szCs w:val="22"/>
              </w:rPr>
              <w:t>24</w:t>
            </w:r>
          </w:p>
        </w:tc>
        <w:tc>
          <w:tcPr>
            <w:tcW w:w="780" w:type="dxa"/>
            <w:vAlign w:val="center"/>
          </w:tcPr>
          <w:p w:rsidR="003439CE" w:rsidRPr="000306ED" w:rsidRDefault="003439CE" w:rsidP="00E60A67">
            <w:pPr>
              <w:spacing w:line="360" w:lineRule="auto"/>
              <w:jc w:val="center"/>
              <w:rPr>
                <w:b/>
              </w:rPr>
            </w:pPr>
            <w:r>
              <w:rPr>
                <w:b/>
                <w:sz w:val="22"/>
                <w:szCs w:val="22"/>
              </w:rPr>
              <w:t>а</w:t>
            </w: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shd w:val="clear" w:color="auto" w:fill="D9D9D9"/>
            <w:vAlign w:val="center"/>
          </w:tcPr>
          <w:p w:rsidR="003439CE" w:rsidRPr="000306ED" w:rsidRDefault="003439CE" w:rsidP="00E60A67">
            <w:pPr>
              <w:spacing w:line="360" w:lineRule="auto"/>
              <w:jc w:val="center"/>
              <w:rPr>
                <w:b/>
              </w:rPr>
            </w:pPr>
          </w:p>
        </w:tc>
        <w:tc>
          <w:tcPr>
            <w:tcW w:w="780" w:type="dxa"/>
            <w:vAlign w:val="center"/>
          </w:tcPr>
          <w:p w:rsidR="003439CE" w:rsidRPr="000306ED" w:rsidRDefault="003439CE" w:rsidP="00E60A67">
            <w:pPr>
              <w:spacing w:line="360" w:lineRule="auto"/>
              <w:jc w:val="center"/>
              <w:rPr>
                <w:b/>
              </w:rPr>
            </w:pPr>
            <w:r>
              <w:rPr>
                <w:b/>
                <w:sz w:val="22"/>
                <w:szCs w:val="22"/>
              </w:rPr>
              <w:t>б</w:t>
            </w:r>
          </w:p>
        </w:tc>
        <w:tc>
          <w:tcPr>
            <w:tcW w:w="780" w:type="dxa"/>
            <w:vAlign w:val="center"/>
          </w:tcPr>
          <w:p w:rsidR="003439CE" w:rsidRPr="000306ED" w:rsidRDefault="003439CE" w:rsidP="00E60A67">
            <w:pPr>
              <w:spacing w:line="360" w:lineRule="auto"/>
              <w:jc w:val="center"/>
              <w:rPr>
                <w:b/>
              </w:rPr>
            </w:pPr>
            <w:r>
              <w:rPr>
                <w:b/>
                <w:sz w:val="22"/>
                <w:szCs w:val="22"/>
              </w:rPr>
              <w:t>в</w:t>
            </w:r>
          </w:p>
        </w:tc>
      </w:tr>
      <w:tr w:rsidR="003439CE" w:rsidRPr="000306ED" w:rsidTr="00E60A67">
        <w:trPr>
          <w:trHeight w:val="174"/>
          <w:jc w:val="center"/>
        </w:trPr>
        <w:tc>
          <w:tcPr>
            <w:tcW w:w="900" w:type="dxa"/>
            <w:vAlign w:val="center"/>
          </w:tcPr>
          <w:p w:rsidR="003439CE" w:rsidRPr="000306ED" w:rsidRDefault="003439CE" w:rsidP="00E60A67">
            <w:pPr>
              <w:ind w:left="-57" w:right="-57"/>
              <w:jc w:val="center"/>
              <w:rPr>
                <w:b/>
              </w:rPr>
            </w:pPr>
            <w:r w:rsidRPr="000306ED">
              <w:rPr>
                <w:b/>
                <w:sz w:val="22"/>
                <w:szCs w:val="22"/>
              </w:rPr>
              <w:t>Сумма баллов</w:t>
            </w:r>
          </w:p>
        </w:tc>
        <w:tc>
          <w:tcPr>
            <w:tcW w:w="780" w:type="dxa"/>
          </w:tcPr>
          <w:p w:rsidR="003439CE" w:rsidRPr="000306ED" w:rsidRDefault="003439CE" w:rsidP="00E60A67">
            <w:pPr>
              <w:ind w:right="-57"/>
              <w:jc w:val="both"/>
              <w:rPr>
                <w:b/>
                <w:lang w:val="en-US"/>
              </w:rPr>
            </w:pPr>
          </w:p>
        </w:tc>
        <w:tc>
          <w:tcPr>
            <w:tcW w:w="780" w:type="dxa"/>
          </w:tcPr>
          <w:p w:rsidR="003439CE" w:rsidRPr="000306ED" w:rsidRDefault="003439CE" w:rsidP="00E60A67">
            <w:pPr>
              <w:jc w:val="both"/>
              <w:rPr>
                <w:b/>
                <w:lang w:val="en-US"/>
              </w:rPr>
            </w:pPr>
          </w:p>
        </w:tc>
        <w:tc>
          <w:tcPr>
            <w:tcW w:w="780" w:type="dxa"/>
          </w:tcPr>
          <w:p w:rsidR="003439CE" w:rsidRPr="000306ED" w:rsidRDefault="003439CE" w:rsidP="00E60A67">
            <w:pPr>
              <w:jc w:val="both"/>
              <w:rPr>
                <w:b/>
                <w:lang w:val="en-US"/>
              </w:rPr>
            </w:pPr>
          </w:p>
        </w:tc>
        <w:tc>
          <w:tcPr>
            <w:tcW w:w="780" w:type="dxa"/>
          </w:tcPr>
          <w:p w:rsidR="003439CE" w:rsidRPr="000306ED" w:rsidRDefault="003439CE" w:rsidP="00E60A67">
            <w:pPr>
              <w:jc w:val="both"/>
              <w:rPr>
                <w:b/>
                <w:lang w:val="en-US"/>
              </w:rPr>
            </w:pPr>
          </w:p>
        </w:tc>
        <w:tc>
          <w:tcPr>
            <w:tcW w:w="780" w:type="dxa"/>
          </w:tcPr>
          <w:p w:rsidR="003439CE" w:rsidRPr="000306ED" w:rsidRDefault="003439CE" w:rsidP="00E60A67">
            <w:pPr>
              <w:jc w:val="both"/>
              <w:rPr>
                <w:b/>
                <w:lang w:val="en-US"/>
              </w:rPr>
            </w:pPr>
          </w:p>
        </w:tc>
        <w:tc>
          <w:tcPr>
            <w:tcW w:w="780" w:type="dxa"/>
          </w:tcPr>
          <w:p w:rsidR="003439CE" w:rsidRPr="000306ED" w:rsidRDefault="003439CE" w:rsidP="00E60A67">
            <w:pPr>
              <w:jc w:val="both"/>
              <w:rPr>
                <w:b/>
                <w:lang w:val="en-US"/>
              </w:rPr>
            </w:pPr>
          </w:p>
        </w:tc>
      </w:tr>
    </w:tbl>
    <w:p w:rsidR="003439CE" w:rsidRDefault="003439CE" w:rsidP="003439CE">
      <w:pPr>
        <w:rPr>
          <w:lang w:val="en-US"/>
        </w:rPr>
      </w:pPr>
    </w:p>
    <w:p w:rsidR="003439CE" w:rsidRDefault="003439CE" w:rsidP="003439CE"/>
    <w:p w:rsidR="003439CE" w:rsidRDefault="003439CE" w:rsidP="003439CE"/>
    <w:p w:rsidR="003439CE" w:rsidRDefault="003439CE" w:rsidP="003439CE"/>
    <w:p w:rsidR="003439CE" w:rsidRDefault="003439CE" w:rsidP="003439CE"/>
    <w:p w:rsidR="003439CE" w:rsidRDefault="003439CE" w:rsidP="003439CE"/>
    <w:p w:rsidR="003439CE" w:rsidRPr="00195BC8" w:rsidRDefault="003439CE" w:rsidP="003439CE"/>
    <w:p w:rsidR="003439CE" w:rsidRPr="00195BC8" w:rsidRDefault="003439CE" w:rsidP="003439CE">
      <w:pPr>
        <w:jc w:val="center"/>
        <w:rPr>
          <w:b/>
          <w:sz w:val="28"/>
          <w:szCs w:val="28"/>
        </w:rPr>
      </w:pPr>
      <w:r w:rsidRPr="00195BC8">
        <w:rPr>
          <w:b/>
          <w:sz w:val="28"/>
          <w:szCs w:val="28"/>
        </w:rPr>
        <w:t>Опросник к занятию «Определение профессиональных склонностей»</w:t>
      </w:r>
    </w:p>
    <w:p w:rsidR="003439CE" w:rsidRDefault="003439CE" w:rsidP="003439CE"/>
    <w:p w:rsidR="003439CE" w:rsidRDefault="003439CE" w:rsidP="003439CE">
      <w:pPr>
        <w:ind w:firstLine="360"/>
      </w:pPr>
      <w:r w:rsidRPr="00F17DE5">
        <w:rPr>
          <w:color w:val="000000"/>
        </w:rPr>
        <w:t xml:space="preserve">Склонность - это влечение к какому-либо занятию. </w:t>
      </w:r>
      <w:r w:rsidRPr="00671C6C">
        <w:t>Для того</w:t>
      </w:r>
      <w:proofErr w:type="gramStart"/>
      <w:r w:rsidRPr="00671C6C">
        <w:t>,</w:t>
      </w:r>
      <w:proofErr w:type="gramEnd"/>
      <w:r w:rsidRPr="00671C6C">
        <w:t xml:space="preserve"> чтобы определить свои профессиональные склонности, выберите один из трех вариантов </w:t>
      </w:r>
      <w:r>
        <w:t xml:space="preserve">утверждений </w:t>
      </w:r>
      <w:r w:rsidRPr="00671C6C">
        <w:t>– «а», «б» или «в» –  и о</w:t>
      </w:r>
      <w:r>
        <w:t>бведите</w:t>
      </w:r>
      <w:r w:rsidRPr="00671C6C">
        <w:t xml:space="preserve">  его в бланке.</w:t>
      </w:r>
      <w:r>
        <w:t xml:space="preserve"> </w:t>
      </w:r>
    </w:p>
    <w:p w:rsidR="003439CE" w:rsidRDefault="003439CE" w:rsidP="003439CE">
      <w:pPr>
        <w:ind w:firstLine="360"/>
      </w:pPr>
      <w:r>
        <w:t>После ответа на все утверждения, п</w:t>
      </w:r>
      <w:r w:rsidRPr="00195BC8">
        <w:t>одсчитайте число обведенных букв в каждом из шести столбцов и запишите эти шесть чисел в пустых клетках нижней строчки.</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Мне хотелось бы в своей профессиональной деятельности</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общаться с самыми разными людьми;</w:t>
      </w:r>
      <w:r>
        <w:rPr>
          <w:rFonts w:ascii="Arial" w:hAnsi="Arial" w:cs="Arial"/>
          <w:color w:val="000000"/>
          <w:sz w:val="20"/>
          <w:szCs w:val="20"/>
        </w:rPr>
        <w:br/>
        <w:t>б) снимать фильмы, писать книги, рисовать, выступать на сцене и т.д.</w:t>
      </w:r>
      <w:r>
        <w:rPr>
          <w:rFonts w:ascii="Arial" w:hAnsi="Arial" w:cs="Arial"/>
          <w:color w:val="000000"/>
          <w:sz w:val="20"/>
          <w:szCs w:val="20"/>
        </w:rPr>
        <w:br/>
        <w:t>в) заниматься расчетами; вести документацию.</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В книге или кинофильме меня больше всего привлекает</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возможность следить за ходом мыслей автора;</w:t>
      </w:r>
      <w:r>
        <w:rPr>
          <w:rFonts w:ascii="Arial" w:hAnsi="Arial" w:cs="Arial"/>
          <w:color w:val="000000"/>
          <w:sz w:val="20"/>
          <w:szCs w:val="20"/>
        </w:rPr>
        <w:br/>
        <w:t xml:space="preserve">б) художественная форма, мастерство писателя или режиссера; </w:t>
      </w:r>
      <w:r>
        <w:rPr>
          <w:rFonts w:ascii="Arial" w:hAnsi="Arial" w:cs="Arial"/>
          <w:color w:val="000000"/>
          <w:sz w:val="20"/>
          <w:szCs w:val="20"/>
        </w:rPr>
        <w:br/>
        <w:t>в) сюжет, действия героев.</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Меня больше обрадует Нобелевская премия</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за общественную деятельность;</w:t>
      </w:r>
      <w:r>
        <w:rPr>
          <w:rFonts w:ascii="Arial" w:hAnsi="Arial" w:cs="Arial"/>
          <w:color w:val="000000"/>
          <w:sz w:val="20"/>
          <w:szCs w:val="20"/>
        </w:rPr>
        <w:br/>
        <w:t>б) в области наук;</w:t>
      </w:r>
      <w:r>
        <w:rPr>
          <w:rFonts w:ascii="Arial" w:hAnsi="Arial" w:cs="Arial"/>
          <w:color w:val="000000"/>
          <w:sz w:val="20"/>
          <w:szCs w:val="20"/>
        </w:rPr>
        <w:br/>
        <w:t>в) в области искусства.</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Я скорее соглашусь стать</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главным механиком;</w:t>
      </w:r>
      <w:r>
        <w:rPr>
          <w:rFonts w:ascii="Arial" w:hAnsi="Arial" w:cs="Arial"/>
          <w:color w:val="000000"/>
          <w:sz w:val="20"/>
          <w:szCs w:val="20"/>
        </w:rPr>
        <w:br/>
        <w:t>б) начальником экспедиции;</w:t>
      </w:r>
      <w:r>
        <w:rPr>
          <w:rFonts w:ascii="Arial" w:hAnsi="Arial" w:cs="Arial"/>
          <w:color w:val="000000"/>
          <w:sz w:val="20"/>
          <w:szCs w:val="20"/>
        </w:rPr>
        <w:br/>
        <w:t>в) главным бухгалтером.</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Будущее людей определяют</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взаимопонимание между людьми;</w:t>
      </w:r>
      <w:r>
        <w:rPr>
          <w:rFonts w:ascii="Arial" w:hAnsi="Arial" w:cs="Arial"/>
          <w:color w:val="000000"/>
          <w:sz w:val="20"/>
          <w:szCs w:val="20"/>
        </w:rPr>
        <w:br/>
        <w:t>б) научные открытия;</w:t>
      </w:r>
      <w:r>
        <w:rPr>
          <w:rFonts w:ascii="Arial" w:hAnsi="Arial" w:cs="Arial"/>
          <w:color w:val="000000"/>
          <w:sz w:val="20"/>
          <w:szCs w:val="20"/>
        </w:rPr>
        <w:br/>
        <w:t>в) развитие производства.</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Если я стану руководителем, то в первую очередь займусь</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созданием дружного, сплоченного коллектива;</w:t>
      </w:r>
      <w:r>
        <w:rPr>
          <w:rFonts w:ascii="Arial" w:hAnsi="Arial" w:cs="Arial"/>
          <w:color w:val="000000"/>
          <w:sz w:val="20"/>
          <w:szCs w:val="20"/>
        </w:rPr>
        <w:br/>
        <w:t>б) разработкой новых технологий обучения;</w:t>
      </w:r>
      <w:r>
        <w:rPr>
          <w:rFonts w:ascii="Arial" w:hAnsi="Arial" w:cs="Arial"/>
          <w:color w:val="000000"/>
          <w:sz w:val="20"/>
          <w:szCs w:val="20"/>
        </w:rPr>
        <w:br/>
        <w:t>в) работой с документами.</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На технической выставке меня больше привлечет</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внутреннее устройство экспонатов;</w:t>
      </w:r>
      <w:r>
        <w:rPr>
          <w:rFonts w:ascii="Arial" w:hAnsi="Arial" w:cs="Arial"/>
          <w:color w:val="000000"/>
          <w:sz w:val="20"/>
          <w:szCs w:val="20"/>
        </w:rPr>
        <w:br/>
        <w:t>б) их практическое применение;</w:t>
      </w:r>
      <w:r>
        <w:rPr>
          <w:rFonts w:ascii="Arial" w:hAnsi="Arial" w:cs="Arial"/>
          <w:color w:val="000000"/>
          <w:sz w:val="20"/>
          <w:szCs w:val="20"/>
        </w:rPr>
        <w:br/>
        <w:t>в) внешний вид экспонатов (цвет, форма).</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В людях я ценю, прежде всего</w:t>
      </w:r>
      <w:r>
        <w:rPr>
          <w:rFonts w:ascii="Arial" w:hAnsi="Arial" w:cs="Arial"/>
          <w:color w:val="000000"/>
          <w:sz w:val="20"/>
          <w:szCs w:val="20"/>
        </w:rPr>
        <w:t xml:space="preserve"> </w:t>
      </w:r>
    </w:p>
    <w:p w:rsidR="003439CE"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lastRenderedPageBreak/>
        <w:t>а) дружелюбие и отзывчивость;</w:t>
      </w:r>
      <w:r>
        <w:rPr>
          <w:rFonts w:ascii="Arial" w:hAnsi="Arial" w:cs="Arial"/>
          <w:color w:val="000000"/>
          <w:sz w:val="20"/>
          <w:szCs w:val="20"/>
        </w:rPr>
        <w:br/>
        <w:t>б) смелость и выносливость;</w:t>
      </w:r>
      <w:r>
        <w:rPr>
          <w:rFonts w:ascii="Arial" w:hAnsi="Arial" w:cs="Arial"/>
          <w:color w:val="000000"/>
          <w:sz w:val="20"/>
          <w:szCs w:val="20"/>
        </w:rPr>
        <w:br/>
        <w:t>в) обязательность и аккуратность.</w:t>
      </w:r>
    </w:p>
    <w:p w:rsidR="003439CE" w:rsidRPr="005055AB" w:rsidRDefault="003439CE" w:rsidP="003439CE">
      <w:pPr>
        <w:spacing w:before="100" w:beforeAutospacing="1" w:after="100" w:afterAutospacing="1"/>
        <w:ind w:left="1440"/>
        <w:rPr>
          <w:rFonts w:ascii="Arial" w:hAnsi="Arial" w:cs="Arial"/>
          <w:color w:val="000000"/>
          <w:sz w:val="20"/>
          <w:szCs w:val="20"/>
        </w:rPr>
      </w:pP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В свободное время мне хотелось бы</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ставить различные опыты, эксперименты;</w:t>
      </w:r>
      <w:r>
        <w:rPr>
          <w:rFonts w:ascii="Arial" w:hAnsi="Arial" w:cs="Arial"/>
          <w:color w:val="000000"/>
          <w:sz w:val="20"/>
          <w:szCs w:val="20"/>
        </w:rPr>
        <w:br/>
        <w:t>б) писать стихи, сочинять музыку или рисовать;</w:t>
      </w:r>
      <w:r>
        <w:rPr>
          <w:rFonts w:ascii="Arial" w:hAnsi="Arial" w:cs="Arial"/>
          <w:color w:val="000000"/>
          <w:sz w:val="20"/>
          <w:szCs w:val="20"/>
        </w:rPr>
        <w:br/>
        <w:t>в) тренироваться.</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В заграничных поездках меня скорее заинтересует</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возможность знакомства с историей и культурой другой страны;</w:t>
      </w:r>
      <w:r>
        <w:rPr>
          <w:rFonts w:ascii="Arial" w:hAnsi="Arial" w:cs="Arial"/>
          <w:color w:val="000000"/>
          <w:sz w:val="20"/>
          <w:szCs w:val="20"/>
        </w:rPr>
        <w:br/>
        <w:t>б) экстремальный туризм (альпинизм, виндсерфинг, горные лыжи);</w:t>
      </w:r>
      <w:r>
        <w:rPr>
          <w:rFonts w:ascii="Arial" w:hAnsi="Arial" w:cs="Arial"/>
          <w:color w:val="000000"/>
          <w:sz w:val="20"/>
          <w:szCs w:val="20"/>
        </w:rPr>
        <w:br/>
        <w:t>в) деловое общение.</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Мне интереснее беседовать о</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а) человеческих </w:t>
      </w:r>
      <w:proofErr w:type="gramStart"/>
      <w:r>
        <w:rPr>
          <w:rFonts w:ascii="Arial" w:hAnsi="Arial" w:cs="Arial"/>
          <w:color w:val="000000"/>
          <w:sz w:val="20"/>
          <w:szCs w:val="20"/>
        </w:rPr>
        <w:t>взаимоотношениях</w:t>
      </w:r>
      <w:proofErr w:type="gramEnd"/>
      <w:r>
        <w:rPr>
          <w:rFonts w:ascii="Arial" w:hAnsi="Arial" w:cs="Arial"/>
          <w:color w:val="000000"/>
          <w:sz w:val="20"/>
          <w:szCs w:val="20"/>
        </w:rPr>
        <w:t>;</w:t>
      </w:r>
      <w:r>
        <w:rPr>
          <w:rFonts w:ascii="Arial" w:hAnsi="Arial" w:cs="Arial"/>
          <w:color w:val="000000"/>
          <w:sz w:val="20"/>
          <w:szCs w:val="20"/>
        </w:rPr>
        <w:br/>
        <w:t>б) новой научной гипотезе;</w:t>
      </w:r>
      <w:r>
        <w:rPr>
          <w:rFonts w:ascii="Arial" w:hAnsi="Arial" w:cs="Arial"/>
          <w:color w:val="000000"/>
          <w:sz w:val="20"/>
          <w:szCs w:val="20"/>
        </w:rPr>
        <w:br/>
        <w:t>в) технических характеристиках новой модели машины, компьютера.</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Если бы в моей школе было всего три кружка, я бы выбрал</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технический;</w:t>
      </w:r>
      <w:r>
        <w:rPr>
          <w:rFonts w:ascii="Arial" w:hAnsi="Arial" w:cs="Arial"/>
          <w:color w:val="000000"/>
          <w:sz w:val="20"/>
          <w:szCs w:val="20"/>
        </w:rPr>
        <w:br/>
        <w:t>б) музыкальный;</w:t>
      </w:r>
      <w:r>
        <w:rPr>
          <w:rFonts w:ascii="Arial" w:hAnsi="Arial" w:cs="Arial"/>
          <w:color w:val="000000"/>
          <w:sz w:val="20"/>
          <w:szCs w:val="20"/>
        </w:rPr>
        <w:br/>
        <w:t>в) спортивный.</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 xml:space="preserve">В школе следует обратить особое внимание </w:t>
      </w:r>
      <w:proofErr w:type="gramStart"/>
      <w:r>
        <w:rPr>
          <w:rFonts w:ascii="Arial" w:hAnsi="Arial" w:cs="Arial"/>
          <w:b/>
          <w:bCs/>
          <w:i/>
          <w:iCs/>
          <w:color w:val="000000"/>
          <w:sz w:val="20"/>
          <w:szCs w:val="20"/>
        </w:rPr>
        <w:t>на</w:t>
      </w:r>
      <w:proofErr w:type="gramEnd"/>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улучшение взаимопонимания между учителями и учениками;</w:t>
      </w:r>
      <w:r>
        <w:rPr>
          <w:rFonts w:ascii="Arial" w:hAnsi="Arial" w:cs="Arial"/>
          <w:color w:val="000000"/>
          <w:sz w:val="20"/>
          <w:szCs w:val="20"/>
        </w:rPr>
        <w:br/>
        <w:t>б) поддержание здоровья учащихся, занятия спортом;</w:t>
      </w:r>
      <w:r>
        <w:rPr>
          <w:rFonts w:ascii="Arial" w:hAnsi="Arial" w:cs="Arial"/>
          <w:color w:val="000000"/>
          <w:sz w:val="20"/>
          <w:szCs w:val="20"/>
        </w:rPr>
        <w:br/>
        <w:t>в) укрепление дисциплины.</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Я с большим удовольствием смотрю</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научно-популярные фильмы;</w:t>
      </w:r>
      <w:r>
        <w:rPr>
          <w:rFonts w:ascii="Arial" w:hAnsi="Arial" w:cs="Arial"/>
          <w:color w:val="000000"/>
          <w:sz w:val="20"/>
          <w:szCs w:val="20"/>
        </w:rPr>
        <w:br/>
        <w:t>б) программы о культуре и искусстве;</w:t>
      </w:r>
      <w:r>
        <w:rPr>
          <w:rFonts w:ascii="Arial" w:hAnsi="Arial" w:cs="Arial"/>
          <w:color w:val="000000"/>
          <w:sz w:val="20"/>
          <w:szCs w:val="20"/>
        </w:rPr>
        <w:br/>
        <w:t>в) спортивные программы.</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Мне хотелось бы работать</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с детьми или сверстниками;</w:t>
      </w:r>
      <w:r>
        <w:rPr>
          <w:rFonts w:ascii="Arial" w:hAnsi="Arial" w:cs="Arial"/>
          <w:color w:val="000000"/>
          <w:sz w:val="20"/>
          <w:szCs w:val="20"/>
        </w:rPr>
        <w:br/>
        <w:t>б) с машинами, механизмами;</w:t>
      </w:r>
      <w:r>
        <w:rPr>
          <w:rFonts w:ascii="Arial" w:hAnsi="Arial" w:cs="Arial"/>
          <w:color w:val="000000"/>
          <w:sz w:val="20"/>
          <w:szCs w:val="20"/>
        </w:rPr>
        <w:br/>
        <w:t>в) с объектами природы.</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Школа в первую очередь должна</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учить общению с другими людьми;</w:t>
      </w:r>
      <w:r>
        <w:rPr>
          <w:rFonts w:ascii="Arial" w:hAnsi="Arial" w:cs="Arial"/>
          <w:color w:val="000000"/>
          <w:sz w:val="20"/>
          <w:szCs w:val="20"/>
        </w:rPr>
        <w:br/>
        <w:t>б) давать знания;</w:t>
      </w:r>
      <w:r>
        <w:rPr>
          <w:rFonts w:ascii="Arial" w:hAnsi="Arial" w:cs="Arial"/>
          <w:color w:val="000000"/>
          <w:sz w:val="20"/>
          <w:szCs w:val="20"/>
        </w:rPr>
        <w:br/>
        <w:t>в) обучать навыкам работы.</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Главное в жизни</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иметь возможность заниматься творчеством;</w:t>
      </w:r>
      <w:r>
        <w:rPr>
          <w:rFonts w:ascii="Arial" w:hAnsi="Arial" w:cs="Arial"/>
          <w:color w:val="000000"/>
          <w:sz w:val="20"/>
          <w:szCs w:val="20"/>
        </w:rPr>
        <w:br/>
        <w:t>б) вести здоровый образ жизни;</w:t>
      </w:r>
      <w:r>
        <w:rPr>
          <w:rFonts w:ascii="Arial" w:hAnsi="Arial" w:cs="Arial"/>
          <w:color w:val="000000"/>
          <w:sz w:val="20"/>
          <w:szCs w:val="20"/>
        </w:rPr>
        <w:br/>
        <w:t>в) тщательно планировать свои дела.</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lastRenderedPageBreak/>
        <w:t>Государство должно в первую очередь заботиться о</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защите интересов и прав граждан;</w:t>
      </w:r>
      <w:r>
        <w:rPr>
          <w:rFonts w:ascii="Arial" w:hAnsi="Arial" w:cs="Arial"/>
          <w:color w:val="000000"/>
          <w:sz w:val="20"/>
          <w:szCs w:val="20"/>
        </w:rPr>
        <w:br/>
        <w:t>б) достижениях в области науки и техники;</w:t>
      </w:r>
      <w:r>
        <w:rPr>
          <w:rFonts w:ascii="Arial" w:hAnsi="Arial" w:cs="Arial"/>
          <w:color w:val="000000"/>
          <w:sz w:val="20"/>
          <w:szCs w:val="20"/>
        </w:rPr>
        <w:br/>
        <w:t>в) материальном благополучии граждан.</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Мне больше всего нравятся уроки</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труда;</w:t>
      </w:r>
      <w:r>
        <w:rPr>
          <w:rFonts w:ascii="Arial" w:hAnsi="Arial" w:cs="Arial"/>
          <w:color w:val="000000"/>
          <w:sz w:val="20"/>
          <w:szCs w:val="20"/>
        </w:rPr>
        <w:br/>
        <w:t>б) физкультуры;</w:t>
      </w:r>
      <w:r>
        <w:rPr>
          <w:rFonts w:ascii="Arial" w:hAnsi="Arial" w:cs="Arial"/>
          <w:color w:val="000000"/>
          <w:sz w:val="20"/>
          <w:szCs w:val="20"/>
        </w:rPr>
        <w:br/>
        <w:t>в) математики.</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Мне интереснее было бы</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заниматься сбытом товаров;</w:t>
      </w:r>
      <w:r>
        <w:rPr>
          <w:rFonts w:ascii="Arial" w:hAnsi="Arial" w:cs="Arial"/>
          <w:color w:val="000000"/>
          <w:sz w:val="20"/>
          <w:szCs w:val="20"/>
        </w:rPr>
        <w:br/>
        <w:t>б) изготавливать изделия;</w:t>
      </w:r>
      <w:r>
        <w:rPr>
          <w:rFonts w:ascii="Arial" w:hAnsi="Arial" w:cs="Arial"/>
          <w:color w:val="000000"/>
          <w:sz w:val="20"/>
          <w:szCs w:val="20"/>
        </w:rPr>
        <w:br/>
        <w:t>в) планировать производство товаров.</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Я предпочитаю читать статьи о</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выдающихся ученых и их открытиях;</w:t>
      </w:r>
      <w:r>
        <w:rPr>
          <w:rFonts w:ascii="Arial" w:hAnsi="Arial" w:cs="Arial"/>
          <w:color w:val="000000"/>
          <w:sz w:val="20"/>
          <w:szCs w:val="20"/>
        </w:rPr>
        <w:br/>
        <w:t>б) интересных изобретениях;</w:t>
      </w:r>
      <w:r>
        <w:rPr>
          <w:rFonts w:ascii="Arial" w:hAnsi="Arial" w:cs="Arial"/>
          <w:color w:val="000000"/>
          <w:sz w:val="20"/>
          <w:szCs w:val="20"/>
        </w:rPr>
        <w:br/>
        <w:t>в) жизни и творчестве писателей, художников, музыкантов.</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Свободное время я люблю</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proofErr w:type="gramStart"/>
      <w:r>
        <w:rPr>
          <w:rFonts w:ascii="Arial" w:hAnsi="Arial" w:cs="Arial"/>
          <w:color w:val="000000"/>
          <w:sz w:val="20"/>
          <w:szCs w:val="20"/>
        </w:rPr>
        <w:t>а) читать, думать, рассуждать;</w:t>
      </w:r>
      <w:r>
        <w:rPr>
          <w:rFonts w:ascii="Arial" w:hAnsi="Arial" w:cs="Arial"/>
          <w:color w:val="000000"/>
          <w:sz w:val="20"/>
          <w:szCs w:val="20"/>
        </w:rPr>
        <w:br/>
        <w:t>б) что-нибудь мастерить, шить, ухаживать за животными, растениями;</w:t>
      </w:r>
      <w:r>
        <w:rPr>
          <w:rFonts w:ascii="Arial" w:hAnsi="Arial" w:cs="Arial"/>
          <w:color w:val="000000"/>
          <w:sz w:val="20"/>
          <w:szCs w:val="20"/>
        </w:rPr>
        <w:br/>
        <w:t>в) ходить на выставки, концерты, в музеи.</w:t>
      </w:r>
      <w:proofErr w:type="gramEnd"/>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Больший интерес у меня вызовет сообщение о</w:t>
      </w:r>
      <w:r>
        <w:rPr>
          <w:rFonts w:ascii="Arial" w:hAnsi="Arial" w:cs="Arial"/>
          <w:color w:val="000000"/>
          <w:sz w:val="20"/>
          <w:szCs w:val="20"/>
        </w:rPr>
        <w:t xml:space="preserve"> </w:t>
      </w:r>
    </w:p>
    <w:p w:rsidR="003439CE" w:rsidRPr="005055AB"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а) научном </w:t>
      </w:r>
      <w:proofErr w:type="gramStart"/>
      <w:r>
        <w:rPr>
          <w:rFonts w:ascii="Arial" w:hAnsi="Arial" w:cs="Arial"/>
          <w:color w:val="000000"/>
          <w:sz w:val="20"/>
          <w:szCs w:val="20"/>
        </w:rPr>
        <w:t>открытии</w:t>
      </w:r>
      <w:proofErr w:type="gramEnd"/>
      <w:r>
        <w:rPr>
          <w:rFonts w:ascii="Arial" w:hAnsi="Arial" w:cs="Arial"/>
          <w:color w:val="000000"/>
          <w:sz w:val="20"/>
          <w:szCs w:val="20"/>
        </w:rPr>
        <w:t>;</w:t>
      </w:r>
      <w:r>
        <w:rPr>
          <w:rFonts w:ascii="Arial" w:hAnsi="Arial" w:cs="Arial"/>
          <w:color w:val="000000"/>
          <w:sz w:val="20"/>
          <w:szCs w:val="20"/>
        </w:rPr>
        <w:br/>
        <w:t>б) художественной выставке;</w:t>
      </w:r>
      <w:r>
        <w:rPr>
          <w:rFonts w:ascii="Arial" w:hAnsi="Arial" w:cs="Arial"/>
          <w:color w:val="000000"/>
          <w:sz w:val="20"/>
          <w:szCs w:val="20"/>
        </w:rPr>
        <w:br/>
        <w:t>в) экономической ситуации.</w:t>
      </w:r>
    </w:p>
    <w:p w:rsidR="003439CE" w:rsidRDefault="003439CE" w:rsidP="003439CE">
      <w:pPr>
        <w:numPr>
          <w:ilvl w:val="0"/>
          <w:numId w:val="1"/>
        </w:numPr>
        <w:spacing w:before="100" w:beforeAutospacing="1" w:after="100" w:afterAutospacing="1"/>
        <w:rPr>
          <w:rFonts w:ascii="Arial" w:hAnsi="Arial" w:cs="Arial"/>
          <w:color w:val="000000"/>
          <w:sz w:val="20"/>
          <w:szCs w:val="20"/>
        </w:rPr>
      </w:pPr>
      <w:r>
        <w:rPr>
          <w:rFonts w:ascii="Arial" w:hAnsi="Arial" w:cs="Arial"/>
          <w:b/>
          <w:bCs/>
          <w:i/>
          <w:iCs/>
          <w:color w:val="000000"/>
          <w:sz w:val="20"/>
          <w:szCs w:val="20"/>
        </w:rPr>
        <w:t>Я предпочту работать</w:t>
      </w:r>
      <w:r>
        <w:rPr>
          <w:rFonts w:ascii="Arial" w:hAnsi="Arial" w:cs="Arial"/>
          <w:color w:val="000000"/>
          <w:sz w:val="20"/>
          <w:szCs w:val="20"/>
        </w:rPr>
        <w:t xml:space="preserve"> </w:t>
      </w:r>
    </w:p>
    <w:p w:rsidR="003439CE" w:rsidRDefault="003439CE" w:rsidP="003439CE">
      <w:p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а) в помещении, где много людей;</w:t>
      </w:r>
      <w:r>
        <w:rPr>
          <w:rFonts w:ascii="Arial" w:hAnsi="Arial" w:cs="Arial"/>
          <w:color w:val="000000"/>
          <w:sz w:val="20"/>
          <w:szCs w:val="20"/>
        </w:rPr>
        <w:br/>
        <w:t>б) в необычных условиях;</w:t>
      </w:r>
      <w:r>
        <w:rPr>
          <w:rFonts w:ascii="Arial" w:hAnsi="Arial" w:cs="Arial"/>
          <w:color w:val="000000"/>
          <w:sz w:val="20"/>
          <w:szCs w:val="20"/>
        </w:rPr>
        <w:br/>
        <w:t>в) в обычном кабинете.</w:t>
      </w:r>
    </w:p>
    <w:p w:rsidR="003439CE" w:rsidRPr="00671C6C" w:rsidRDefault="003439CE" w:rsidP="003439CE">
      <w:pPr>
        <w:ind w:firstLine="360"/>
      </w:pPr>
    </w:p>
    <w:p w:rsidR="003439CE" w:rsidRDefault="003439CE"/>
    <w:p w:rsidR="003439CE" w:rsidRDefault="003439CE"/>
    <w:p w:rsidR="003439CE" w:rsidRPr="00FA77BE" w:rsidRDefault="003439CE" w:rsidP="003439CE">
      <w:pPr>
        <w:spacing w:before="100" w:beforeAutospacing="1" w:after="100" w:afterAutospacing="1"/>
        <w:rPr>
          <w:rFonts w:ascii="Verdana" w:hAnsi="Verdana"/>
          <w:b/>
          <w:bCs/>
          <w:color w:val="000000"/>
        </w:rPr>
      </w:pPr>
      <w:r w:rsidRPr="00FA77BE">
        <w:rPr>
          <w:rFonts w:ascii="Verdana" w:hAnsi="Verdana"/>
          <w:b/>
          <w:bCs/>
          <w:color w:val="000000"/>
        </w:rPr>
        <w:t>Честный ли Вы человек?</w:t>
      </w:r>
    </w:p>
    <w:p w:rsidR="003439CE" w:rsidRPr="00FA77BE" w:rsidRDefault="003439CE" w:rsidP="003439CE">
      <w:pPr>
        <w:spacing w:before="100" w:beforeAutospacing="1" w:after="100" w:afterAutospacing="1"/>
        <w:rPr>
          <w:rFonts w:ascii="Verdana" w:hAnsi="Verdana"/>
          <w:color w:val="000000"/>
        </w:rPr>
      </w:pPr>
      <w:r w:rsidRPr="00FA77BE">
        <w:rPr>
          <w:rFonts w:ascii="Verdana" w:hAnsi="Verdana"/>
          <w:color w:val="000000"/>
        </w:rPr>
        <w:t xml:space="preserve">Цель данного опросника - выявить уровень честности, открытости испытуемого. </w:t>
      </w:r>
      <w:proofErr w:type="gramStart"/>
      <w:r w:rsidRPr="00FA77BE">
        <w:rPr>
          <w:rFonts w:ascii="Verdana" w:hAnsi="Verdana"/>
          <w:color w:val="000000"/>
        </w:rPr>
        <w:t>Предназначен</w:t>
      </w:r>
      <w:proofErr w:type="gramEnd"/>
      <w:r w:rsidRPr="00FA77BE">
        <w:rPr>
          <w:rFonts w:ascii="Verdana" w:hAnsi="Verdana"/>
          <w:color w:val="000000"/>
        </w:rPr>
        <w:t xml:space="preserve"> для профессиональной психологической диагностики.  Опросник "Честность" может применяться и как самостоятельная методика, предназначенная для выявления уровня честности, открытости испытуемого. Например, в целях профотбора. </w:t>
      </w:r>
    </w:p>
    <w:p w:rsidR="003439CE" w:rsidRPr="00FA77BE" w:rsidRDefault="003439CE" w:rsidP="003439CE">
      <w:pPr>
        <w:spacing w:before="100" w:beforeAutospacing="1" w:after="100" w:afterAutospacing="1"/>
        <w:rPr>
          <w:rFonts w:ascii="Verdana" w:hAnsi="Verdana"/>
          <w:color w:val="000000"/>
        </w:rPr>
      </w:pPr>
      <w:r w:rsidRPr="00FA77BE">
        <w:rPr>
          <w:rFonts w:ascii="Verdana" w:hAnsi="Verdana"/>
          <w:b/>
          <w:bCs/>
          <w:color w:val="000000"/>
        </w:rPr>
        <w:t>Оцениваемые качества</w:t>
      </w:r>
      <w:r w:rsidRPr="00FA77BE">
        <w:rPr>
          <w:rFonts w:ascii="Verdana" w:hAnsi="Verdana"/>
          <w:color w:val="000000"/>
        </w:rPr>
        <w:t xml:space="preserve">. Честность </w:t>
      </w:r>
    </w:p>
    <w:p w:rsidR="003439CE" w:rsidRPr="00FA77BE" w:rsidRDefault="003439CE" w:rsidP="003439CE">
      <w:pPr>
        <w:spacing w:before="100" w:beforeAutospacing="1" w:after="100" w:afterAutospacing="1"/>
        <w:rPr>
          <w:rFonts w:ascii="Verdana" w:hAnsi="Verdana"/>
          <w:color w:val="000000"/>
        </w:rPr>
      </w:pPr>
      <w:r w:rsidRPr="00FA77BE">
        <w:rPr>
          <w:rFonts w:ascii="Verdana" w:hAnsi="Verdana"/>
          <w:b/>
          <w:bCs/>
          <w:color w:val="000000"/>
        </w:rPr>
        <w:lastRenderedPageBreak/>
        <w:t>Инструкция</w:t>
      </w:r>
    </w:p>
    <w:p w:rsidR="003439CE" w:rsidRPr="00FA77BE" w:rsidRDefault="003439CE" w:rsidP="003439CE">
      <w:pPr>
        <w:spacing w:after="100"/>
        <w:rPr>
          <w:rFonts w:ascii="Verdana" w:hAnsi="Verdana"/>
          <w:color w:val="000000"/>
        </w:rPr>
      </w:pPr>
      <w:r w:rsidRPr="00FA77BE">
        <w:rPr>
          <w:rFonts w:ascii="Verdana" w:hAnsi="Verdana"/>
          <w:color w:val="000000"/>
        </w:rPr>
        <w:t xml:space="preserve">Внимательно прочитайте следующие утверждения. В зависимости от того, согласны Вы или нет с утверждением, напишите в бланке ответов "да" или "нет". Если Вам сложно выбрать вариант, то попробуйте представить последний месяц Вашей жизни. Оцените то, чего было больше за прошлый месяц. Не стоит слишком долго размышлять над ответом. Как правило, первый пришедший в голову ответ и является верным. </w:t>
      </w:r>
    </w:p>
    <w:p w:rsidR="003439CE" w:rsidRPr="00FA77BE" w:rsidRDefault="003439CE" w:rsidP="003439CE">
      <w:pPr>
        <w:spacing w:before="100" w:beforeAutospacing="1" w:after="100" w:afterAutospacing="1"/>
        <w:rPr>
          <w:rFonts w:ascii="Verdana" w:hAnsi="Verdana"/>
          <w:color w:val="000000"/>
        </w:rPr>
      </w:pPr>
      <w:r w:rsidRPr="00FA77BE">
        <w:rPr>
          <w:rFonts w:ascii="Verdana" w:hAnsi="Verdana"/>
          <w:b/>
          <w:bCs/>
          <w:color w:val="000000"/>
        </w:rPr>
        <w:t>Задания</w:t>
      </w:r>
    </w:p>
    <w:p w:rsidR="003439CE" w:rsidRPr="00FA77BE" w:rsidRDefault="003439CE" w:rsidP="003439CE">
      <w:pPr>
        <w:spacing w:after="100"/>
        <w:rPr>
          <w:rFonts w:ascii="Verdana" w:hAnsi="Verdana"/>
          <w:color w:val="000000"/>
        </w:rPr>
      </w:pPr>
      <w:r w:rsidRPr="00FA77BE">
        <w:rPr>
          <w:rFonts w:ascii="Verdana" w:hAnsi="Verdana"/>
          <w:color w:val="000000"/>
        </w:rPr>
        <w:t xml:space="preserve">1. Бывает, что я смеюсь над неприличным анекдотом. </w:t>
      </w:r>
      <w:r w:rsidRPr="00FA77BE">
        <w:rPr>
          <w:rFonts w:ascii="Verdana" w:hAnsi="Verdana"/>
          <w:color w:val="000000"/>
        </w:rPr>
        <w:br/>
        <w:t xml:space="preserve">  2. Если ко мне обращаются вежливо, то я тоже всегда отвечаю вежливо. </w:t>
      </w:r>
      <w:r w:rsidRPr="00FA77BE">
        <w:rPr>
          <w:rFonts w:ascii="Verdana" w:hAnsi="Verdana"/>
          <w:color w:val="000000"/>
        </w:rPr>
        <w:br/>
        <w:t xml:space="preserve">  3. У меня бывают денежные затруднения. </w:t>
      </w:r>
      <w:r w:rsidRPr="00FA77BE">
        <w:rPr>
          <w:rFonts w:ascii="Verdana" w:hAnsi="Verdana"/>
          <w:color w:val="000000"/>
        </w:rPr>
        <w:br/>
        <w:t xml:space="preserve">  4. Мне всегда приятно, когда человек, который мне не нравится, добивается заслуженного успеха. </w:t>
      </w:r>
      <w:r w:rsidRPr="00FA77BE">
        <w:rPr>
          <w:rFonts w:ascii="Verdana" w:hAnsi="Verdana"/>
          <w:color w:val="000000"/>
        </w:rPr>
        <w:br/>
        <w:t xml:space="preserve">  5. Бывало, откладывал то, что требовалось сделать немедленно. </w:t>
      </w:r>
      <w:r w:rsidRPr="00FA77BE">
        <w:rPr>
          <w:rFonts w:ascii="Verdana" w:hAnsi="Verdana"/>
          <w:color w:val="000000"/>
        </w:rPr>
        <w:br/>
        <w:t xml:space="preserve">  6. В компании я веду себя не так, как дома. </w:t>
      </w:r>
      <w:r w:rsidRPr="00FA77BE">
        <w:rPr>
          <w:rFonts w:ascii="Verdana" w:hAnsi="Verdana"/>
          <w:color w:val="000000"/>
        </w:rPr>
        <w:br/>
        <w:t xml:space="preserve">  7. Я полностью свободен от всяких предрассудков. </w:t>
      </w:r>
      <w:r w:rsidRPr="00FA77BE">
        <w:rPr>
          <w:rFonts w:ascii="Verdana" w:hAnsi="Verdana"/>
          <w:color w:val="000000"/>
        </w:rPr>
        <w:br/>
        <w:t xml:space="preserve">  8. Я не всегда говорю правду. </w:t>
      </w:r>
      <w:r w:rsidRPr="00FA77BE">
        <w:rPr>
          <w:rFonts w:ascii="Verdana" w:hAnsi="Verdana"/>
          <w:color w:val="000000"/>
        </w:rPr>
        <w:br/>
        <w:t xml:space="preserve">  9. Когда я с кем-нибудь играю, мне всегда хочется победить. </w:t>
      </w:r>
      <w:r w:rsidRPr="00FA77BE">
        <w:rPr>
          <w:rFonts w:ascii="Verdana" w:hAnsi="Verdana"/>
          <w:color w:val="000000"/>
        </w:rPr>
        <w:br/>
        <w:t xml:space="preserve">  10. Иногда я сержусь. </w:t>
      </w:r>
      <w:r w:rsidRPr="00FA77BE">
        <w:rPr>
          <w:rFonts w:ascii="Verdana" w:hAnsi="Verdana"/>
          <w:color w:val="000000"/>
        </w:rPr>
        <w:br/>
        <w:t xml:space="preserve">  11. В свое оправдание я иногда кое-что выдумывал. </w:t>
      </w:r>
      <w:r w:rsidRPr="00FA77BE">
        <w:rPr>
          <w:rFonts w:ascii="Verdana" w:hAnsi="Verdana"/>
          <w:color w:val="000000"/>
        </w:rPr>
        <w:br/>
        <w:t xml:space="preserve">  12. Бывает, что я выхожу из себя. </w:t>
      </w:r>
      <w:r w:rsidRPr="00FA77BE">
        <w:rPr>
          <w:rFonts w:ascii="Verdana" w:hAnsi="Verdana"/>
          <w:color w:val="000000"/>
        </w:rPr>
        <w:br/>
        <w:t xml:space="preserve">  13. В детстве я сразу и без пререканий делал всё, что от меня требовалось. </w:t>
      </w:r>
      <w:r w:rsidRPr="00FA77BE">
        <w:rPr>
          <w:rFonts w:ascii="Verdana" w:hAnsi="Verdana"/>
          <w:color w:val="000000"/>
        </w:rPr>
        <w:br/>
        <w:t xml:space="preserve">  14. Иногда я раздражен чем-нибудь. </w:t>
      </w:r>
      <w:r w:rsidRPr="00FA77BE">
        <w:rPr>
          <w:rFonts w:ascii="Verdana" w:hAnsi="Verdana"/>
          <w:color w:val="000000"/>
        </w:rPr>
        <w:br/>
        <w:t xml:space="preserve">  15. Бывает, что я смехом реагирую на неприличную шутку. </w:t>
      </w:r>
      <w:r w:rsidRPr="00FA77BE">
        <w:rPr>
          <w:rFonts w:ascii="Verdana" w:hAnsi="Verdana"/>
          <w:color w:val="000000"/>
        </w:rPr>
        <w:br/>
        <w:t xml:space="preserve">  16. Бывало, я опаздывал к назначенному времени. </w:t>
      </w:r>
      <w:r w:rsidRPr="00FA77BE">
        <w:rPr>
          <w:rFonts w:ascii="Verdana" w:hAnsi="Verdana"/>
          <w:color w:val="000000"/>
        </w:rPr>
        <w:br/>
        <w:t xml:space="preserve">  17. Я люблю иногда посплетничать. </w:t>
      </w:r>
      <w:r w:rsidRPr="00FA77BE">
        <w:rPr>
          <w:rFonts w:ascii="Verdana" w:hAnsi="Verdana"/>
          <w:color w:val="000000"/>
        </w:rPr>
        <w:br/>
        <w:t xml:space="preserve">  18. Среди тех, кого я знаю, есть такие лица, которые мне очень не нравятся. </w:t>
      </w:r>
      <w:r w:rsidRPr="00FA77BE">
        <w:rPr>
          <w:rFonts w:ascii="Verdana" w:hAnsi="Verdana"/>
          <w:color w:val="000000"/>
        </w:rPr>
        <w:br/>
        <w:t xml:space="preserve">  19. Не помню, чтобы меня особенно опечалили неудачи человека, которого я не могу терпеть. </w:t>
      </w:r>
      <w:r w:rsidRPr="00FA77BE">
        <w:rPr>
          <w:rFonts w:ascii="Verdana" w:hAnsi="Verdana"/>
          <w:color w:val="000000"/>
        </w:rPr>
        <w:br/>
        <w:t xml:space="preserve">  20. Мне случалось опаздывать. </w:t>
      </w:r>
      <w:r w:rsidRPr="00FA77BE">
        <w:rPr>
          <w:rFonts w:ascii="Verdana" w:hAnsi="Verdana"/>
          <w:color w:val="000000"/>
        </w:rPr>
        <w:br/>
        <w:t xml:space="preserve">  21. Мне свойственно иногда прихвастнуть. </w:t>
      </w:r>
      <w:r w:rsidRPr="00FA77BE">
        <w:rPr>
          <w:rFonts w:ascii="Verdana" w:hAnsi="Verdana"/>
          <w:color w:val="000000"/>
        </w:rPr>
        <w:br/>
        <w:t xml:space="preserve">  22. Иногда нет никакого желания чем-либо заняться. </w:t>
      </w:r>
      <w:r w:rsidRPr="00FA77BE">
        <w:rPr>
          <w:rFonts w:ascii="Verdana" w:hAnsi="Verdana"/>
          <w:color w:val="000000"/>
        </w:rPr>
        <w:br/>
        <w:t xml:space="preserve">  23. У меня бывают иногда мысли, о которых стыдно рассказывать другим. </w:t>
      </w:r>
      <w:r w:rsidRPr="00FA77BE">
        <w:rPr>
          <w:rFonts w:ascii="Verdana" w:hAnsi="Verdana"/>
          <w:color w:val="000000"/>
        </w:rPr>
        <w:br/>
        <w:t xml:space="preserve">  24. Иногда я оказывался причиной плохого настроения кого-нибудь из окружающих. </w:t>
      </w:r>
      <w:r w:rsidRPr="00FA77BE">
        <w:rPr>
          <w:rFonts w:ascii="Verdana" w:hAnsi="Verdana"/>
          <w:color w:val="000000"/>
        </w:rPr>
        <w:br/>
        <w:t xml:space="preserve">  25. Бывало, что я говорил неправду. </w:t>
      </w:r>
      <w:r w:rsidRPr="00FA77BE">
        <w:rPr>
          <w:rFonts w:ascii="Verdana" w:hAnsi="Verdana"/>
          <w:color w:val="000000"/>
        </w:rPr>
        <w:br/>
        <w:t xml:space="preserve">  26. Все мои привычки положительны. </w:t>
      </w:r>
      <w:r w:rsidRPr="00FA77BE">
        <w:rPr>
          <w:rFonts w:ascii="Verdana" w:hAnsi="Verdana"/>
          <w:color w:val="000000"/>
        </w:rPr>
        <w:br/>
        <w:t xml:space="preserve">  27. Если я что-то обещал, то всегда сдерживаю слово несмотря ни на что. </w:t>
      </w:r>
      <w:r w:rsidRPr="00FA77BE">
        <w:rPr>
          <w:rFonts w:ascii="Verdana" w:hAnsi="Verdana"/>
          <w:color w:val="000000"/>
        </w:rPr>
        <w:br/>
        <w:t xml:space="preserve">  28. Иногда могу похвастаться. </w:t>
      </w:r>
      <w:r w:rsidRPr="00FA77BE">
        <w:rPr>
          <w:rFonts w:ascii="Verdana" w:hAnsi="Verdana"/>
          <w:color w:val="000000"/>
        </w:rPr>
        <w:br/>
        <w:t xml:space="preserve">  29. Подростком я проявлял интерес к запретным темам. </w:t>
      </w:r>
      <w:r w:rsidRPr="00FA77BE">
        <w:rPr>
          <w:rFonts w:ascii="Verdana" w:hAnsi="Verdana"/>
          <w:color w:val="000000"/>
        </w:rPr>
        <w:br/>
        <w:t xml:space="preserve">  30. Я откладываю иногда на завтра то, что необходимо сделать </w:t>
      </w:r>
      <w:r w:rsidRPr="00FA77BE">
        <w:rPr>
          <w:rFonts w:ascii="Verdana" w:hAnsi="Verdana"/>
          <w:color w:val="000000"/>
        </w:rPr>
        <w:lastRenderedPageBreak/>
        <w:t xml:space="preserve">сегодня. </w:t>
      </w:r>
      <w:r w:rsidRPr="00FA77BE">
        <w:rPr>
          <w:rFonts w:ascii="Verdana" w:hAnsi="Verdana"/>
          <w:color w:val="000000"/>
        </w:rPr>
        <w:br/>
        <w:t xml:space="preserve">  31. У меня бывают мысли, которых следовало бы стыдиться. </w:t>
      </w:r>
      <w:r w:rsidRPr="00FA77BE">
        <w:rPr>
          <w:rFonts w:ascii="Verdana" w:hAnsi="Verdana"/>
          <w:color w:val="000000"/>
        </w:rPr>
        <w:br/>
        <w:t xml:space="preserve">  32. Я иногда спорю о вещах, о которых слишком мало знаю. </w:t>
      </w:r>
      <w:r w:rsidRPr="00FA77BE">
        <w:rPr>
          <w:rFonts w:ascii="Verdana" w:hAnsi="Verdana"/>
          <w:color w:val="000000"/>
        </w:rPr>
        <w:br/>
        <w:t xml:space="preserve">  33. Я люблю не всех своих знакомых. </w:t>
      </w:r>
      <w:r w:rsidRPr="00FA77BE">
        <w:rPr>
          <w:rFonts w:ascii="Verdana" w:hAnsi="Verdana"/>
          <w:color w:val="000000"/>
        </w:rPr>
        <w:br/>
        <w:t xml:space="preserve">  34. Я могу про кого-нибудь сказать плохо. </w:t>
      </w:r>
    </w:p>
    <w:p w:rsidR="003439CE" w:rsidRPr="00FA77BE" w:rsidRDefault="003439CE" w:rsidP="003439CE">
      <w:pPr>
        <w:spacing w:before="100" w:beforeAutospacing="1" w:after="100" w:afterAutospacing="1"/>
        <w:rPr>
          <w:rFonts w:ascii="Verdana" w:hAnsi="Verdana"/>
          <w:color w:val="000000"/>
        </w:rPr>
      </w:pPr>
      <w:r w:rsidRPr="00FA77BE">
        <w:rPr>
          <w:rFonts w:ascii="Verdana" w:hAnsi="Verdana"/>
          <w:b/>
          <w:bCs/>
          <w:color w:val="000000"/>
        </w:rPr>
        <w:t>Обработка результатов</w:t>
      </w:r>
    </w:p>
    <w:p w:rsidR="003439CE" w:rsidRPr="00FA77BE" w:rsidRDefault="003439CE" w:rsidP="003439CE">
      <w:pPr>
        <w:spacing w:after="100"/>
        <w:rPr>
          <w:rFonts w:ascii="Verdana" w:hAnsi="Verdana"/>
          <w:color w:val="000000"/>
        </w:rPr>
      </w:pPr>
      <w:r w:rsidRPr="00FA77BE">
        <w:rPr>
          <w:rFonts w:ascii="Verdana" w:hAnsi="Verdana"/>
          <w:color w:val="000000"/>
        </w:rPr>
        <w:t xml:space="preserve">Необходимо посчитать количество ответов "да" на вопросы: </w:t>
      </w:r>
      <w:r w:rsidRPr="00FA77BE">
        <w:rPr>
          <w:rFonts w:ascii="Verdana" w:hAnsi="Verdana"/>
          <w:color w:val="000000"/>
        </w:rPr>
        <w:br/>
        <w:t xml:space="preserve">  1, 3, 5, 6, 8, 9, 10, 11, 12, 14, 15, 16, 17, 18, 19, 20, 21, 22, 23, 24, 25, 28, 29, 30, 31, 32, 33, 34 </w:t>
      </w:r>
      <w:r w:rsidRPr="00FA77BE">
        <w:rPr>
          <w:rFonts w:ascii="Verdana" w:hAnsi="Verdana"/>
          <w:color w:val="000000"/>
        </w:rPr>
        <w:br/>
        <w:t xml:space="preserve">  и количество ответов "нет" на вопросы: </w:t>
      </w:r>
      <w:r w:rsidRPr="00FA77BE">
        <w:rPr>
          <w:rFonts w:ascii="Verdana" w:hAnsi="Verdana"/>
          <w:color w:val="000000"/>
        </w:rPr>
        <w:br/>
        <w:t xml:space="preserve">  2, 4, 7, 13, 26, 27. </w:t>
      </w:r>
      <w:r w:rsidRPr="00FA77BE">
        <w:rPr>
          <w:rFonts w:ascii="Verdana" w:hAnsi="Verdana"/>
          <w:color w:val="000000"/>
        </w:rPr>
        <w:br/>
        <w:t xml:space="preserve">   </w:t>
      </w:r>
      <w:r w:rsidRPr="00FA77BE">
        <w:rPr>
          <w:rFonts w:ascii="Verdana" w:hAnsi="Verdana"/>
          <w:color w:val="000000"/>
        </w:rPr>
        <w:br/>
        <w:t>  </w:t>
      </w:r>
      <w:r w:rsidRPr="00FA77BE">
        <w:rPr>
          <w:rFonts w:ascii="Verdana" w:hAnsi="Verdana"/>
          <w:b/>
          <w:bCs/>
          <w:color w:val="000000"/>
        </w:rPr>
        <w:t>0 - 5 баллов</w:t>
      </w:r>
      <w:r w:rsidRPr="00FA77BE">
        <w:rPr>
          <w:rFonts w:ascii="Verdana" w:hAnsi="Verdana"/>
          <w:color w:val="000000"/>
        </w:rPr>
        <w:t xml:space="preserve">. Очень низкий показатель по шкале "Честность". Свидетельствует о ярко выраженной склонности ко лжи, приукрашиванию себя. Также может свидетельствовать о низких показателях социального интеллекта. Если </w:t>
      </w:r>
      <w:proofErr w:type="gramStart"/>
      <w:r w:rsidRPr="00FA77BE">
        <w:rPr>
          <w:rFonts w:ascii="Verdana" w:hAnsi="Verdana"/>
          <w:color w:val="000000"/>
        </w:rPr>
        <w:t>данный</w:t>
      </w:r>
      <w:proofErr w:type="gramEnd"/>
      <w:r w:rsidRPr="00FA77BE">
        <w:rPr>
          <w:rFonts w:ascii="Verdana" w:hAnsi="Verdana"/>
          <w:color w:val="000000"/>
        </w:rPr>
        <w:t xml:space="preserve"> опросник применялся в составе батареи методик, то результаты по личностным опросникам следует признать недостоверными. </w:t>
      </w:r>
      <w:r w:rsidRPr="00FA77BE">
        <w:rPr>
          <w:rFonts w:ascii="Verdana" w:hAnsi="Verdana"/>
          <w:color w:val="000000"/>
        </w:rPr>
        <w:br/>
        <w:t>  </w:t>
      </w:r>
      <w:r w:rsidRPr="00FA77BE">
        <w:rPr>
          <w:rFonts w:ascii="Verdana" w:hAnsi="Verdana"/>
          <w:b/>
          <w:bCs/>
          <w:color w:val="000000"/>
        </w:rPr>
        <w:t>6 - 13 баллов</w:t>
      </w:r>
      <w:r w:rsidRPr="00FA77BE">
        <w:rPr>
          <w:rFonts w:ascii="Verdana" w:hAnsi="Verdana"/>
          <w:color w:val="000000"/>
        </w:rPr>
        <w:t xml:space="preserve">. Низкий показатель по шкале "Честность". Свидетельствует о значительной склонности ко лжи. Любит приукрашивать себя, своё поведение. Если опросник применялся в составе батареи методик, то результаты </w:t>
      </w:r>
      <w:proofErr w:type="gramStart"/>
      <w:r w:rsidRPr="00FA77BE">
        <w:rPr>
          <w:rFonts w:ascii="Verdana" w:hAnsi="Verdana"/>
          <w:color w:val="000000"/>
        </w:rPr>
        <w:t>по</w:t>
      </w:r>
      <w:proofErr w:type="gramEnd"/>
      <w:r w:rsidRPr="00FA77BE">
        <w:rPr>
          <w:rFonts w:ascii="Verdana" w:hAnsi="Verdana"/>
          <w:color w:val="000000"/>
        </w:rPr>
        <w:t xml:space="preserve"> личностным опросникам не обязательнос следует признавать недостоверными. Однако следует отнестить к их результатам вполне критично. </w:t>
      </w:r>
      <w:r w:rsidRPr="00FA77BE">
        <w:rPr>
          <w:rFonts w:ascii="Verdana" w:hAnsi="Verdana"/>
          <w:color w:val="000000"/>
        </w:rPr>
        <w:br/>
        <w:t>  </w:t>
      </w:r>
      <w:r w:rsidRPr="00FA77BE">
        <w:rPr>
          <w:rFonts w:ascii="Verdana" w:hAnsi="Verdana"/>
          <w:b/>
          <w:bCs/>
          <w:color w:val="000000"/>
        </w:rPr>
        <w:t>14 - 29 баллов</w:t>
      </w:r>
      <w:r w:rsidRPr="00FA77BE">
        <w:rPr>
          <w:rFonts w:ascii="Verdana" w:hAnsi="Verdana"/>
          <w:color w:val="000000"/>
        </w:rPr>
        <w:t xml:space="preserve">. Нормальный результат. Склонность ко лжи не выявлена. Может быть, изредка </w:t>
      </w:r>
      <w:proofErr w:type="gramStart"/>
      <w:r w:rsidRPr="00FA77BE">
        <w:rPr>
          <w:rFonts w:ascii="Verdana" w:hAnsi="Verdana"/>
          <w:color w:val="000000"/>
        </w:rPr>
        <w:t>склонен</w:t>
      </w:r>
      <w:proofErr w:type="gramEnd"/>
      <w:r w:rsidRPr="00FA77BE">
        <w:rPr>
          <w:rFonts w:ascii="Verdana" w:hAnsi="Verdana"/>
          <w:color w:val="000000"/>
        </w:rPr>
        <w:t xml:space="preserve"> приукрашивать себя, своё поведение, но в пределах нормы. </w:t>
      </w:r>
      <w:r w:rsidRPr="00FA77BE">
        <w:rPr>
          <w:rFonts w:ascii="Verdana" w:hAnsi="Verdana"/>
          <w:color w:val="000000"/>
        </w:rPr>
        <w:br/>
        <w:t>  </w:t>
      </w:r>
      <w:r w:rsidRPr="00FA77BE">
        <w:rPr>
          <w:rFonts w:ascii="Verdana" w:hAnsi="Verdana"/>
          <w:b/>
          <w:bCs/>
          <w:color w:val="000000"/>
        </w:rPr>
        <w:t>30 - 34 баллов</w:t>
      </w:r>
      <w:r w:rsidRPr="00FA77BE">
        <w:rPr>
          <w:rFonts w:ascii="Verdana" w:hAnsi="Verdana"/>
          <w:color w:val="000000"/>
        </w:rPr>
        <w:t xml:space="preserve">. Высокий результат по шкале "Честность". Такой высокий результат может быть связан не только с высокой личностной честностью, но и следствием других причин: преднамеренного искажения ответов, очень неверной самооценки. Следует осторожно отнестись к данному результату. </w:t>
      </w:r>
    </w:p>
    <w:p w:rsidR="003439CE" w:rsidRPr="00FA77BE" w:rsidRDefault="003439CE" w:rsidP="003439CE"/>
    <w:p w:rsidR="003439CE" w:rsidRDefault="003439CE"/>
    <w:p w:rsidR="00647536" w:rsidRDefault="00647536" w:rsidP="00647536">
      <w:pPr>
        <w:pStyle w:val="31"/>
        <w:ind w:left="540" w:firstLine="0"/>
        <w:jc w:val="center"/>
        <w:rPr>
          <w:b/>
          <w:bCs/>
          <w:sz w:val="24"/>
        </w:rPr>
      </w:pPr>
      <w:r>
        <w:rPr>
          <w:b/>
          <w:bCs/>
          <w:sz w:val="24"/>
        </w:rPr>
        <w:t>Анкета мотивов выбора профессии</w:t>
      </w:r>
    </w:p>
    <w:p w:rsidR="00647536" w:rsidRDefault="00647536" w:rsidP="00647536">
      <w:pPr>
        <w:pStyle w:val="31"/>
        <w:ind w:left="540" w:firstLine="0"/>
        <w:rPr>
          <w:b/>
          <w:bCs/>
          <w:sz w:val="24"/>
        </w:rPr>
      </w:pPr>
    </w:p>
    <w:p w:rsidR="00647536" w:rsidRDefault="00647536" w:rsidP="00647536">
      <w:pPr>
        <w:pStyle w:val="31"/>
        <w:ind w:left="540" w:firstLine="0"/>
        <w:jc w:val="center"/>
        <w:rPr>
          <w:b/>
          <w:bCs/>
          <w:sz w:val="24"/>
        </w:rPr>
      </w:pPr>
      <w:r>
        <w:rPr>
          <w:b/>
          <w:bCs/>
          <w:sz w:val="24"/>
        </w:rPr>
        <w:t>Инструкция</w:t>
      </w:r>
    </w:p>
    <w:p w:rsidR="00647536" w:rsidRDefault="00647536" w:rsidP="00647536">
      <w:pPr>
        <w:pStyle w:val="31"/>
        <w:ind w:left="540" w:firstLine="0"/>
        <w:rPr>
          <w:b/>
          <w:bCs/>
          <w:sz w:val="24"/>
        </w:rPr>
      </w:pPr>
    </w:p>
    <w:p w:rsidR="00647536" w:rsidRDefault="00647536" w:rsidP="00647536">
      <w:pPr>
        <w:pStyle w:val="31"/>
        <w:numPr>
          <w:ilvl w:val="0"/>
          <w:numId w:val="2"/>
        </w:numPr>
        <w:rPr>
          <w:sz w:val="24"/>
        </w:rPr>
      </w:pPr>
      <w:r>
        <w:rPr>
          <w:sz w:val="24"/>
        </w:rPr>
        <w:t>Из перечисленных мотивов необходимо выбрать те, которые больше других отвечают вашей личной точки зрения.</w:t>
      </w:r>
    </w:p>
    <w:p w:rsidR="00647536" w:rsidRDefault="00647536" w:rsidP="00647536">
      <w:pPr>
        <w:pStyle w:val="31"/>
        <w:numPr>
          <w:ilvl w:val="0"/>
          <w:numId w:val="2"/>
        </w:numPr>
        <w:rPr>
          <w:sz w:val="24"/>
        </w:rPr>
      </w:pPr>
      <w:r>
        <w:rPr>
          <w:sz w:val="24"/>
        </w:rPr>
        <w:t>В « Листе ответов» напротив номера вопроса поставьте « + », если данный мотив значим, и « - »</w:t>
      </w:r>
      <w:proofErr w:type="gramStart"/>
      <w:r>
        <w:rPr>
          <w:sz w:val="24"/>
        </w:rPr>
        <w:t xml:space="preserve"> ,</w:t>
      </w:r>
      <w:proofErr w:type="gramEnd"/>
      <w:r>
        <w:rPr>
          <w:sz w:val="24"/>
        </w:rPr>
        <w:t xml:space="preserve"> если не имеет значения.</w:t>
      </w:r>
    </w:p>
    <w:p w:rsidR="00647536" w:rsidRDefault="00647536" w:rsidP="00647536">
      <w:pPr>
        <w:pStyle w:val="31"/>
        <w:ind w:firstLine="0"/>
        <w:jc w:val="center"/>
        <w:rPr>
          <w:b/>
          <w:bCs/>
          <w:sz w:val="24"/>
        </w:rPr>
      </w:pPr>
    </w:p>
    <w:p w:rsidR="00647536" w:rsidRDefault="00647536" w:rsidP="00647536">
      <w:pPr>
        <w:pStyle w:val="31"/>
        <w:ind w:firstLine="0"/>
        <w:jc w:val="center"/>
        <w:rPr>
          <w:b/>
          <w:bCs/>
          <w:sz w:val="24"/>
        </w:rPr>
      </w:pPr>
      <w:r>
        <w:rPr>
          <w:b/>
          <w:bCs/>
          <w:sz w:val="24"/>
        </w:rPr>
        <w:t>Вопросы</w:t>
      </w:r>
    </w:p>
    <w:p w:rsidR="00647536" w:rsidRDefault="00647536" w:rsidP="00647536">
      <w:pPr>
        <w:pStyle w:val="31"/>
        <w:ind w:firstLine="0"/>
        <w:rPr>
          <w:b/>
          <w:bCs/>
          <w:sz w:val="24"/>
        </w:rPr>
      </w:pPr>
    </w:p>
    <w:p w:rsidR="00647536" w:rsidRDefault="00647536" w:rsidP="00647536">
      <w:pPr>
        <w:pStyle w:val="31"/>
        <w:numPr>
          <w:ilvl w:val="0"/>
          <w:numId w:val="3"/>
        </w:numPr>
        <w:rPr>
          <w:sz w:val="24"/>
        </w:rPr>
      </w:pPr>
      <w:r>
        <w:rPr>
          <w:sz w:val="24"/>
        </w:rPr>
        <w:t xml:space="preserve">Интерес к содержанию профессии, желание узнать, в чём заключаются обязанности специалиста в избираемой профессии. </w:t>
      </w:r>
    </w:p>
    <w:p w:rsidR="00647536" w:rsidRDefault="00647536" w:rsidP="00647536">
      <w:pPr>
        <w:pStyle w:val="31"/>
        <w:numPr>
          <w:ilvl w:val="0"/>
          <w:numId w:val="3"/>
        </w:numPr>
        <w:rPr>
          <w:sz w:val="24"/>
        </w:rPr>
      </w:pPr>
      <w:r>
        <w:rPr>
          <w:sz w:val="24"/>
        </w:rPr>
        <w:lastRenderedPageBreak/>
        <w:t>Стремление к самосовершенствованию, развитию навыков и умений в избираемой сфере трудовой деятельности.</w:t>
      </w:r>
    </w:p>
    <w:p w:rsidR="00647536" w:rsidRDefault="00647536" w:rsidP="00647536">
      <w:pPr>
        <w:pStyle w:val="31"/>
        <w:numPr>
          <w:ilvl w:val="0"/>
          <w:numId w:val="3"/>
        </w:numPr>
        <w:rPr>
          <w:sz w:val="24"/>
        </w:rPr>
      </w:pPr>
      <w:r>
        <w:rPr>
          <w:sz w:val="24"/>
        </w:rPr>
        <w:t>Убеждение, что данная профессия имеет высокий престиж в обществе.</w:t>
      </w:r>
    </w:p>
    <w:p w:rsidR="00647536" w:rsidRDefault="00647536" w:rsidP="00647536">
      <w:pPr>
        <w:pStyle w:val="31"/>
        <w:numPr>
          <w:ilvl w:val="0"/>
          <w:numId w:val="3"/>
        </w:numPr>
        <w:rPr>
          <w:sz w:val="24"/>
        </w:rPr>
      </w:pPr>
      <w:r>
        <w:rPr>
          <w:sz w:val="24"/>
        </w:rPr>
        <w:t>Влияние семейных традиций.</w:t>
      </w:r>
    </w:p>
    <w:p w:rsidR="00647536" w:rsidRDefault="00647536" w:rsidP="00647536">
      <w:pPr>
        <w:pStyle w:val="31"/>
        <w:numPr>
          <w:ilvl w:val="0"/>
          <w:numId w:val="3"/>
        </w:numPr>
        <w:rPr>
          <w:sz w:val="24"/>
        </w:rPr>
      </w:pPr>
      <w:r>
        <w:rPr>
          <w:sz w:val="24"/>
        </w:rPr>
        <w:t>Желание приобрести материальную независимость от родителей.</w:t>
      </w:r>
    </w:p>
    <w:p w:rsidR="00647536" w:rsidRDefault="00647536" w:rsidP="00647536">
      <w:pPr>
        <w:pStyle w:val="31"/>
        <w:numPr>
          <w:ilvl w:val="0"/>
          <w:numId w:val="3"/>
        </w:numPr>
        <w:rPr>
          <w:sz w:val="24"/>
        </w:rPr>
      </w:pPr>
      <w:r>
        <w:rPr>
          <w:sz w:val="24"/>
        </w:rPr>
        <w:t>Хорошая успеваемость в школе по предметам, соответствующим избираемой сфере профессиональной деятельности.</w:t>
      </w:r>
    </w:p>
    <w:p w:rsidR="00647536" w:rsidRDefault="00647536" w:rsidP="00647536">
      <w:pPr>
        <w:pStyle w:val="31"/>
        <w:numPr>
          <w:ilvl w:val="0"/>
          <w:numId w:val="3"/>
        </w:numPr>
        <w:rPr>
          <w:sz w:val="24"/>
        </w:rPr>
      </w:pPr>
      <w:r>
        <w:rPr>
          <w:sz w:val="24"/>
        </w:rPr>
        <w:t>Желание руководить другими людьми.</w:t>
      </w:r>
    </w:p>
    <w:p w:rsidR="00647536" w:rsidRDefault="00647536" w:rsidP="00647536">
      <w:pPr>
        <w:pStyle w:val="31"/>
        <w:numPr>
          <w:ilvl w:val="0"/>
          <w:numId w:val="3"/>
        </w:numPr>
        <w:rPr>
          <w:sz w:val="24"/>
        </w:rPr>
      </w:pPr>
      <w:r>
        <w:rPr>
          <w:sz w:val="24"/>
        </w:rPr>
        <w:t>Привлекает индивидуальная работа.</w:t>
      </w:r>
    </w:p>
    <w:p w:rsidR="00647536" w:rsidRDefault="00647536" w:rsidP="00647536">
      <w:pPr>
        <w:pStyle w:val="31"/>
        <w:numPr>
          <w:ilvl w:val="0"/>
          <w:numId w:val="3"/>
        </w:numPr>
        <w:rPr>
          <w:sz w:val="24"/>
        </w:rPr>
      </w:pPr>
      <w:r>
        <w:rPr>
          <w:sz w:val="24"/>
        </w:rPr>
        <w:t>Мечта заниматься творческой работой, желание открывать новое и неизведанное.</w:t>
      </w:r>
    </w:p>
    <w:p w:rsidR="00647536" w:rsidRDefault="00647536" w:rsidP="00647536">
      <w:pPr>
        <w:pStyle w:val="31"/>
        <w:ind w:left="540" w:firstLine="0"/>
        <w:rPr>
          <w:sz w:val="24"/>
        </w:rPr>
      </w:pPr>
      <w:r>
        <w:rPr>
          <w:sz w:val="24"/>
        </w:rPr>
        <w:t>10. Уверенность, что избранная профессия соответствует вашим способностям.</w:t>
      </w:r>
    </w:p>
    <w:p w:rsidR="00647536" w:rsidRDefault="00647536" w:rsidP="00647536">
      <w:pPr>
        <w:pStyle w:val="31"/>
        <w:numPr>
          <w:ilvl w:val="0"/>
          <w:numId w:val="4"/>
        </w:numPr>
        <w:rPr>
          <w:sz w:val="24"/>
        </w:rPr>
      </w:pPr>
      <w:r>
        <w:rPr>
          <w:sz w:val="24"/>
        </w:rPr>
        <w:t xml:space="preserve"> Возможность удовлетворить свои материальные потребности.</w:t>
      </w:r>
    </w:p>
    <w:p w:rsidR="00647536" w:rsidRDefault="00647536" w:rsidP="00647536">
      <w:pPr>
        <w:pStyle w:val="31"/>
        <w:numPr>
          <w:ilvl w:val="0"/>
          <w:numId w:val="4"/>
        </w:numPr>
        <w:rPr>
          <w:sz w:val="24"/>
        </w:rPr>
      </w:pPr>
      <w:r>
        <w:rPr>
          <w:sz w:val="24"/>
        </w:rPr>
        <w:t xml:space="preserve"> Стремление сделать свою жизнь насыщенной, интересной, увлекательной.</w:t>
      </w:r>
    </w:p>
    <w:p w:rsidR="00647536" w:rsidRDefault="00647536" w:rsidP="00647536">
      <w:pPr>
        <w:pStyle w:val="31"/>
        <w:numPr>
          <w:ilvl w:val="0"/>
          <w:numId w:val="4"/>
        </w:numPr>
        <w:rPr>
          <w:sz w:val="24"/>
        </w:rPr>
      </w:pPr>
      <w:r>
        <w:rPr>
          <w:sz w:val="24"/>
        </w:rPr>
        <w:t xml:space="preserve"> Возможность проявить самостоятельность в работе.</w:t>
      </w:r>
    </w:p>
    <w:p w:rsidR="00647536" w:rsidRDefault="00647536" w:rsidP="00647536">
      <w:pPr>
        <w:pStyle w:val="31"/>
        <w:numPr>
          <w:ilvl w:val="0"/>
          <w:numId w:val="4"/>
        </w:numPr>
        <w:rPr>
          <w:sz w:val="24"/>
        </w:rPr>
      </w:pPr>
      <w:r>
        <w:rPr>
          <w:sz w:val="24"/>
        </w:rPr>
        <w:t xml:space="preserve"> Привлекает предпринимательская деятельность.</w:t>
      </w:r>
    </w:p>
    <w:p w:rsidR="00647536" w:rsidRDefault="00647536" w:rsidP="00647536">
      <w:pPr>
        <w:pStyle w:val="31"/>
        <w:numPr>
          <w:ilvl w:val="0"/>
          <w:numId w:val="4"/>
        </w:numPr>
        <w:rPr>
          <w:sz w:val="24"/>
        </w:rPr>
      </w:pPr>
      <w:r>
        <w:rPr>
          <w:sz w:val="24"/>
        </w:rPr>
        <w:t xml:space="preserve"> Необходимость материально помогать семье.</w:t>
      </w:r>
    </w:p>
    <w:p w:rsidR="00647536" w:rsidRDefault="00647536" w:rsidP="00647536">
      <w:pPr>
        <w:pStyle w:val="31"/>
        <w:numPr>
          <w:ilvl w:val="0"/>
          <w:numId w:val="4"/>
        </w:numPr>
        <w:rPr>
          <w:sz w:val="24"/>
        </w:rPr>
      </w:pPr>
      <w:r>
        <w:rPr>
          <w:sz w:val="24"/>
        </w:rPr>
        <w:t xml:space="preserve"> Желание приобрести экономические знания.</w:t>
      </w:r>
    </w:p>
    <w:p w:rsidR="00647536" w:rsidRDefault="00647536" w:rsidP="00647536">
      <w:pPr>
        <w:pStyle w:val="31"/>
        <w:numPr>
          <w:ilvl w:val="0"/>
          <w:numId w:val="4"/>
        </w:numPr>
        <w:rPr>
          <w:sz w:val="24"/>
        </w:rPr>
      </w:pPr>
      <w:r>
        <w:rPr>
          <w:sz w:val="24"/>
        </w:rPr>
        <w:t xml:space="preserve"> Стремление получить диплом о высшем образовании независимо от специальности.</w:t>
      </w:r>
    </w:p>
    <w:p w:rsidR="00647536" w:rsidRDefault="00647536" w:rsidP="00647536">
      <w:pPr>
        <w:pStyle w:val="31"/>
        <w:numPr>
          <w:ilvl w:val="0"/>
          <w:numId w:val="4"/>
        </w:numPr>
        <w:rPr>
          <w:sz w:val="24"/>
        </w:rPr>
      </w:pPr>
      <w:r>
        <w:rPr>
          <w:sz w:val="24"/>
        </w:rPr>
        <w:t xml:space="preserve"> Привлекает профессия, которая не требует длительного обучения.</w:t>
      </w:r>
    </w:p>
    <w:p w:rsidR="00647536" w:rsidRDefault="00647536" w:rsidP="00647536">
      <w:pPr>
        <w:pStyle w:val="31"/>
        <w:numPr>
          <w:ilvl w:val="0"/>
          <w:numId w:val="4"/>
        </w:numPr>
        <w:rPr>
          <w:sz w:val="24"/>
        </w:rPr>
      </w:pPr>
      <w:r>
        <w:rPr>
          <w:sz w:val="24"/>
        </w:rPr>
        <w:t xml:space="preserve"> Желание работать в престижном месте.</w:t>
      </w:r>
    </w:p>
    <w:p w:rsidR="00647536" w:rsidRDefault="00647536" w:rsidP="00647536">
      <w:pPr>
        <w:pStyle w:val="31"/>
        <w:numPr>
          <w:ilvl w:val="0"/>
          <w:numId w:val="4"/>
        </w:numPr>
        <w:rPr>
          <w:sz w:val="24"/>
        </w:rPr>
      </w:pPr>
      <w:r>
        <w:rPr>
          <w:sz w:val="24"/>
        </w:rPr>
        <w:t xml:space="preserve"> Стремление найти удачный способ зарабатывать себе на хлеб.</w:t>
      </w:r>
    </w:p>
    <w:p w:rsidR="00647536" w:rsidRDefault="00647536" w:rsidP="00647536">
      <w:pPr>
        <w:pStyle w:val="31"/>
        <w:numPr>
          <w:ilvl w:val="0"/>
          <w:numId w:val="4"/>
        </w:numPr>
        <w:rPr>
          <w:sz w:val="24"/>
        </w:rPr>
      </w:pPr>
      <w:r>
        <w:rPr>
          <w:sz w:val="24"/>
        </w:rPr>
        <w:t xml:space="preserve"> Привлекают модные профессии </w:t>
      </w:r>
      <w:proofErr w:type="gramStart"/>
      <w:r>
        <w:rPr>
          <w:sz w:val="24"/>
        </w:rPr>
        <w:t xml:space="preserve">( </w:t>
      </w:r>
      <w:proofErr w:type="gramEnd"/>
      <w:r>
        <w:rPr>
          <w:sz w:val="24"/>
        </w:rPr>
        <w:t>менеджер, коммерсант, брокер).</w:t>
      </w:r>
    </w:p>
    <w:p w:rsidR="00647536" w:rsidRDefault="00647536" w:rsidP="00647536">
      <w:pPr>
        <w:pStyle w:val="31"/>
        <w:numPr>
          <w:ilvl w:val="0"/>
          <w:numId w:val="4"/>
        </w:numPr>
        <w:rPr>
          <w:sz w:val="24"/>
        </w:rPr>
      </w:pPr>
      <w:r>
        <w:rPr>
          <w:sz w:val="24"/>
        </w:rPr>
        <w:t xml:space="preserve"> Желание приносить пользу людям.</w:t>
      </w:r>
    </w:p>
    <w:p w:rsidR="00647536" w:rsidRDefault="00647536" w:rsidP="00647536">
      <w:pPr>
        <w:pStyle w:val="31"/>
        <w:numPr>
          <w:ilvl w:val="0"/>
          <w:numId w:val="4"/>
        </w:numPr>
        <w:rPr>
          <w:sz w:val="24"/>
        </w:rPr>
      </w:pPr>
      <w:r>
        <w:rPr>
          <w:sz w:val="24"/>
        </w:rPr>
        <w:t xml:space="preserve"> Интерес к материальной стороне профессинальной деятельности.</w:t>
      </w:r>
    </w:p>
    <w:p w:rsidR="00647536" w:rsidRDefault="00647536" w:rsidP="00647536">
      <w:pPr>
        <w:pStyle w:val="31"/>
        <w:numPr>
          <w:ilvl w:val="0"/>
          <w:numId w:val="4"/>
        </w:numPr>
        <w:rPr>
          <w:sz w:val="24"/>
        </w:rPr>
      </w:pPr>
      <w:r>
        <w:rPr>
          <w:sz w:val="24"/>
        </w:rPr>
        <w:t xml:space="preserve"> Привлекают внешние свойства профессии (быть в центре внимания, иметь возможность путешествовать, носить специальную форму одежды).</w:t>
      </w:r>
    </w:p>
    <w:p w:rsidR="00647536" w:rsidRDefault="00647536" w:rsidP="00647536">
      <w:pPr>
        <w:pStyle w:val="31"/>
        <w:ind w:left="540" w:firstLine="0"/>
        <w:rPr>
          <w:sz w:val="24"/>
        </w:rPr>
      </w:pPr>
    </w:p>
    <w:p w:rsidR="00647536" w:rsidRDefault="00647536" w:rsidP="00647536">
      <w:pPr>
        <w:pStyle w:val="31"/>
        <w:ind w:left="540" w:firstLine="0"/>
        <w:jc w:val="center"/>
        <w:rPr>
          <w:b/>
          <w:bCs/>
          <w:sz w:val="24"/>
        </w:rPr>
      </w:pPr>
      <w:r>
        <w:rPr>
          <w:b/>
          <w:bCs/>
          <w:sz w:val="24"/>
        </w:rPr>
        <w:t>Лист ответов.</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9"/>
        <w:gridCol w:w="1520"/>
        <w:gridCol w:w="1490"/>
        <w:gridCol w:w="1520"/>
        <w:gridCol w:w="1491"/>
        <w:gridCol w:w="1521"/>
      </w:tblGrid>
      <w:tr w:rsidR="00647536" w:rsidTr="00E60A67">
        <w:trPr>
          <w:cantSplit/>
        </w:trPr>
        <w:tc>
          <w:tcPr>
            <w:tcW w:w="3104" w:type="dxa"/>
            <w:gridSpan w:val="2"/>
          </w:tcPr>
          <w:p w:rsidR="00647536" w:rsidRDefault="00647536" w:rsidP="00E60A67">
            <w:pPr>
              <w:pStyle w:val="31"/>
              <w:ind w:firstLine="0"/>
              <w:rPr>
                <w:sz w:val="24"/>
              </w:rPr>
            </w:pPr>
            <w:r>
              <w:rPr>
                <w:sz w:val="24"/>
              </w:rPr>
              <w:t xml:space="preserve">А    </w:t>
            </w:r>
            <w:proofErr w:type="gramStart"/>
            <w:r>
              <w:rPr>
                <w:sz w:val="24"/>
              </w:rPr>
              <w:t xml:space="preserve">( </w:t>
            </w:r>
            <w:proofErr w:type="gramEnd"/>
            <w:r>
              <w:rPr>
                <w:sz w:val="24"/>
              </w:rPr>
              <w:t>мотивы выбора)</w:t>
            </w:r>
          </w:p>
        </w:tc>
        <w:tc>
          <w:tcPr>
            <w:tcW w:w="3104" w:type="dxa"/>
            <w:gridSpan w:val="2"/>
          </w:tcPr>
          <w:p w:rsidR="00647536" w:rsidRDefault="00647536" w:rsidP="00E60A67">
            <w:pPr>
              <w:pStyle w:val="31"/>
              <w:ind w:firstLine="0"/>
              <w:rPr>
                <w:sz w:val="24"/>
              </w:rPr>
            </w:pPr>
            <w:proofErr w:type="gramStart"/>
            <w:r>
              <w:rPr>
                <w:sz w:val="24"/>
              </w:rPr>
              <w:t>Б</w:t>
            </w:r>
            <w:proofErr w:type="gramEnd"/>
            <w:r>
              <w:rPr>
                <w:sz w:val="24"/>
              </w:rPr>
              <w:t xml:space="preserve">   (заработок)</w:t>
            </w:r>
          </w:p>
        </w:tc>
        <w:tc>
          <w:tcPr>
            <w:tcW w:w="3106" w:type="dxa"/>
            <w:gridSpan w:val="2"/>
          </w:tcPr>
          <w:p w:rsidR="00647536" w:rsidRDefault="00647536" w:rsidP="00E60A67">
            <w:pPr>
              <w:pStyle w:val="31"/>
              <w:ind w:firstLine="0"/>
              <w:rPr>
                <w:sz w:val="24"/>
              </w:rPr>
            </w:pPr>
            <w:r>
              <w:rPr>
                <w:sz w:val="24"/>
              </w:rPr>
              <w:t>В (интерес, творчество)</w:t>
            </w:r>
          </w:p>
        </w:tc>
      </w:tr>
      <w:tr w:rsidR="00647536" w:rsidTr="00E60A67">
        <w:tc>
          <w:tcPr>
            <w:tcW w:w="1552" w:type="dxa"/>
          </w:tcPr>
          <w:p w:rsidR="00647536" w:rsidRDefault="00647536" w:rsidP="00E60A67">
            <w:pPr>
              <w:pStyle w:val="31"/>
              <w:ind w:firstLine="0"/>
              <w:rPr>
                <w:sz w:val="24"/>
              </w:rPr>
            </w:pPr>
            <w:r>
              <w:rPr>
                <w:sz w:val="24"/>
              </w:rPr>
              <w:t>№</w:t>
            </w:r>
          </w:p>
        </w:tc>
        <w:tc>
          <w:tcPr>
            <w:tcW w:w="1552" w:type="dxa"/>
          </w:tcPr>
          <w:p w:rsidR="00647536" w:rsidRDefault="00647536" w:rsidP="00E60A67">
            <w:pPr>
              <w:pStyle w:val="31"/>
              <w:ind w:firstLine="0"/>
              <w:rPr>
                <w:sz w:val="24"/>
              </w:rPr>
            </w:pPr>
            <w:r>
              <w:rPr>
                <w:sz w:val="24"/>
              </w:rPr>
              <w:t>Ответы</w:t>
            </w:r>
          </w:p>
        </w:tc>
        <w:tc>
          <w:tcPr>
            <w:tcW w:w="1552" w:type="dxa"/>
          </w:tcPr>
          <w:p w:rsidR="00647536" w:rsidRDefault="00647536" w:rsidP="00E60A67">
            <w:pPr>
              <w:pStyle w:val="31"/>
              <w:ind w:firstLine="0"/>
              <w:rPr>
                <w:sz w:val="24"/>
              </w:rPr>
            </w:pPr>
            <w:r>
              <w:rPr>
                <w:sz w:val="24"/>
              </w:rPr>
              <w:t>№</w:t>
            </w:r>
          </w:p>
        </w:tc>
        <w:tc>
          <w:tcPr>
            <w:tcW w:w="1552" w:type="dxa"/>
          </w:tcPr>
          <w:p w:rsidR="00647536" w:rsidRDefault="00647536" w:rsidP="00E60A67">
            <w:pPr>
              <w:pStyle w:val="31"/>
              <w:ind w:firstLine="0"/>
              <w:rPr>
                <w:sz w:val="24"/>
              </w:rPr>
            </w:pPr>
            <w:r>
              <w:rPr>
                <w:sz w:val="24"/>
              </w:rPr>
              <w:t>Ответы</w:t>
            </w:r>
          </w:p>
        </w:tc>
        <w:tc>
          <w:tcPr>
            <w:tcW w:w="1553" w:type="dxa"/>
          </w:tcPr>
          <w:p w:rsidR="00647536" w:rsidRDefault="00647536" w:rsidP="00E60A67">
            <w:pPr>
              <w:pStyle w:val="31"/>
              <w:ind w:firstLine="0"/>
              <w:rPr>
                <w:sz w:val="24"/>
              </w:rPr>
            </w:pPr>
            <w:r>
              <w:rPr>
                <w:sz w:val="24"/>
              </w:rPr>
              <w:t>№</w:t>
            </w:r>
          </w:p>
        </w:tc>
        <w:tc>
          <w:tcPr>
            <w:tcW w:w="1553" w:type="dxa"/>
          </w:tcPr>
          <w:p w:rsidR="00647536" w:rsidRDefault="00647536" w:rsidP="00E60A67">
            <w:pPr>
              <w:pStyle w:val="31"/>
              <w:ind w:firstLine="0"/>
              <w:rPr>
                <w:sz w:val="24"/>
              </w:rPr>
            </w:pPr>
            <w:r>
              <w:rPr>
                <w:sz w:val="24"/>
              </w:rPr>
              <w:t>Ответы</w:t>
            </w:r>
          </w:p>
        </w:tc>
      </w:tr>
      <w:tr w:rsidR="00647536" w:rsidTr="00E60A67">
        <w:tc>
          <w:tcPr>
            <w:tcW w:w="1552" w:type="dxa"/>
          </w:tcPr>
          <w:p w:rsidR="00647536" w:rsidRDefault="00647536" w:rsidP="00E60A67">
            <w:pPr>
              <w:pStyle w:val="31"/>
              <w:ind w:firstLine="0"/>
              <w:rPr>
                <w:sz w:val="24"/>
              </w:rPr>
            </w:pPr>
            <w:r>
              <w:rPr>
                <w:sz w:val="24"/>
              </w:rPr>
              <w:t>3</w:t>
            </w:r>
          </w:p>
        </w:tc>
        <w:tc>
          <w:tcPr>
            <w:tcW w:w="1552" w:type="dxa"/>
          </w:tcPr>
          <w:p w:rsidR="00647536" w:rsidRDefault="00647536" w:rsidP="00E60A67">
            <w:pPr>
              <w:pStyle w:val="31"/>
              <w:ind w:firstLine="0"/>
              <w:rPr>
                <w:sz w:val="24"/>
              </w:rPr>
            </w:pPr>
          </w:p>
        </w:tc>
        <w:tc>
          <w:tcPr>
            <w:tcW w:w="1552" w:type="dxa"/>
          </w:tcPr>
          <w:p w:rsidR="00647536" w:rsidRDefault="00647536" w:rsidP="00E60A67">
            <w:pPr>
              <w:pStyle w:val="31"/>
              <w:ind w:firstLine="0"/>
              <w:rPr>
                <w:sz w:val="24"/>
              </w:rPr>
            </w:pPr>
            <w:r>
              <w:rPr>
                <w:sz w:val="24"/>
              </w:rPr>
              <w:t>5</w:t>
            </w:r>
          </w:p>
        </w:tc>
        <w:tc>
          <w:tcPr>
            <w:tcW w:w="1552" w:type="dxa"/>
          </w:tcPr>
          <w:p w:rsidR="00647536" w:rsidRDefault="00647536" w:rsidP="00E60A67">
            <w:pPr>
              <w:pStyle w:val="31"/>
              <w:ind w:firstLine="0"/>
              <w:rPr>
                <w:sz w:val="24"/>
              </w:rPr>
            </w:pPr>
          </w:p>
        </w:tc>
        <w:tc>
          <w:tcPr>
            <w:tcW w:w="1553" w:type="dxa"/>
          </w:tcPr>
          <w:p w:rsidR="00647536" w:rsidRDefault="00647536" w:rsidP="00E60A67">
            <w:pPr>
              <w:pStyle w:val="31"/>
              <w:ind w:firstLine="0"/>
              <w:rPr>
                <w:sz w:val="24"/>
              </w:rPr>
            </w:pPr>
            <w:r>
              <w:rPr>
                <w:sz w:val="24"/>
              </w:rPr>
              <w:t>1</w:t>
            </w:r>
          </w:p>
        </w:tc>
        <w:tc>
          <w:tcPr>
            <w:tcW w:w="1553" w:type="dxa"/>
          </w:tcPr>
          <w:p w:rsidR="00647536" w:rsidRDefault="00647536" w:rsidP="00E60A67">
            <w:pPr>
              <w:pStyle w:val="31"/>
              <w:ind w:firstLine="0"/>
              <w:rPr>
                <w:sz w:val="24"/>
              </w:rPr>
            </w:pPr>
          </w:p>
        </w:tc>
      </w:tr>
      <w:tr w:rsidR="00647536" w:rsidTr="00E60A67">
        <w:tc>
          <w:tcPr>
            <w:tcW w:w="1552" w:type="dxa"/>
          </w:tcPr>
          <w:p w:rsidR="00647536" w:rsidRDefault="00647536" w:rsidP="00E60A67">
            <w:pPr>
              <w:pStyle w:val="31"/>
              <w:ind w:firstLine="0"/>
              <w:rPr>
                <w:sz w:val="24"/>
              </w:rPr>
            </w:pPr>
            <w:r>
              <w:rPr>
                <w:sz w:val="24"/>
              </w:rPr>
              <w:t>4</w:t>
            </w:r>
          </w:p>
        </w:tc>
        <w:tc>
          <w:tcPr>
            <w:tcW w:w="1552" w:type="dxa"/>
          </w:tcPr>
          <w:p w:rsidR="00647536" w:rsidRDefault="00647536" w:rsidP="00E60A67">
            <w:pPr>
              <w:pStyle w:val="31"/>
              <w:ind w:firstLine="0"/>
              <w:rPr>
                <w:sz w:val="24"/>
              </w:rPr>
            </w:pPr>
          </w:p>
        </w:tc>
        <w:tc>
          <w:tcPr>
            <w:tcW w:w="1552" w:type="dxa"/>
          </w:tcPr>
          <w:p w:rsidR="00647536" w:rsidRDefault="00647536" w:rsidP="00E60A67">
            <w:pPr>
              <w:pStyle w:val="31"/>
              <w:ind w:firstLine="0"/>
              <w:rPr>
                <w:sz w:val="24"/>
              </w:rPr>
            </w:pPr>
            <w:r>
              <w:rPr>
                <w:sz w:val="24"/>
              </w:rPr>
              <w:t>8</w:t>
            </w:r>
          </w:p>
        </w:tc>
        <w:tc>
          <w:tcPr>
            <w:tcW w:w="1552" w:type="dxa"/>
          </w:tcPr>
          <w:p w:rsidR="00647536" w:rsidRDefault="00647536" w:rsidP="00E60A67">
            <w:pPr>
              <w:pStyle w:val="31"/>
              <w:ind w:firstLine="0"/>
              <w:rPr>
                <w:sz w:val="24"/>
              </w:rPr>
            </w:pPr>
          </w:p>
        </w:tc>
        <w:tc>
          <w:tcPr>
            <w:tcW w:w="1553" w:type="dxa"/>
          </w:tcPr>
          <w:p w:rsidR="00647536" w:rsidRDefault="00647536" w:rsidP="00E60A67">
            <w:pPr>
              <w:pStyle w:val="31"/>
              <w:ind w:firstLine="0"/>
              <w:rPr>
                <w:sz w:val="24"/>
              </w:rPr>
            </w:pPr>
            <w:r>
              <w:rPr>
                <w:sz w:val="24"/>
              </w:rPr>
              <w:t>2</w:t>
            </w:r>
          </w:p>
        </w:tc>
        <w:tc>
          <w:tcPr>
            <w:tcW w:w="1553" w:type="dxa"/>
          </w:tcPr>
          <w:p w:rsidR="00647536" w:rsidRDefault="00647536" w:rsidP="00E60A67">
            <w:pPr>
              <w:pStyle w:val="31"/>
              <w:ind w:firstLine="0"/>
              <w:rPr>
                <w:sz w:val="24"/>
              </w:rPr>
            </w:pPr>
          </w:p>
        </w:tc>
      </w:tr>
      <w:tr w:rsidR="00647536" w:rsidTr="00E60A67">
        <w:tc>
          <w:tcPr>
            <w:tcW w:w="1552" w:type="dxa"/>
          </w:tcPr>
          <w:p w:rsidR="00647536" w:rsidRDefault="00647536" w:rsidP="00E60A67">
            <w:pPr>
              <w:pStyle w:val="31"/>
              <w:ind w:firstLine="0"/>
              <w:rPr>
                <w:sz w:val="24"/>
              </w:rPr>
            </w:pPr>
            <w:r>
              <w:rPr>
                <w:sz w:val="24"/>
              </w:rPr>
              <w:t>7</w:t>
            </w:r>
          </w:p>
        </w:tc>
        <w:tc>
          <w:tcPr>
            <w:tcW w:w="1552" w:type="dxa"/>
          </w:tcPr>
          <w:p w:rsidR="00647536" w:rsidRDefault="00647536" w:rsidP="00E60A67">
            <w:pPr>
              <w:pStyle w:val="31"/>
              <w:ind w:firstLine="0"/>
              <w:rPr>
                <w:sz w:val="24"/>
              </w:rPr>
            </w:pPr>
          </w:p>
        </w:tc>
        <w:tc>
          <w:tcPr>
            <w:tcW w:w="1552" w:type="dxa"/>
          </w:tcPr>
          <w:p w:rsidR="00647536" w:rsidRDefault="00647536" w:rsidP="00E60A67">
            <w:pPr>
              <w:pStyle w:val="31"/>
              <w:ind w:firstLine="0"/>
              <w:rPr>
                <w:sz w:val="24"/>
              </w:rPr>
            </w:pPr>
            <w:r>
              <w:rPr>
                <w:sz w:val="24"/>
              </w:rPr>
              <w:t>11</w:t>
            </w:r>
          </w:p>
        </w:tc>
        <w:tc>
          <w:tcPr>
            <w:tcW w:w="1552" w:type="dxa"/>
          </w:tcPr>
          <w:p w:rsidR="00647536" w:rsidRDefault="00647536" w:rsidP="00E60A67">
            <w:pPr>
              <w:pStyle w:val="31"/>
              <w:ind w:firstLine="0"/>
              <w:rPr>
                <w:sz w:val="24"/>
              </w:rPr>
            </w:pPr>
          </w:p>
        </w:tc>
        <w:tc>
          <w:tcPr>
            <w:tcW w:w="1553" w:type="dxa"/>
          </w:tcPr>
          <w:p w:rsidR="00647536" w:rsidRDefault="00647536" w:rsidP="00E60A67">
            <w:pPr>
              <w:pStyle w:val="31"/>
              <w:ind w:firstLine="0"/>
              <w:rPr>
                <w:sz w:val="24"/>
              </w:rPr>
            </w:pPr>
            <w:r>
              <w:rPr>
                <w:sz w:val="24"/>
              </w:rPr>
              <w:t>6</w:t>
            </w:r>
          </w:p>
        </w:tc>
        <w:tc>
          <w:tcPr>
            <w:tcW w:w="1553" w:type="dxa"/>
          </w:tcPr>
          <w:p w:rsidR="00647536" w:rsidRDefault="00647536" w:rsidP="00E60A67">
            <w:pPr>
              <w:pStyle w:val="31"/>
              <w:ind w:firstLine="0"/>
              <w:rPr>
                <w:sz w:val="24"/>
              </w:rPr>
            </w:pPr>
          </w:p>
        </w:tc>
      </w:tr>
      <w:tr w:rsidR="00647536" w:rsidTr="00E60A67">
        <w:tc>
          <w:tcPr>
            <w:tcW w:w="1552" w:type="dxa"/>
          </w:tcPr>
          <w:p w:rsidR="00647536" w:rsidRDefault="00647536" w:rsidP="00E60A67">
            <w:pPr>
              <w:pStyle w:val="31"/>
              <w:ind w:firstLine="0"/>
              <w:rPr>
                <w:sz w:val="24"/>
              </w:rPr>
            </w:pPr>
            <w:r>
              <w:rPr>
                <w:sz w:val="24"/>
              </w:rPr>
              <w:t>17</w:t>
            </w:r>
          </w:p>
        </w:tc>
        <w:tc>
          <w:tcPr>
            <w:tcW w:w="1552" w:type="dxa"/>
          </w:tcPr>
          <w:p w:rsidR="00647536" w:rsidRDefault="00647536" w:rsidP="00E60A67">
            <w:pPr>
              <w:pStyle w:val="31"/>
              <w:ind w:firstLine="0"/>
              <w:rPr>
                <w:sz w:val="24"/>
              </w:rPr>
            </w:pPr>
          </w:p>
        </w:tc>
        <w:tc>
          <w:tcPr>
            <w:tcW w:w="1552" w:type="dxa"/>
          </w:tcPr>
          <w:p w:rsidR="00647536" w:rsidRDefault="00647536" w:rsidP="00E60A67">
            <w:pPr>
              <w:pStyle w:val="31"/>
              <w:ind w:firstLine="0"/>
              <w:rPr>
                <w:sz w:val="24"/>
              </w:rPr>
            </w:pPr>
            <w:r>
              <w:rPr>
                <w:sz w:val="24"/>
              </w:rPr>
              <w:t>14</w:t>
            </w:r>
          </w:p>
        </w:tc>
        <w:tc>
          <w:tcPr>
            <w:tcW w:w="1552" w:type="dxa"/>
          </w:tcPr>
          <w:p w:rsidR="00647536" w:rsidRDefault="00647536" w:rsidP="00E60A67">
            <w:pPr>
              <w:pStyle w:val="31"/>
              <w:ind w:firstLine="0"/>
              <w:rPr>
                <w:sz w:val="24"/>
              </w:rPr>
            </w:pPr>
          </w:p>
        </w:tc>
        <w:tc>
          <w:tcPr>
            <w:tcW w:w="1553" w:type="dxa"/>
          </w:tcPr>
          <w:p w:rsidR="00647536" w:rsidRDefault="00647536" w:rsidP="00E60A67">
            <w:pPr>
              <w:pStyle w:val="31"/>
              <w:ind w:firstLine="0"/>
              <w:rPr>
                <w:sz w:val="24"/>
              </w:rPr>
            </w:pPr>
            <w:r>
              <w:rPr>
                <w:sz w:val="24"/>
              </w:rPr>
              <w:t>9</w:t>
            </w:r>
          </w:p>
        </w:tc>
        <w:tc>
          <w:tcPr>
            <w:tcW w:w="1553" w:type="dxa"/>
          </w:tcPr>
          <w:p w:rsidR="00647536" w:rsidRDefault="00647536" w:rsidP="00E60A67">
            <w:pPr>
              <w:pStyle w:val="31"/>
              <w:ind w:firstLine="0"/>
              <w:rPr>
                <w:sz w:val="24"/>
              </w:rPr>
            </w:pPr>
          </w:p>
        </w:tc>
      </w:tr>
      <w:tr w:rsidR="00647536" w:rsidTr="00E60A67">
        <w:tc>
          <w:tcPr>
            <w:tcW w:w="1552" w:type="dxa"/>
          </w:tcPr>
          <w:p w:rsidR="00647536" w:rsidRDefault="00647536" w:rsidP="00E60A67">
            <w:pPr>
              <w:pStyle w:val="31"/>
              <w:ind w:firstLine="0"/>
              <w:rPr>
                <w:sz w:val="24"/>
              </w:rPr>
            </w:pPr>
            <w:r>
              <w:rPr>
                <w:sz w:val="24"/>
              </w:rPr>
              <w:t>18</w:t>
            </w:r>
          </w:p>
        </w:tc>
        <w:tc>
          <w:tcPr>
            <w:tcW w:w="1552" w:type="dxa"/>
          </w:tcPr>
          <w:p w:rsidR="00647536" w:rsidRDefault="00647536" w:rsidP="00E60A67">
            <w:pPr>
              <w:pStyle w:val="31"/>
              <w:ind w:firstLine="0"/>
              <w:rPr>
                <w:sz w:val="24"/>
              </w:rPr>
            </w:pPr>
          </w:p>
        </w:tc>
        <w:tc>
          <w:tcPr>
            <w:tcW w:w="1552" w:type="dxa"/>
          </w:tcPr>
          <w:p w:rsidR="00647536" w:rsidRDefault="00647536" w:rsidP="00E60A67">
            <w:pPr>
              <w:pStyle w:val="31"/>
              <w:ind w:firstLine="0"/>
              <w:rPr>
                <w:sz w:val="24"/>
              </w:rPr>
            </w:pPr>
            <w:r>
              <w:rPr>
                <w:sz w:val="24"/>
              </w:rPr>
              <w:t>15</w:t>
            </w:r>
          </w:p>
        </w:tc>
        <w:tc>
          <w:tcPr>
            <w:tcW w:w="1552" w:type="dxa"/>
          </w:tcPr>
          <w:p w:rsidR="00647536" w:rsidRDefault="00647536" w:rsidP="00E60A67">
            <w:pPr>
              <w:pStyle w:val="31"/>
              <w:ind w:firstLine="0"/>
              <w:rPr>
                <w:sz w:val="24"/>
              </w:rPr>
            </w:pPr>
          </w:p>
        </w:tc>
        <w:tc>
          <w:tcPr>
            <w:tcW w:w="1553" w:type="dxa"/>
          </w:tcPr>
          <w:p w:rsidR="00647536" w:rsidRDefault="00647536" w:rsidP="00E60A67">
            <w:pPr>
              <w:pStyle w:val="31"/>
              <w:ind w:firstLine="0"/>
              <w:rPr>
                <w:sz w:val="24"/>
              </w:rPr>
            </w:pPr>
            <w:r>
              <w:rPr>
                <w:sz w:val="24"/>
              </w:rPr>
              <w:t>10</w:t>
            </w:r>
          </w:p>
        </w:tc>
        <w:tc>
          <w:tcPr>
            <w:tcW w:w="1553" w:type="dxa"/>
          </w:tcPr>
          <w:p w:rsidR="00647536" w:rsidRDefault="00647536" w:rsidP="00E60A67">
            <w:pPr>
              <w:pStyle w:val="31"/>
              <w:ind w:firstLine="0"/>
              <w:rPr>
                <w:sz w:val="24"/>
              </w:rPr>
            </w:pPr>
          </w:p>
        </w:tc>
      </w:tr>
      <w:tr w:rsidR="00647536" w:rsidTr="00E60A67">
        <w:tc>
          <w:tcPr>
            <w:tcW w:w="1552" w:type="dxa"/>
          </w:tcPr>
          <w:p w:rsidR="00647536" w:rsidRDefault="00647536" w:rsidP="00E60A67">
            <w:pPr>
              <w:pStyle w:val="31"/>
              <w:ind w:firstLine="0"/>
              <w:rPr>
                <w:sz w:val="24"/>
              </w:rPr>
            </w:pPr>
            <w:r>
              <w:rPr>
                <w:sz w:val="24"/>
              </w:rPr>
              <w:t>19</w:t>
            </w:r>
          </w:p>
        </w:tc>
        <w:tc>
          <w:tcPr>
            <w:tcW w:w="1552" w:type="dxa"/>
          </w:tcPr>
          <w:p w:rsidR="00647536" w:rsidRDefault="00647536" w:rsidP="00E60A67">
            <w:pPr>
              <w:pStyle w:val="31"/>
              <w:ind w:firstLine="0"/>
              <w:rPr>
                <w:sz w:val="24"/>
              </w:rPr>
            </w:pPr>
          </w:p>
        </w:tc>
        <w:tc>
          <w:tcPr>
            <w:tcW w:w="1552" w:type="dxa"/>
          </w:tcPr>
          <w:p w:rsidR="00647536" w:rsidRDefault="00647536" w:rsidP="00E60A67">
            <w:pPr>
              <w:pStyle w:val="31"/>
              <w:ind w:firstLine="0"/>
              <w:rPr>
                <w:sz w:val="24"/>
              </w:rPr>
            </w:pPr>
            <w:r>
              <w:rPr>
                <w:sz w:val="24"/>
              </w:rPr>
              <w:t>16</w:t>
            </w:r>
          </w:p>
        </w:tc>
        <w:tc>
          <w:tcPr>
            <w:tcW w:w="1552" w:type="dxa"/>
          </w:tcPr>
          <w:p w:rsidR="00647536" w:rsidRDefault="00647536" w:rsidP="00E60A67">
            <w:pPr>
              <w:pStyle w:val="31"/>
              <w:ind w:firstLine="0"/>
              <w:rPr>
                <w:sz w:val="24"/>
              </w:rPr>
            </w:pPr>
          </w:p>
        </w:tc>
        <w:tc>
          <w:tcPr>
            <w:tcW w:w="1553" w:type="dxa"/>
          </w:tcPr>
          <w:p w:rsidR="00647536" w:rsidRDefault="00647536" w:rsidP="00E60A67">
            <w:pPr>
              <w:pStyle w:val="31"/>
              <w:ind w:firstLine="0"/>
              <w:rPr>
                <w:sz w:val="24"/>
              </w:rPr>
            </w:pPr>
            <w:r>
              <w:rPr>
                <w:sz w:val="24"/>
              </w:rPr>
              <w:t>12</w:t>
            </w:r>
          </w:p>
        </w:tc>
        <w:tc>
          <w:tcPr>
            <w:tcW w:w="1553" w:type="dxa"/>
          </w:tcPr>
          <w:p w:rsidR="00647536" w:rsidRDefault="00647536" w:rsidP="00E60A67">
            <w:pPr>
              <w:pStyle w:val="31"/>
              <w:ind w:firstLine="0"/>
              <w:rPr>
                <w:sz w:val="24"/>
              </w:rPr>
            </w:pPr>
          </w:p>
        </w:tc>
      </w:tr>
      <w:tr w:rsidR="00647536" w:rsidTr="00E60A67">
        <w:tc>
          <w:tcPr>
            <w:tcW w:w="1552" w:type="dxa"/>
          </w:tcPr>
          <w:p w:rsidR="00647536" w:rsidRDefault="00647536" w:rsidP="00E60A67">
            <w:pPr>
              <w:pStyle w:val="31"/>
              <w:ind w:firstLine="0"/>
              <w:rPr>
                <w:sz w:val="24"/>
              </w:rPr>
            </w:pPr>
            <w:r>
              <w:rPr>
                <w:sz w:val="24"/>
              </w:rPr>
              <w:t>21</w:t>
            </w:r>
          </w:p>
        </w:tc>
        <w:tc>
          <w:tcPr>
            <w:tcW w:w="1552" w:type="dxa"/>
          </w:tcPr>
          <w:p w:rsidR="00647536" w:rsidRDefault="00647536" w:rsidP="00E60A67">
            <w:pPr>
              <w:pStyle w:val="31"/>
              <w:ind w:firstLine="0"/>
              <w:rPr>
                <w:sz w:val="24"/>
              </w:rPr>
            </w:pPr>
          </w:p>
        </w:tc>
        <w:tc>
          <w:tcPr>
            <w:tcW w:w="1552" w:type="dxa"/>
          </w:tcPr>
          <w:p w:rsidR="00647536" w:rsidRDefault="00647536" w:rsidP="00E60A67">
            <w:pPr>
              <w:pStyle w:val="31"/>
              <w:ind w:firstLine="0"/>
              <w:rPr>
                <w:sz w:val="24"/>
              </w:rPr>
            </w:pPr>
            <w:r>
              <w:rPr>
                <w:sz w:val="24"/>
              </w:rPr>
              <w:t>20</w:t>
            </w:r>
          </w:p>
        </w:tc>
        <w:tc>
          <w:tcPr>
            <w:tcW w:w="1552" w:type="dxa"/>
          </w:tcPr>
          <w:p w:rsidR="00647536" w:rsidRDefault="00647536" w:rsidP="00E60A67">
            <w:pPr>
              <w:pStyle w:val="31"/>
              <w:ind w:firstLine="0"/>
              <w:rPr>
                <w:sz w:val="24"/>
              </w:rPr>
            </w:pPr>
          </w:p>
        </w:tc>
        <w:tc>
          <w:tcPr>
            <w:tcW w:w="1553" w:type="dxa"/>
          </w:tcPr>
          <w:p w:rsidR="00647536" w:rsidRDefault="00647536" w:rsidP="00E60A67">
            <w:pPr>
              <w:pStyle w:val="31"/>
              <w:ind w:firstLine="0"/>
              <w:rPr>
                <w:sz w:val="24"/>
              </w:rPr>
            </w:pPr>
            <w:r>
              <w:rPr>
                <w:sz w:val="24"/>
              </w:rPr>
              <w:t>13</w:t>
            </w:r>
          </w:p>
        </w:tc>
        <w:tc>
          <w:tcPr>
            <w:tcW w:w="1553" w:type="dxa"/>
          </w:tcPr>
          <w:p w:rsidR="00647536" w:rsidRDefault="00647536" w:rsidP="00E60A67">
            <w:pPr>
              <w:pStyle w:val="31"/>
              <w:ind w:firstLine="0"/>
              <w:rPr>
                <w:sz w:val="24"/>
              </w:rPr>
            </w:pPr>
          </w:p>
        </w:tc>
      </w:tr>
      <w:tr w:rsidR="00647536" w:rsidTr="00E60A67">
        <w:tc>
          <w:tcPr>
            <w:tcW w:w="1552" w:type="dxa"/>
          </w:tcPr>
          <w:p w:rsidR="00647536" w:rsidRDefault="00647536" w:rsidP="00E60A67">
            <w:pPr>
              <w:pStyle w:val="31"/>
              <w:ind w:firstLine="0"/>
              <w:rPr>
                <w:sz w:val="24"/>
              </w:rPr>
            </w:pPr>
            <w:r>
              <w:rPr>
                <w:sz w:val="24"/>
              </w:rPr>
              <w:t>24</w:t>
            </w:r>
          </w:p>
        </w:tc>
        <w:tc>
          <w:tcPr>
            <w:tcW w:w="1552" w:type="dxa"/>
          </w:tcPr>
          <w:p w:rsidR="00647536" w:rsidRDefault="00647536" w:rsidP="00E60A67">
            <w:pPr>
              <w:pStyle w:val="31"/>
              <w:ind w:firstLine="0"/>
              <w:rPr>
                <w:sz w:val="24"/>
              </w:rPr>
            </w:pPr>
          </w:p>
        </w:tc>
        <w:tc>
          <w:tcPr>
            <w:tcW w:w="1552" w:type="dxa"/>
          </w:tcPr>
          <w:p w:rsidR="00647536" w:rsidRDefault="00647536" w:rsidP="00E60A67">
            <w:pPr>
              <w:pStyle w:val="31"/>
              <w:ind w:firstLine="0"/>
              <w:rPr>
                <w:sz w:val="24"/>
              </w:rPr>
            </w:pPr>
            <w:r>
              <w:rPr>
                <w:sz w:val="24"/>
              </w:rPr>
              <w:t>23</w:t>
            </w:r>
          </w:p>
        </w:tc>
        <w:tc>
          <w:tcPr>
            <w:tcW w:w="1552" w:type="dxa"/>
          </w:tcPr>
          <w:p w:rsidR="00647536" w:rsidRDefault="00647536" w:rsidP="00E60A67">
            <w:pPr>
              <w:pStyle w:val="31"/>
              <w:ind w:firstLine="0"/>
              <w:rPr>
                <w:sz w:val="24"/>
              </w:rPr>
            </w:pPr>
          </w:p>
        </w:tc>
        <w:tc>
          <w:tcPr>
            <w:tcW w:w="1553" w:type="dxa"/>
          </w:tcPr>
          <w:p w:rsidR="00647536" w:rsidRDefault="00647536" w:rsidP="00E60A67">
            <w:pPr>
              <w:pStyle w:val="31"/>
              <w:ind w:firstLine="0"/>
              <w:rPr>
                <w:sz w:val="24"/>
              </w:rPr>
            </w:pPr>
            <w:r>
              <w:rPr>
                <w:sz w:val="24"/>
              </w:rPr>
              <w:t>22</w:t>
            </w:r>
          </w:p>
        </w:tc>
        <w:tc>
          <w:tcPr>
            <w:tcW w:w="1553" w:type="dxa"/>
          </w:tcPr>
          <w:p w:rsidR="00647536" w:rsidRDefault="00647536" w:rsidP="00E60A67">
            <w:pPr>
              <w:pStyle w:val="31"/>
              <w:ind w:firstLine="0"/>
              <w:rPr>
                <w:sz w:val="24"/>
              </w:rPr>
            </w:pPr>
          </w:p>
        </w:tc>
      </w:tr>
    </w:tbl>
    <w:p w:rsidR="00647536" w:rsidRDefault="00647536" w:rsidP="00647536">
      <w:pPr>
        <w:pStyle w:val="31"/>
        <w:ind w:left="540" w:firstLine="0"/>
        <w:jc w:val="center"/>
        <w:rPr>
          <w:sz w:val="24"/>
        </w:rPr>
      </w:pPr>
    </w:p>
    <w:p w:rsidR="00647536" w:rsidRDefault="00647536" w:rsidP="00647536">
      <w:pPr>
        <w:pStyle w:val="31"/>
        <w:ind w:left="540" w:firstLine="0"/>
        <w:jc w:val="center"/>
        <w:rPr>
          <w:b/>
          <w:bCs/>
          <w:sz w:val="24"/>
        </w:rPr>
      </w:pPr>
      <w:r>
        <w:rPr>
          <w:b/>
          <w:bCs/>
          <w:sz w:val="24"/>
        </w:rPr>
        <w:t>Интерпретация анкеты мотивов выбора профессии</w:t>
      </w:r>
    </w:p>
    <w:p w:rsidR="00647536" w:rsidRDefault="00647536" w:rsidP="00647536">
      <w:pPr>
        <w:pStyle w:val="31"/>
        <w:ind w:left="540" w:firstLine="0"/>
        <w:rPr>
          <w:b/>
          <w:bCs/>
          <w:sz w:val="24"/>
        </w:rPr>
      </w:pPr>
    </w:p>
    <w:p w:rsidR="00647536" w:rsidRDefault="00647536" w:rsidP="00647536">
      <w:pPr>
        <w:pStyle w:val="31"/>
        <w:rPr>
          <w:sz w:val="24"/>
        </w:rPr>
      </w:pPr>
      <w:r>
        <w:rPr>
          <w:sz w:val="24"/>
        </w:rPr>
        <w:t xml:space="preserve">Подсчитать количество плюсов в каждом столбце </w:t>
      </w:r>
      <w:proofErr w:type="gramStart"/>
      <w:r>
        <w:rPr>
          <w:sz w:val="24"/>
        </w:rPr>
        <w:t xml:space="preserve">( </w:t>
      </w:r>
      <w:proofErr w:type="gramEnd"/>
      <w:r>
        <w:rPr>
          <w:sz w:val="24"/>
        </w:rPr>
        <w:t xml:space="preserve">А, Б, В) отдельно. Наибольшее количество плюсов означает: </w:t>
      </w:r>
    </w:p>
    <w:p w:rsidR="00647536" w:rsidRDefault="00647536" w:rsidP="00647536">
      <w:pPr>
        <w:pStyle w:val="31"/>
        <w:numPr>
          <w:ilvl w:val="0"/>
          <w:numId w:val="5"/>
        </w:numPr>
        <w:rPr>
          <w:sz w:val="24"/>
        </w:rPr>
      </w:pPr>
      <w:r>
        <w:rPr>
          <w:sz w:val="24"/>
        </w:rPr>
        <w:t>в столбце</w:t>
      </w:r>
      <w:proofErr w:type="gramStart"/>
      <w:r>
        <w:rPr>
          <w:sz w:val="24"/>
        </w:rPr>
        <w:t xml:space="preserve"> А</w:t>
      </w:r>
      <w:proofErr w:type="gramEnd"/>
      <w:r>
        <w:rPr>
          <w:sz w:val="24"/>
        </w:rPr>
        <w:t xml:space="preserve"> – преобладают мотивы выбора престижной профессии, ярко выраженное стремление занять видное положение в обществе, реализовать свой высокий уровень притязаний;</w:t>
      </w:r>
    </w:p>
    <w:p w:rsidR="00647536" w:rsidRDefault="00647536" w:rsidP="00647536">
      <w:pPr>
        <w:pStyle w:val="31"/>
        <w:numPr>
          <w:ilvl w:val="0"/>
          <w:numId w:val="5"/>
        </w:numPr>
        <w:rPr>
          <w:sz w:val="24"/>
        </w:rPr>
      </w:pPr>
      <w:r>
        <w:rPr>
          <w:sz w:val="24"/>
        </w:rPr>
        <w:t>в столбце</w:t>
      </w:r>
      <w:proofErr w:type="gramStart"/>
      <w:r>
        <w:rPr>
          <w:sz w:val="24"/>
        </w:rPr>
        <w:t xml:space="preserve"> Б</w:t>
      </w:r>
      <w:proofErr w:type="gramEnd"/>
      <w:r>
        <w:rPr>
          <w:sz w:val="24"/>
        </w:rPr>
        <w:t xml:space="preserve"> – больше привлекает материальное благополучие, желание заработать;</w:t>
      </w:r>
    </w:p>
    <w:p w:rsidR="00647536" w:rsidRDefault="00647536" w:rsidP="00647536">
      <w:pPr>
        <w:pStyle w:val="31"/>
        <w:numPr>
          <w:ilvl w:val="0"/>
          <w:numId w:val="5"/>
        </w:numPr>
        <w:rPr>
          <w:sz w:val="24"/>
        </w:rPr>
      </w:pPr>
      <w:r>
        <w:rPr>
          <w:sz w:val="24"/>
        </w:rPr>
        <w:t>в столбце</w:t>
      </w:r>
      <w:proofErr w:type="gramStart"/>
      <w:r>
        <w:rPr>
          <w:sz w:val="24"/>
        </w:rPr>
        <w:t xml:space="preserve"> В</w:t>
      </w:r>
      <w:proofErr w:type="gramEnd"/>
      <w:r>
        <w:rPr>
          <w:sz w:val="24"/>
        </w:rPr>
        <w:t xml:space="preserve"> – стремление к творческой работе, интерес к новым технологиям, приобретению необходимых навыков и умений, которых требует избираемая профессия.</w:t>
      </w:r>
    </w:p>
    <w:p w:rsidR="00647536" w:rsidRDefault="00647536" w:rsidP="00647536">
      <w:pPr>
        <w:pStyle w:val="31"/>
        <w:ind w:left="540" w:firstLine="0"/>
        <w:jc w:val="center"/>
        <w:rPr>
          <w:b/>
          <w:bCs/>
          <w:sz w:val="24"/>
        </w:rPr>
      </w:pPr>
    </w:p>
    <w:p w:rsidR="003439CE" w:rsidRDefault="003439CE"/>
    <w:p w:rsidR="00702A0E" w:rsidRDefault="00702A0E"/>
    <w:p w:rsidR="00702A0E" w:rsidRPr="00D52300" w:rsidRDefault="00702A0E" w:rsidP="00702A0E">
      <w:pPr>
        <w:rPr>
          <w:sz w:val="18"/>
          <w:szCs w:val="18"/>
        </w:rPr>
      </w:pPr>
      <w:r w:rsidRPr="00D52300">
        <w:rPr>
          <w:sz w:val="18"/>
          <w:szCs w:val="18"/>
        </w:rPr>
        <w:t>Школа_______________</w:t>
      </w:r>
    </w:p>
    <w:p w:rsidR="00702A0E" w:rsidRDefault="00702A0E" w:rsidP="00702A0E">
      <w:pPr>
        <w:rPr>
          <w:sz w:val="18"/>
          <w:szCs w:val="18"/>
        </w:rPr>
      </w:pPr>
      <w:r>
        <w:rPr>
          <w:sz w:val="18"/>
          <w:szCs w:val="18"/>
        </w:rPr>
        <w:t>Класс ______________</w:t>
      </w:r>
    </w:p>
    <w:p w:rsidR="00702A0E" w:rsidRPr="00D52300" w:rsidRDefault="00702A0E" w:rsidP="00702A0E">
      <w:pPr>
        <w:rPr>
          <w:sz w:val="18"/>
          <w:szCs w:val="18"/>
        </w:rPr>
      </w:pPr>
      <w:r>
        <w:rPr>
          <w:sz w:val="18"/>
          <w:szCs w:val="18"/>
        </w:rPr>
        <w:t>______________________________________________________________________________________________________</w:t>
      </w:r>
    </w:p>
    <w:p w:rsidR="00702A0E" w:rsidRDefault="00702A0E" w:rsidP="00702A0E">
      <w:pPr>
        <w:rPr>
          <w:sz w:val="18"/>
          <w:szCs w:val="18"/>
        </w:rPr>
      </w:pPr>
      <w:r w:rsidRPr="00D52300">
        <w:rPr>
          <w:sz w:val="18"/>
          <w:szCs w:val="18"/>
        </w:rPr>
        <w:t xml:space="preserve">                                                                        </w:t>
      </w:r>
      <w:r w:rsidRPr="00D52300">
        <w:rPr>
          <w:b/>
          <w:sz w:val="18"/>
          <w:szCs w:val="18"/>
        </w:rPr>
        <w:t>Ф.И.О</w:t>
      </w:r>
      <w:r w:rsidRPr="00D52300">
        <w:rPr>
          <w:sz w:val="18"/>
          <w:szCs w:val="18"/>
        </w:rPr>
        <w:t>. учащегося</w:t>
      </w:r>
    </w:p>
    <w:p w:rsidR="00702A0E" w:rsidRPr="00702A0E" w:rsidRDefault="00702A0E" w:rsidP="00702A0E">
      <w:r w:rsidRPr="00702A0E">
        <w:rPr>
          <w:b/>
        </w:rPr>
        <w:t>«Определение профессионального типа личности»</w:t>
      </w:r>
    </w:p>
    <w:p w:rsidR="00702A0E" w:rsidRPr="006F4B52" w:rsidRDefault="00702A0E" w:rsidP="00702A0E">
      <w:pPr>
        <w:pStyle w:val="a4"/>
        <w:spacing w:before="0" w:beforeAutospacing="0" w:after="0" w:afterAutospacing="0"/>
        <w:rPr>
          <w:color w:val="000000"/>
          <w:sz w:val="22"/>
          <w:szCs w:val="22"/>
        </w:rPr>
      </w:pPr>
      <w:r w:rsidRPr="006F4B52">
        <w:rPr>
          <w:color w:val="000000"/>
          <w:sz w:val="22"/>
          <w:szCs w:val="22"/>
        </w:rPr>
        <w:t xml:space="preserve">Прочитайте список профессий, сравнивая их попарно. После каждой профессии стоит буква. Это код профессии. Выберите профессию, которая для вас более привлекательна, и в бланке ответов рядом с ее кодом поставьте «+». Если в паре «автомеханик (Р)» — «физиотерапевт (С)» для вас интереснее профессия автомеханика. Код этой профессии — Р. Значит, в бланке ответов в строке «Р» надо поставить «+». </w:t>
      </w:r>
    </w:p>
    <w:tbl>
      <w:tblPr>
        <w:tblW w:w="3830" w:type="pct"/>
        <w:tblCellSpacing w:w="0" w:type="dxa"/>
        <w:tblInd w:w="-108" w:type="dxa"/>
        <w:shd w:val="clear" w:color="auto" w:fill="FFFFFF"/>
        <w:tblCellMar>
          <w:left w:w="0" w:type="dxa"/>
          <w:right w:w="0" w:type="dxa"/>
        </w:tblCellMar>
        <w:tblLook w:val="0000"/>
      </w:tblPr>
      <w:tblGrid>
        <w:gridCol w:w="574"/>
        <w:gridCol w:w="351"/>
        <w:gridCol w:w="374"/>
        <w:gridCol w:w="374"/>
        <w:gridCol w:w="374"/>
        <w:gridCol w:w="374"/>
        <w:gridCol w:w="374"/>
        <w:gridCol w:w="374"/>
        <w:gridCol w:w="374"/>
        <w:gridCol w:w="422"/>
        <w:gridCol w:w="497"/>
        <w:gridCol w:w="535"/>
        <w:gridCol w:w="2540"/>
      </w:tblGrid>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Автомеханик (Р)</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Физиотерапевт (С)</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 xml:space="preserve">Специалист по защите </w:t>
            </w:r>
          </w:p>
          <w:p w:rsidR="00702A0E" w:rsidRPr="007F3897" w:rsidRDefault="00702A0E" w:rsidP="00E60A67">
            <w:pPr>
              <w:rPr>
                <w:b/>
                <w:color w:val="000000"/>
                <w:sz w:val="18"/>
                <w:szCs w:val="18"/>
              </w:rPr>
            </w:pPr>
            <w:r w:rsidRPr="007F3897">
              <w:rPr>
                <w:b/>
                <w:color w:val="000000"/>
                <w:sz w:val="18"/>
                <w:szCs w:val="18"/>
              </w:rPr>
              <w:t>информации (И)</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Логистик (П)</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Оператор связи (О)</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Кинооператор (А)</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Водитель (Р)</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Продавец (С)</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Инженер-конструктор (И)</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Менеджер по продажам (П)</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Диспетчер (О)</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Дизайнер компьютерных программ (А)</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Ветеринар (Р)</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Эколог (С)</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Биолог-исследователь (И)</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Фермер (П)</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Лаборант (О)</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Дрессировщик (А)</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Агроном (Р)</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Санитарный врач (С)</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Селекционер (И)</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Заготовитель сельхозпродуктов (П)</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Микробиолог (О)</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Ландшафтный дизайнер (А)</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Массажист (Р)</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Воспитатель (С)</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Преподаватель (И)</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Предприниматель (П)</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Администратор (О)</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Режиссер театра и кино (А)</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Официант (Р)</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Врач (С)</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Психолог (И)</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Торговый агент (П)</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Страховой агент (О)</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Хореограф (А)</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Ювелир-гравер (Р)</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Журналист (С)</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Искусствовед (И)</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Продюсер (П)</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Редактор (О)</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Музыкант (А)</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Дизайнер интерьера (Р)</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Экскурсовод (С)</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Композитор (И)</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Арт-директор (П)</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Музейный работник (О)</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Актер театра и кино (А)</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Верстальщик (Р)</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Гид-переводчик (С)</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Лингвист (И)</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Антикризисный управляющий (П)</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Корректор (О)</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Художественный редактор (А)</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Наборщик текстов (Р)</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Юрисконсульт (С)</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Программист (И)</w:t>
            </w:r>
          </w:p>
        </w:tc>
        <w:tc>
          <w:tcPr>
            <w:tcW w:w="2649" w:type="pct"/>
            <w:gridSpan w:val="4"/>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Брокер (П)</w:t>
            </w:r>
          </w:p>
        </w:tc>
      </w:tr>
      <w:tr w:rsidR="00702A0E" w:rsidRPr="007F3897" w:rsidTr="00E60A67">
        <w:trPr>
          <w:gridBefore w:val="1"/>
          <w:wBefore w:w="380" w:type="pct"/>
          <w:trHeight w:val="300"/>
          <w:tblCellSpacing w:w="0" w:type="dxa"/>
        </w:trPr>
        <w:tc>
          <w:tcPr>
            <w:tcW w:w="1970" w:type="pct"/>
            <w:gridSpan w:val="8"/>
            <w:tcBorders>
              <w:top w:val="single" w:sz="6" w:space="0" w:color="000000"/>
              <w:left w:val="single" w:sz="8" w:space="0" w:color="000000"/>
              <w:bottom w:val="single" w:sz="8"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Бухгалтер (О)</w:t>
            </w:r>
          </w:p>
        </w:tc>
        <w:tc>
          <w:tcPr>
            <w:tcW w:w="2649" w:type="pct"/>
            <w:gridSpan w:val="4"/>
            <w:tcBorders>
              <w:top w:val="single" w:sz="6" w:space="0" w:color="000000"/>
              <w:left w:val="single" w:sz="2" w:space="0" w:color="000000"/>
              <w:bottom w:val="single" w:sz="8" w:space="0" w:color="000000"/>
              <w:right w:val="single" w:sz="6" w:space="0" w:color="000000"/>
            </w:tcBorders>
            <w:shd w:val="clear" w:color="auto" w:fill="FFFFFF"/>
            <w:tcMar>
              <w:top w:w="0" w:type="dxa"/>
              <w:left w:w="450" w:type="dxa"/>
              <w:bottom w:w="0" w:type="dxa"/>
              <w:right w:w="0" w:type="dxa"/>
            </w:tcMar>
            <w:vAlign w:val="center"/>
          </w:tcPr>
          <w:p w:rsidR="00702A0E" w:rsidRPr="007F3897" w:rsidRDefault="00702A0E" w:rsidP="00E60A67">
            <w:pPr>
              <w:rPr>
                <w:b/>
                <w:color w:val="000000"/>
                <w:sz w:val="18"/>
                <w:szCs w:val="18"/>
              </w:rPr>
            </w:pPr>
            <w:r w:rsidRPr="007F3897">
              <w:rPr>
                <w:b/>
                <w:color w:val="000000"/>
                <w:sz w:val="18"/>
                <w:szCs w:val="18"/>
              </w:rPr>
              <w:t>Литературный переводчик (А)</w:t>
            </w:r>
          </w:p>
        </w:tc>
      </w:tr>
      <w:tr w:rsidR="00702A0E" w:rsidTr="00E60A67">
        <w:tblPrEx>
          <w:jc w:val="center"/>
        </w:tblPrEx>
        <w:trPr>
          <w:gridAfter w:val="1"/>
          <w:wAfter w:w="1684" w:type="pct"/>
          <w:trHeight w:val="375"/>
          <w:tblCellSpacing w:w="0" w:type="dxa"/>
          <w:jc w:val="center"/>
        </w:trPr>
        <w:tc>
          <w:tcPr>
            <w:tcW w:w="612" w:type="pct"/>
            <w:gridSpan w:val="2"/>
            <w:tcBorders>
              <w:top w:val="single" w:sz="6" w:space="0" w:color="000000"/>
              <w:left w:val="single" w:sz="8" w:space="0" w:color="000000"/>
              <w:bottom w:val="single" w:sz="2" w:space="0" w:color="000000"/>
              <w:right w:val="single" w:sz="6" w:space="0" w:color="000000"/>
            </w:tcBorders>
            <w:shd w:val="clear" w:color="auto" w:fill="FFFFFF"/>
            <w:vAlign w:val="center"/>
          </w:tcPr>
          <w:p w:rsidR="00702A0E" w:rsidRDefault="00702A0E" w:rsidP="00E60A67">
            <w:pPr>
              <w:jc w:val="center"/>
              <w:rPr>
                <w:rFonts w:ascii="Arial" w:hAnsi="Arial" w:cs="Arial"/>
                <w:b/>
                <w:bCs/>
                <w:color w:val="000000"/>
                <w:sz w:val="21"/>
                <w:szCs w:val="21"/>
              </w:rPr>
            </w:pPr>
            <w:proofErr w:type="gramStart"/>
            <w:r>
              <w:rPr>
                <w:rFonts w:ascii="Arial" w:hAnsi="Arial" w:cs="Arial"/>
                <w:b/>
                <w:bCs/>
                <w:color w:val="000000"/>
                <w:sz w:val="21"/>
                <w:szCs w:val="21"/>
              </w:rPr>
              <w:t>Р</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280"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330"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355"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r>
      <w:tr w:rsidR="00702A0E" w:rsidTr="00E60A67">
        <w:tblPrEx>
          <w:jc w:val="center"/>
        </w:tblPrEx>
        <w:trPr>
          <w:gridAfter w:val="1"/>
          <w:wAfter w:w="1684" w:type="pct"/>
          <w:trHeight w:val="375"/>
          <w:tblCellSpacing w:w="0" w:type="dxa"/>
          <w:jc w:val="center"/>
        </w:trPr>
        <w:tc>
          <w:tcPr>
            <w:tcW w:w="0" w:type="auto"/>
            <w:gridSpan w:val="2"/>
            <w:tcBorders>
              <w:top w:val="single" w:sz="6" w:space="0" w:color="000000"/>
              <w:left w:val="single" w:sz="8" w:space="0" w:color="000000"/>
              <w:bottom w:val="single" w:sz="2" w:space="0" w:color="000000"/>
              <w:right w:val="single" w:sz="6" w:space="0" w:color="000000"/>
            </w:tcBorders>
            <w:shd w:val="clear" w:color="auto" w:fill="FFFFFF"/>
            <w:vAlign w:val="center"/>
          </w:tcPr>
          <w:p w:rsidR="00702A0E" w:rsidRDefault="00702A0E" w:rsidP="00E60A67">
            <w:pPr>
              <w:ind w:left="-938" w:firstLine="938"/>
              <w:jc w:val="center"/>
              <w:rPr>
                <w:rFonts w:ascii="Arial" w:hAnsi="Arial" w:cs="Arial"/>
                <w:b/>
                <w:bCs/>
                <w:color w:val="000000"/>
                <w:sz w:val="21"/>
                <w:szCs w:val="21"/>
              </w:rPr>
            </w:pPr>
            <w:r>
              <w:rPr>
                <w:rFonts w:ascii="Arial" w:hAnsi="Arial" w:cs="Arial"/>
                <w:b/>
                <w:bCs/>
                <w:color w:val="000000"/>
                <w:sz w:val="21"/>
                <w:szCs w:val="21"/>
              </w:rPr>
              <w:t xml:space="preserve"> 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280"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330"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355"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r>
      <w:tr w:rsidR="00702A0E" w:rsidTr="00E60A67">
        <w:tblPrEx>
          <w:jc w:val="center"/>
        </w:tblPrEx>
        <w:trPr>
          <w:gridAfter w:val="1"/>
          <w:wAfter w:w="1684" w:type="pct"/>
          <w:trHeight w:val="375"/>
          <w:tblCellSpacing w:w="0" w:type="dxa"/>
          <w:jc w:val="center"/>
        </w:trPr>
        <w:tc>
          <w:tcPr>
            <w:tcW w:w="0" w:type="auto"/>
            <w:gridSpan w:val="2"/>
            <w:tcBorders>
              <w:top w:val="single" w:sz="6" w:space="0" w:color="000000"/>
              <w:left w:val="single" w:sz="8" w:space="0" w:color="000000"/>
              <w:bottom w:val="single" w:sz="2" w:space="0" w:color="000000"/>
              <w:right w:val="single" w:sz="6" w:space="0" w:color="000000"/>
            </w:tcBorders>
            <w:shd w:val="clear" w:color="auto" w:fill="FFFFFF"/>
            <w:vAlign w:val="center"/>
          </w:tcPr>
          <w:p w:rsidR="00702A0E" w:rsidRDefault="00702A0E" w:rsidP="00E60A67">
            <w:pPr>
              <w:jc w:val="center"/>
              <w:rPr>
                <w:rFonts w:ascii="Arial" w:hAnsi="Arial" w:cs="Arial"/>
                <w:b/>
                <w:bCs/>
                <w:color w:val="000000"/>
                <w:sz w:val="21"/>
                <w:szCs w:val="21"/>
              </w:rPr>
            </w:pPr>
            <w:r>
              <w:rPr>
                <w:rFonts w:ascii="Arial" w:hAnsi="Arial" w:cs="Arial"/>
                <w:b/>
                <w:bCs/>
                <w:color w:val="000000"/>
                <w:sz w:val="21"/>
                <w:szCs w:val="21"/>
              </w:rPr>
              <w:t>С</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280"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330"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355"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r>
      <w:tr w:rsidR="00702A0E" w:rsidTr="00E60A67">
        <w:tblPrEx>
          <w:jc w:val="center"/>
        </w:tblPrEx>
        <w:trPr>
          <w:gridAfter w:val="1"/>
          <w:wAfter w:w="1684" w:type="pct"/>
          <w:trHeight w:val="375"/>
          <w:tblCellSpacing w:w="0" w:type="dxa"/>
          <w:jc w:val="center"/>
        </w:trPr>
        <w:tc>
          <w:tcPr>
            <w:tcW w:w="0" w:type="auto"/>
            <w:gridSpan w:val="2"/>
            <w:tcBorders>
              <w:top w:val="single" w:sz="6" w:space="0" w:color="000000"/>
              <w:left w:val="single" w:sz="8" w:space="0" w:color="000000"/>
              <w:bottom w:val="single" w:sz="2" w:space="0" w:color="000000"/>
              <w:right w:val="single" w:sz="6" w:space="0" w:color="000000"/>
            </w:tcBorders>
            <w:shd w:val="clear" w:color="auto" w:fill="FFFFFF"/>
            <w:vAlign w:val="center"/>
          </w:tcPr>
          <w:p w:rsidR="00702A0E" w:rsidRDefault="00702A0E" w:rsidP="00E60A67">
            <w:pPr>
              <w:jc w:val="center"/>
              <w:rPr>
                <w:rFonts w:ascii="Arial" w:hAnsi="Arial" w:cs="Arial"/>
                <w:b/>
                <w:bCs/>
                <w:color w:val="000000"/>
                <w:sz w:val="21"/>
                <w:szCs w:val="21"/>
              </w:rPr>
            </w:pPr>
            <w:r>
              <w:rPr>
                <w:rFonts w:ascii="Arial" w:hAnsi="Arial" w:cs="Arial"/>
                <w:b/>
                <w:bCs/>
                <w:color w:val="000000"/>
                <w:sz w:val="21"/>
                <w:szCs w:val="21"/>
              </w:rPr>
              <w:t>О</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280"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330"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355"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r>
      <w:tr w:rsidR="00702A0E" w:rsidTr="00E60A67">
        <w:tblPrEx>
          <w:jc w:val="center"/>
        </w:tblPrEx>
        <w:trPr>
          <w:gridAfter w:val="1"/>
          <w:wAfter w:w="1684" w:type="pct"/>
          <w:trHeight w:val="375"/>
          <w:tblCellSpacing w:w="0" w:type="dxa"/>
          <w:jc w:val="center"/>
        </w:trPr>
        <w:tc>
          <w:tcPr>
            <w:tcW w:w="0" w:type="auto"/>
            <w:gridSpan w:val="2"/>
            <w:tcBorders>
              <w:top w:val="single" w:sz="6" w:space="0" w:color="000000"/>
              <w:left w:val="single" w:sz="8" w:space="0" w:color="000000"/>
              <w:bottom w:val="single" w:sz="2" w:space="0" w:color="000000"/>
              <w:right w:val="single" w:sz="6" w:space="0" w:color="000000"/>
            </w:tcBorders>
            <w:shd w:val="clear" w:color="auto" w:fill="FFFFFF"/>
            <w:vAlign w:val="center"/>
          </w:tcPr>
          <w:p w:rsidR="00702A0E" w:rsidRDefault="00702A0E" w:rsidP="00E60A67">
            <w:pPr>
              <w:jc w:val="center"/>
              <w:rPr>
                <w:rFonts w:ascii="Arial" w:hAnsi="Arial" w:cs="Arial"/>
                <w:b/>
                <w:bCs/>
                <w:color w:val="000000"/>
                <w:sz w:val="21"/>
                <w:szCs w:val="21"/>
              </w:rPr>
            </w:pPr>
            <w:proofErr w:type="gramStart"/>
            <w:r>
              <w:rPr>
                <w:rFonts w:ascii="Arial" w:hAnsi="Arial" w:cs="Arial"/>
                <w:b/>
                <w:bCs/>
                <w:color w:val="000000"/>
                <w:sz w:val="21"/>
                <w:szCs w:val="21"/>
              </w:rPr>
              <w:lastRenderedPageBreak/>
              <w:t>П</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280"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330"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355" w:type="pct"/>
            <w:tcBorders>
              <w:top w:val="single" w:sz="6" w:space="0" w:color="000000"/>
              <w:left w:val="single" w:sz="2" w:space="0" w:color="000000"/>
              <w:bottom w:val="single" w:sz="2"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r>
      <w:tr w:rsidR="00702A0E" w:rsidTr="00E60A67">
        <w:tblPrEx>
          <w:jc w:val="center"/>
        </w:tblPrEx>
        <w:trPr>
          <w:gridAfter w:val="1"/>
          <w:wAfter w:w="1684" w:type="pct"/>
          <w:trHeight w:val="375"/>
          <w:tblCellSpacing w:w="0" w:type="dxa"/>
          <w:jc w:val="center"/>
        </w:trPr>
        <w:tc>
          <w:tcPr>
            <w:tcW w:w="0" w:type="auto"/>
            <w:gridSpan w:val="2"/>
            <w:tcBorders>
              <w:top w:val="single" w:sz="6" w:space="0" w:color="000000"/>
              <w:left w:val="single" w:sz="8" w:space="0" w:color="000000"/>
              <w:bottom w:val="single" w:sz="8" w:space="0" w:color="000000"/>
              <w:right w:val="single" w:sz="6" w:space="0" w:color="000000"/>
            </w:tcBorders>
            <w:shd w:val="clear" w:color="auto" w:fill="FFFFFF"/>
            <w:vAlign w:val="center"/>
          </w:tcPr>
          <w:p w:rsidR="00702A0E" w:rsidRDefault="00702A0E" w:rsidP="00E60A67">
            <w:pPr>
              <w:jc w:val="center"/>
              <w:rPr>
                <w:rFonts w:ascii="Arial" w:hAnsi="Arial" w:cs="Arial"/>
                <w:b/>
                <w:bCs/>
                <w:color w:val="000000"/>
                <w:sz w:val="21"/>
                <w:szCs w:val="21"/>
              </w:rPr>
            </w:pPr>
            <w:r>
              <w:rPr>
                <w:rFonts w:ascii="Arial" w:hAnsi="Arial" w:cs="Arial"/>
                <w:b/>
                <w:bCs/>
                <w:color w:val="000000"/>
                <w:sz w:val="21"/>
                <w:szCs w:val="21"/>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280" w:type="pct"/>
            <w:tcBorders>
              <w:top w:val="single" w:sz="6" w:space="0" w:color="000000"/>
              <w:left w:val="single" w:sz="2" w:space="0" w:color="000000"/>
              <w:bottom w:val="single" w:sz="8"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330" w:type="pct"/>
            <w:tcBorders>
              <w:top w:val="single" w:sz="6" w:space="0" w:color="000000"/>
              <w:left w:val="single" w:sz="2" w:space="0" w:color="000000"/>
              <w:bottom w:val="single" w:sz="8"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c>
          <w:tcPr>
            <w:tcW w:w="355" w:type="pct"/>
            <w:tcBorders>
              <w:top w:val="single" w:sz="6" w:space="0" w:color="000000"/>
              <w:left w:val="single" w:sz="2" w:space="0" w:color="000000"/>
              <w:bottom w:val="single" w:sz="8" w:space="0" w:color="000000"/>
              <w:right w:val="single" w:sz="6" w:space="0" w:color="000000"/>
            </w:tcBorders>
            <w:shd w:val="clear" w:color="auto" w:fill="FFFFFF"/>
            <w:vAlign w:val="center"/>
          </w:tcPr>
          <w:p w:rsidR="00702A0E" w:rsidRDefault="00702A0E" w:rsidP="00E60A67">
            <w:pPr>
              <w:rPr>
                <w:rFonts w:ascii="Arial" w:hAnsi="Arial" w:cs="Arial"/>
                <w:b/>
                <w:bCs/>
                <w:color w:val="000000"/>
                <w:sz w:val="21"/>
                <w:szCs w:val="21"/>
              </w:rPr>
            </w:pPr>
            <w:r>
              <w:rPr>
                <w:rFonts w:ascii="Arial" w:hAnsi="Arial" w:cs="Arial"/>
                <w:b/>
                <w:bCs/>
                <w:color w:val="000000"/>
                <w:sz w:val="21"/>
                <w:szCs w:val="21"/>
              </w:rPr>
              <w:t> </w:t>
            </w:r>
          </w:p>
        </w:tc>
      </w:tr>
    </w:tbl>
    <w:p w:rsidR="00702A0E" w:rsidRPr="009B5FCE" w:rsidRDefault="00702A0E" w:rsidP="00702A0E">
      <w:pPr>
        <w:tabs>
          <w:tab w:val="left" w:pos="7984"/>
        </w:tabs>
        <w:rPr>
          <w:lang w:val="en-US"/>
        </w:rPr>
      </w:pPr>
    </w:p>
    <w:p w:rsidR="003439CE" w:rsidRDefault="003439CE"/>
    <w:p w:rsidR="003439CE" w:rsidRDefault="003439CE"/>
    <w:p w:rsidR="003439CE" w:rsidRDefault="003439CE"/>
    <w:p w:rsidR="003439CE" w:rsidRDefault="003439CE"/>
    <w:p w:rsidR="003439CE" w:rsidRDefault="003439CE"/>
    <w:p w:rsidR="003439CE" w:rsidRDefault="003439CE"/>
    <w:p w:rsidR="003439CE" w:rsidRDefault="003439CE"/>
    <w:p w:rsidR="003439CE" w:rsidRDefault="003439CE"/>
    <w:p w:rsidR="003439CE" w:rsidRDefault="003439CE"/>
    <w:sectPr w:rsidR="003439CE" w:rsidSect="009702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3A06"/>
    <w:multiLevelType w:val="multilevel"/>
    <w:tmpl w:val="80FA9F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E7936"/>
    <w:multiLevelType w:val="hybridMultilevel"/>
    <w:tmpl w:val="DCC8A8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7040BC3"/>
    <w:multiLevelType w:val="hybridMultilevel"/>
    <w:tmpl w:val="E1FE7E9C"/>
    <w:lvl w:ilvl="0" w:tplc="6C52DD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325E75"/>
    <w:multiLevelType w:val="hybridMultilevel"/>
    <w:tmpl w:val="5B0C40CA"/>
    <w:lvl w:ilvl="0" w:tplc="AC1C5716">
      <w:start w:val="11"/>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7A462F7E"/>
    <w:multiLevelType w:val="hybridMultilevel"/>
    <w:tmpl w:val="874A9158"/>
    <w:lvl w:ilvl="0" w:tplc="6C52DD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C24B9"/>
    <w:rsid w:val="003439CE"/>
    <w:rsid w:val="00647536"/>
    <w:rsid w:val="00702A0E"/>
    <w:rsid w:val="00790A34"/>
    <w:rsid w:val="009702F0"/>
    <w:rsid w:val="00B5265A"/>
    <w:rsid w:val="00CC24B9"/>
    <w:rsid w:val="00D26E96"/>
    <w:rsid w:val="00DB2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4B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C24B9"/>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C24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24B9"/>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rsid w:val="00CC24B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CC24B9"/>
    <w:rPr>
      <w:rFonts w:ascii="Arial" w:eastAsia="Times New Roman" w:hAnsi="Arial" w:cs="Arial"/>
      <w:vanish/>
      <w:sz w:val="16"/>
      <w:szCs w:val="16"/>
      <w:lang w:eastAsia="ru-RU"/>
    </w:rPr>
  </w:style>
  <w:style w:type="table" w:styleId="a3">
    <w:name w:val="Table Grid"/>
    <w:basedOn w:val="a1"/>
    <w:uiPriority w:val="59"/>
    <w:rsid w:val="00CC2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CC24B9"/>
    <w:rPr>
      <w:rFonts w:asciiTheme="majorHAnsi" w:eastAsiaTheme="majorEastAsia" w:hAnsiTheme="majorHAnsi" w:cstheme="majorBidi"/>
      <w:b/>
      <w:bCs/>
      <w:color w:val="4F81BD" w:themeColor="accent1"/>
      <w:sz w:val="24"/>
      <w:szCs w:val="24"/>
      <w:lang w:eastAsia="ru-RU"/>
    </w:rPr>
  </w:style>
  <w:style w:type="paragraph" w:styleId="a4">
    <w:name w:val="Normal (Web)"/>
    <w:basedOn w:val="a"/>
    <w:rsid w:val="00CC24B9"/>
    <w:pPr>
      <w:spacing w:before="100" w:beforeAutospacing="1" w:after="100" w:afterAutospacing="1"/>
    </w:pPr>
  </w:style>
  <w:style w:type="paragraph" w:styleId="31">
    <w:name w:val="Body Text Indent 3"/>
    <w:basedOn w:val="a"/>
    <w:link w:val="32"/>
    <w:semiHidden/>
    <w:rsid w:val="00647536"/>
    <w:pPr>
      <w:ind w:firstLine="540"/>
      <w:jc w:val="both"/>
    </w:pPr>
    <w:rPr>
      <w:sz w:val="32"/>
    </w:rPr>
  </w:style>
  <w:style w:type="character" w:customStyle="1" w:styleId="32">
    <w:name w:val="Основной текст с отступом 3 Знак"/>
    <w:basedOn w:val="a0"/>
    <w:link w:val="31"/>
    <w:semiHidden/>
    <w:rsid w:val="00647536"/>
    <w:rPr>
      <w:rFonts w:ascii="Times New Roman" w:eastAsia="Times New Roman" w:hAnsi="Times New Roman" w:cs="Times New Roman"/>
      <w:sz w:val="32"/>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4581</Words>
  <Characters>26118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Residend</dc:creator>
  <cp:lastModifiedBy>оу 15</cp:lastModifiedBy>
  <cp:revision>2</cp:revision>
  <dcterms:created xsi:type="dcterms:W3CDTF">2017-12-20T07:44:00Z</dcterms:created>
  <dcterms:modified xsi:type="dcterms:W3CDTF">2017-12-20T07:44:00Z</dcterms:modified>
</cp:coreProperties>
</file>