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BCF" w:rsidRPr="00D06C8D" w:rsidRDefault="00721BE4" w:rsidP="00DC5BCF">
      <w:pPr>
        <w:pStyle w:val="a3"/>
        <w:pBdr>
          <w:bottom w:val="thickThinSmallGap" w:sz="24" w:space="16" w:color="622423" w:themeColor="accent2" w:themeShade="7F"/>
        </w:pBdr>
        <w:jc w:val="center"/>
        <w:rPr>
          <w:b/>
          <w:color w:val="333333"/>
          <w:spacing w:val="-10"/>
          <w:w w:val="107"/>
          <w:sz w:val="16"/>
          <w:szCs w:val="16"/>
        </w:rPr>
      </w:pPr>
      <w:r>
        <w:rPr>
          <w:b/>
          <w:color w:val="333333"/>
          <w:spacing w:val="-10"/>
          <w:w w:val="107"/>
          <w:sz w:val="16"/>
          <w:szCs w:val="16"/>
        </w:rPr>
        <w:t xml:space="preserve">    </w:t>
      </w:r>
      <w:r w:rsidR="00DC5BCF" w:rsidRPr="00D06C8D">
        <w:rPr>
          <w:b/>
          <w:color w:val="333333"/>
          <w:spacing w:val="-10"/>
          <w:w w:val="107"/>
          <w:sz w:val="16"/>
          <w:szCs w:val="16"/>
        </w:rPr>
        <w:t>Министерство общего и профессионального образования Свердловской области</w:t>
      </w:r>
    </w:p>
    <w:p w:rsidR="00DC5BCF" w:rsidRPr="00D06C8D" w:rsidRDefault="00DC5BCF" w:rsidP="00DC5BCF">
      <w:pPr>
        <w:pStyle w:val="a3"/>
        <w:pBdr>
          <w:bottom w:val="thickThinSmallGap" w:sz="24" w:space="16" w:color="622423" w:themeColor="accent2" w:themeShade="7F"/>
        </w:pBdr>
        <w:jc w:val="center"/>
        <w:rPr>
          <w:b/>
          <w:color w:val="333333"/>
          <w:spacing w:val="-10"/>
          <w:w w:val="107"/>
          <w:sz w:val="16"/>
          <w:szCs w:val="16"/>
        </w:rPr>
      </w:pPr>
      <w:r w:rsidRPr="00D06C8D">
        <w:rPr>
          <w:b/>
          <w:color w:val="333333"/>
          <w:spacing w:val="-10"/>
          <w:w w:val="107"/>
          <w:sz w:val="16"/>
          <w:szCs w:val="16"/>
        </w:rPr>
        <w:t xml:space="preserve">Управление образования администрации </w:t>
      </w:r>
      <w:proofErr w:type="spellStart"/>
      <w:r w:rsidRPr="00D06C8D">
        <w:rPr>
          <w:b/>
          <w:color w:val="333333"/>
          <w:spacing w:val="-10"/>
          <w:w w:val="107"/>
          <w:sz w:val="16"/>
          <w:szCs w:val="16"/>
        </w:rPr>
        <w:t>Горноуральского</w:t>
      </w:r>
      <w:proofErr w:type="spellEnd"/>
      <w:r w:rsidRPr="00D06C8D">
        <w:rPr>
          <w:b/>
          <w:color w:val="333333"/>
          <w:spacing w:val="-10"/>
          <w:w w:val="107"/>
          <w:sz w:val="16"/>
          <w:szCs w:val="16"/>
        </w:rPr>
        <w:t xml:space="preserve"> городского округа </w:t>
      </w:r>
    </w:p>
    <w:p w:rsidR="00DC5BCF" w:rsidRPr="00D06C8D" w:rsidRDefault="00DC5BCF" w:rsidP="00DC5BCF">
      <w:pPr>
        <w:pStyle w:val="a3"/>
        <w:pBdr>
          <w:bottom w:val="thickThinSmallGap" w:sz="24" w:space="16" w:color="622423" w:themeColor="accent2" w:themeShade="7F"/>
        </w:pBdr>
        <w:jc w:val="center"/>
        <w:rPr>
          <w:b/>
          <w:color w:val="333333"/>
          <w:spacing w:val="-10"/>
          <w:w w:val="107"/>
          <w:sz w:val="16"/>
          <w:szCs w:val="16"/>
        </w:rPr>
      </w:pPr>
      <w:r w:rsidRPr="00D06C8D">
        <w:rPr>
          <w:b/>
          <w:color w:val="333333"/>
          <w:spacing w:val="-10"/>
          <w:w w:val="107"/>
          <w:sz w:val="16"/>
          <w:szCs w:val="16"/>
        </w:rPr>
        <w:t xml:space="preserve">Муниципальное бюджетное общеобразовательное учреждение средняя общеобразовательная школа № 2 </w:t>
      </w:r>
    </w:p>
    <w:p w:rsidR="00DC5BCF" w:rsidRPr="00D06C8D" w:rsidRDefault="00DC5BCF" w:rsidP="00DC5BCF">
      <w:pPr>
        <w:pStyle w:val="a3"/>
        <w:pBdr>
          <w:bottom w:val="thickThinSmallGap" w:sz="24" w:space="16" w:color="622423" w:themeColor="accent2" w:themeShade="7F"/>
        </w:pBdr>
        <w:jc w:val="center"/>
        <w:rPr>
          <w:rFonts w:asciiTheme="majorHAnsi" w:eastAsiaTheme="majorEastAsia" w:hAnsiTheme="majorHAnsi" w:cstheme="majorBidi"/>
          <w:sz w:val="16"/>
          <w:szCs w:val="16"/>
        </w:rPr>
      </w:pPr>
      <w:r w:rsidRPr="00D06C8D">
        <w:rPr>
          <w:b/>
          <w:color w:val="333333"/>
          <w:spacing w:val="-10"/>
          <w:w w:val="107"/>
          <w:sz w:val="16"/>
          <w:szCs w:val="16"/>
        </w:rPr>
        <w:t xml:space="preserve">622926 с. </w:t>
      </w:r>
      <w:proofErr w:type="spellStart"/>
      <w:r w:rsidRPr="00D06C8D">
        <w:rPr>
          <w:b/>
          <w:color w:val="333333"/>
          <w:spacing w:val="-10"/>
          <w:w w:val="107"/>
          <w:sz w:val="16"/>
          <w:szCs w:val="16"/>
        </w:rPr>
        <w:t>Южаково</w:t>
      </w:r>
      <w:proofErr w:type="spellEnd"/>
      <w:r w:rsidRPr="00D06C8D">
        <w:rPr>
          <w:b/>
          <w:color w:val="333333"/>
          <w:spacing w:val="-10"/>
          <w:w w:val="107"/>
          <w:sz w:val="16"/>
          <w:szCs w:val="16"/>
        </w:rPr>
        <w:t xml:space="preserve">, ул. </w:t>
      </w:r>
      <w:proofErr w:type="gramStart"/>
      <w:r w:rsidRPr="00D06C8D">
        <w:rPr>
          <w:b/>
          <w:color w:val="333333"/>
          <w:spacing w:val="-10"/>
          <w:w w:val="107"/>
          <w:sz w:val="16"/>
          <w:szCs w:val="16"/>
        </w:rPr>
        <w:t>Советская</w:t>
      </w:r>
      <w:proofErr w:type="gramEnd"/>
      <w:r w:rsidRPr="00D06C8D">
        <w:rPr>
          <w:b/>
          <w:color w:val="333333"/>
          <w:spacing w:val="-10"/>
          <w:w w:val="107"/>
          <w:sz w:val="16"/>
          <w:szCs w:val="16"/>
        </w:rPr>
        <w:t xml:space="preserve">, д.10, тел/факс (3435) 931-671 </w:t>
      </w:r>
      <w:proofErr w:type="spellStart"/>
      <w:r w:rsidRPr="00D06C8D">
        <w:rPr>
          <w:b/>
          <w:color w:val="333333"/>
          <w:spacing w:val="-10"/>
          <w:w w:val="107"/>
          <w:sz w:val="16"/>
          <w:szCs w:val="16"/>
        </w:rPr>
        <w:t>E-mail</w:t>
      </w:r>
      <w:proofErr w:type="spellEnd"/>
      <w:r w:rsidRPr="00D06C8D">
        <w:rPr>
          <w:b/>
          <w:color w:val="333333"/>
          <w:spacing w:val="-10"/>
          <w:w w:val="107"/>
          <w:sz w:val="16"/>
          <w:szCs w:val="16"/>
        </w:rPr>
        <w:t>: school2ggo@mail.ru</w:t>
      </w:r>
    </w:p>
    <w:p w:rsidR="00DC5BCF" w:rsidRDefault="00DC5BCF" w:rsidP="00DC5BCF">
      <w:pPr>
        <w:pStyle w:val="a3"/>
      </w:pPr>
    </w:p>
    <w:p w:rsidR="00192DF7" w:rsidRDefault="00192DF7"/>
    <w:p w:rsidR="00DC5BCF" w:rsidRDefault="00DC5BCF" w:rsidP="00DC5BCF">
      <w:pPr>
        <w:jc w:val="center"/>
        <w:rPr>
          <w:b/>
          <w:sz w:val="28"/>
          <w:szCs w:val="28"/>
        </w:rPr>
      </w:pPr>
      <w:r>
        <w:rPr>
          <w:b/>
          <w:sz w:val="28"/>
          <w:szCs w:val="28"/>
        </w:rPr>
        <w:t>Информационно-аналитическая записка</w:t>
      </w:r>
    </w:p>
    <w:p w:rsidR="00DC5BCF" w:rsidRDefault="00DC5BCF" w:rsidP="00DC5BCF">
      <w:pPr>
        <w:jc w:val="center"/>
        <w:rPr>
          <w:b/>
          <w:i/>
          <w:sz w:val="28"/>
          <w:szCs w:val="28"/>
        </w:rPr>
      </w:pPr>
      <w:r>
        <w:rPr>
          <w:b/>
          <w:i/>
          <w:sz w:val="28"/>
          <w:szCs w:val="28"/>
        </w:rPr>
        <w:t>«О состоянии качества общего образования по результатам государственной итоговой аттестации</w:t>
      </w:r>
    </w:p>
    <w:p w:rsidR="00DC5BCF" w:rsidRPr="00FD46AE" w:rsidRDefault="00DC5BCF" w:rsidP="00FD46AE">
      <w:pPr>
        <w:jc w:val="center"/>
        <w:rPr>
          <w:b/>
        </w:rPr>
      </w:pPr>
      <w:r>
        <w:rPr>
          <w:b/>
          <w:i/>
          <w:sz w:val="28"/>
          <w:szCs w:val="28"/>
        </w:rPr>
        <w:t>в 2014-2015 учебном году»</w:t>
      </w:r>
      <w:r>
        <w:rPr>
          <w:b/>
        </w:rPr>
        <w:t xml:space="preserve">  </w:t>
      </w:r>
    </w:p>
    <w:p w:rsidR="00DC5BCF" w:rsidRDefault="00DC5BCF" w:rsidP="00DC5BCF">
      <w:pPr>
        <w:numPr>
          <w:ilvl w:val="0"/>
          <w:numId w:val="1"/>
        </w:numPr>
        <w:tabs>
          <w:tab w:val="num" w:pos="0"/>
        </w:tabs>
        <w:ind w:left="0" w:firstLine="0"/>
        <w:jc w:val="both"/>
        <w:rPr>
          <w:b/>
          <w:sz w:val="28"/>
          <w:szCs w:val="28"/>
        </w:rPr>
      </w:pPr>
      <w:r>
        <w:rPr>
          <w:b/>
          <w:sz w:val="28"/>
          <w:szCs w:val="28"/>
        </w:rPr>
        <w:t>Вводная часть.</w:t>
      </w:r>
    </w:p>
    <w:p w:rsidR="00DC5BCF" w:rsidRDefault="00BC11FC" w:rsidP="00DC5BCF">
      <w:pPr>
        <w:numPr>
          <w:ilvl w:val="0"/>
          <w:numId w:val="2"/>
        </w:numPr>
        <w:tabs>
          <w:tab w:val="num" w:pos="0"/>
        </w:tabs>
        <w:ind w:left="0" w:firstLine="0"/>
        <w:jc w:val="both"/>
        <w:rPr>
          <w:sz w:val="28"/>
          <w:szCs w:val="28"/>
        </w:rPr>
      </w:pPr>
      <w:r w:rsidRPr="001310DF">
        <w:rPr>
          <w:b/>
          <w:sz w:val="28"/>
          <w:szCs w:val="28"/>
        </w:rPr>
        <w:t>Общеобразовательное учреждение:</w:t>
      </w:r>
      <w:r w:rsidRPr="00BC11FC">
        <w:rPr>
          <w:b/>
        </w:rPr>
        <w:t xml:space="preserve"> </w:t>
      </w:r>
      <w:r w:rsidRPr="001310DF">
        <w:t>МБОУ СОШ№2</w:t>
      </w:r>
    </w:p>
    <w:p w:rsidR="00DC5BCF" w:rsidRPr="001310DF" w:rsidRDefault="00DC5BCF" w:rsidP="00DC5BCF">
      <w:pPr>
        <w:numPr>
          <w:ilvl w:val="0"/>
          <w:numId w:val="2"/>
        </w:numPr>
        <w:tabs>
          <w:tab w:val="num" w:pos="0"/>
        </w:tabs>
        <w:ind w:left="0" w:firstLine="0"/>
        <w:jc w:val="both"/>
        <w:rPr>
          <w:b/>
          <w:sz w:val="28"/>
          <w:szCs w:val="28"/>
        </w:rPr>
      </w:pPr>
      <w:r w:rsidRPr="001310DF">
        <w:rPr>
          <w:b/>
          <w:sz w:val="28"/>
          <w:szCs w:val="28"/>
        </w:rPr>
        <w:t>Цели и задачи, стоящие перед системой образования в данный период, приоритеты ее развития.</w:t>
      </w:r>
    </w:p>
    <w:p w:rsidR="001310DF" w:rsidRDefault="001310DF" w:rsidP="001310DF">
      <w:pPr>
        <w:pStyle w:val="a5"/>
        <w:rPr>
          <w:rFonts w:ascii="Times New Roman" w:hAnsi="Times New Roman" w:cs="Times New Roman"/>
          <w:sz w:val="24"/>
          <w:szCs w:val="24"/>
        </w:rPr>
      </w:pPr>
      <w:r>
        <w:rPr>
          <w:rFonts w:ascii="Times New Roman" w:hAnsi="Times New Roman" w:cs="Times New Roman"/>
          <w:sz w:val="24"/>
          <w:szCs w:val="24"/>
        </w:rPr>
        <w:t>Тема школы: «Воспитание социально – ориентированной личности, способной к самореализации».</w:t>
      </w:r>
    </w:p>
    <w:p w:rsidR="001310DF" w:rsidRDefault="001310DF" w:rsidP="001310DF">
      <w:pPr>
        <w:pStyle w:val="a5"/>
        <w:rPr>
          <w:rFonts w:ascii="Times New Roman" w:hAnsi="Times New Roman" w:cs="Times New Roman"/>
          <w:sz w:val="24"/>
          <w:szCs w:val="24"/>
        </w:rPr>
      </w:pPr>
      <w:r>
        <w:rPr>
          <w:rFonts w:ascii="Times New Roman" w:hAnsi="Times New Roman" w:cs="Times New Roman"/>
          <w:sz w:val="24"/>
          <w:szCs w:val="24"/>
        </w:rPr>
        <w:t xml:space="preserve">Цель: создание условий благоприятной, психически комфортной здоровьесберегающей среды, способствующей развитию </w:t>
      </w:r>
      <w:proofErr w:type="spellStart"/>
      <w:r>
        <w:rPr>
          <w:rFonts w:ascii="Times New Roman" w:hAnsi="Times New Roman" w:cs="Times New Roman"/>
          <w:sz w:val="24"/>
          <w:szCs w:val="24"/>
        </w:rPr>
        <w:t>лияности</w:t>
      </w:r>
      <w:proofErr w:type="spellEnd"/>
      <w:r>
        <w:rPr>
          <w:rFonts w:ascii="Times New Roman" w:hAnsi="Times New Roman" w:cs="Times New Roman"/>
          <w:sz w:val="24"/>
          <w:szCs w:val="24"/>
        </w:rPr>
        <w:t>, её познавательных и созидательных способностей и сохранению высокого качества образования.</w:t>
      </w:r>
    </w:p>
    <w:p w:rsidR="001310DF" w:rsidRDefault="001310DF" w:rsidP="001310DF">
      <w:pPr>
        <w:pStyle w:val="a5"/>
        <w:rPr>
          <w:rFonts w:ascii="Times New Roman" w:hAnsi="Times New Roman" w:cs="Times New Roman"/>
          <w:sz w:val="24"/>
          <w:szCs w:val="24"/>
        </w:rPr>
      </w:pPr>
      <w:r>
        <w:rPr>
          <w:rFonts w:ascii="Times New Roman" w:hAnsi="Times New Roman" w:cs="Times New Roman"/>
          <w:sz w:val="24"/>
          <w:szCs w:val="24"/>
        </w:rPr>
        <w:t>Задачи:</w:t>
      </w:r>
    </w:p>
    <w:p w:rsidR="001310DF" w:rsidRDefault="001310DF" w:rsidP="001310DF">
      <w:pPr>
        <w:pStyle w:val="a5"/>
        <w:rPr>
          <w:rFonts w:ascii="Times New Roman" w:hAnsi="Times New Roman" w:cs="Times New Roman"/>
          <w:sz w:val="24"/>
          <w:szCs w:val="24"/>
        </w:rPr>
      </w:pPr>
      <w:r>
        <w:rPr>
          <w:rFonts w:ascii="Times New Roman" w:hAnsi="Times New Roman" w:cs="Times New Roman"/>
          <w:sz w:val="24"/>
          <w:szCs w:val="24"/>
        </w:rPr>
        <w:t>- создание системы обучения, обеспечивающей развитие каждого обучающегося в соответствии со склонностями, интересами, возможностями.</w:t>
      </w:r>
    </w:p>
    <w:p w:rsidR="001310DF" w:rsidRDefault="001310DF" w:rsidP="001310DF">
      <w:pPr>
        <w:pStyle w:val="a5"/>
        <w:rPr>
          <w:rFonts w:ascii="Times New Roman" w:hAnsi="Times New Roman" w:cs="Times New Roman"/>
          <w:sz w:val="24"/>
          <w:szCs w:val="24"/>
        </w:rPr>
      </w:pPr>
      <w:r>
        <w:rPr>
          <w:rFonts w:ascii="Times New Roman" w:hAnsi="Times New Roman" w:cs="Times New Roman"/>
          <w:sz w:val="24"/>
          <w:szCs w:val="24"/>
        </w:rPr>
        <w:t>- освоение педагогических технологий обучения и воспитания, способствующих социализации личности и высокому качеству обучения.</w:t>
      </w:r>
    </w:p>
    <w:p w:rsidR="001310DF" w:rsidRDefault="001310DF" w:rsidP="001310DF">
      <w:pPr>
        <w:pStyle w:val="a5"/>
        <w:rPr>
          <w:rFonts w:ascii="Times New Roman" w:hAnsi="Times New Roman" w:cs="Times New Roman"/>
          <w:sz w:val="24"/>
          <w:szCs w:val="24"/>
        </w:rPr>
      </w:pPr>
      <w:proofErr w:type="gramStart"/>
      <w:r>
        <w:rPr>
          <w:rFonts w:ascii="Times New Roman" w:hAnsi="Times New Roman" w:cs="Times New Roman"/>
          <w:sz w:val="24"/>
          <w:szCs w:val="24"/>
        </w:rPr>
        <w:t xml:space="preserve">- совершенствование системы воспитания здорового образа жизни, системы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технологий обучения и формирование у обучающихся целостного отношения к своему здоровью.</w:t>
      </w:r>
      <w:proofErr w:type="gramEnd"/>
    </w:p>
    <w:p w:rsidR="00BC11FC" w:rsidRDefault="001310DF" w:rsidP="001310DF">
      <w:pPr>
        <w:jc w:val="both"/>
        <w:rPr>
          <w:sz w:val="28"/>
          <w:szCs w:val="28"/>
        </w:rPr>
      </w:pPr>
      <w:r>
        <w:t>- создание условий для саморазвития и самореализации личности, приобщение обучающихся  духовным национальным и общечеловеческим ценностям</w:t>
      </w:r>
    </w:p>
    <w:p w:rsidR="00DC5BCF" w:rsidRDefault="00DC5BCF" w:rsidP="00DC5BCF">
      <w:pPr>
        <w:numPr>
          <w:ilvl w:val="0"/>
          <w:numId w:val="2"/>
        </w:numPr>
        <w:tabs>
          <w:tab w:val="num" w:pos="0"/>
        </w:tabs>
        <w:ind w:left="0" w:firstLine="0"/>
        <w:jc w:val="both"/>
        <w:rPr>
          <w:sz w:val="28"/>
          <w:szCs w:val="28"/>
        </w:rPr>
      </w:pPr>
      <w:r w:rsidRPr="001310DF">
        <w:rPr>
          <w:b/>
          <w:sz w:val="28"/>
          <w:szCs w:val="28"/>
        </w:rPr>
        <w:t>Основания для анализа</w:t>
      </w:r>
      <w:r>
        <w:rPr>
          <w:sz w:val="28"/>
          <w:szCs w:val="28"/>
        </w:rPr>
        <w:t>:</w:t>
      </w:r>
    </w:p>
    <w:p w:rsidR="001310DF" w:rsidRDefault="001310DF" w:rsidP="001310DF">
      <w:pPr>
        <w:pStyle w:val="a5"/>
        <w:ind w:left="426"/>
        <w:rPr>
          <w:rFonts w:ascii="Times New Roman" w:hAnsi="Times New Roman" w:cs="Times New Roman"/>
          <w:sz w:val="24"/>
          <w:szCs w:val="24"/>
        </w:rPr>
      </w:pPr>
      <w:r>
        <w:rPr>
          <w:rFonts w:ascii="Times New Roman" w:hAnsi="Times New Roman" w:cs="Times New Roman"/>
          <w:sz w:val="24"/>
          <w:szCs w:val="24"/>
        </w:rPr>
        <w:t xml:space="preserve">     - количественные показатели;</w:t>
      </w:r>
    </w:p>
    <w:p w:rsidR="001310DF" w:rsidRDefault="001310DF" w:rsidP="001310DF">
      <w:pPr>
        <w:pStyle w:val="a5"/>
        <w:ind w:left="426"/>
        <w:rPr>
          <w:rFonts w:ascii="Times New Roman" w:hAnsi="Times New Roman" w:cs="Times New Roman"/>
          <w:sz w:val="24"/>
          <w:szCs w:val="24"/>
        </w:rPr>
      </w:pPr>
      <w:r>
        <w:rPr>
          <w:rFonts w:ascii="Times New Roman" w:hAnsi="Times New Roman" w:cs="Times New Roman"/>
          <w:sz w:val="24"/>
          <w:szCs w:val="24"/>
        </w:rPr>
        <w:t xml:space="preserve">     - аналитические материалы результатов промежуточной и государственной (итоговой) аттестации предыдущих лет;</w:t>
      </w:r>
    </w:p>
    <w:p w:rsidR="001310DF" w:rsidRDefault="001310DF" w:rsidP="001310DF">
      <w:pPr>
        <w:pStyle w:val="a5"/>
        <w:ind w:left="426"/>
        <w:rPr>
          <w:rFonts w:ascii="Times New Roman" w:hAnsi="Times New Roman" w:cs="Times New Roman"/>
          <w:sz w:val="24"/>
          <w:szCs w:val="24"/>
        </w:rPr>
      </w:pPr>
      <w:r>
        <w:rPr>
          <w:rFonts w:ascii="Times New Roman" w:hAnsi="Times New Roman" w:cs="Times New Roman"/>
          <w:sz w:val="24"/>
          <w:szCs w:val="24"/>
        </w:rPr>
        <w:t xml:space="preserve">     - результаты государственной (итоговой) аттестации в 9 классе (ОГЭ/ГВЭ) по русскому языку, математике, биологии, химии;</w:t>
      </w:r>
    </w:p>
    <w:p w:rsidR="001310DF" w:rsidRDefault="001310DF" w:rsidP="001310DF">
      <w:pPr>
        <w:pStyle w:val="a5"/>
        <w:ind w:left="426"/>
        <w:rPr>
          <w:rFonts w:ascii="Times New Roman" w:hAnsi="Times New Roman" w:cs="Times New Roman"/>
          <w:sz w:val="24"/>
          <w:szCs w:val="24"/>
        </w:rPr>
      </w:pPr>
      <w:r>
        <w:rPr>
          <w:rFonts w:ascii="Times New Roman" w:hAnsi="Times New Roman" w:cs="Times New Roman"/>
          <w:sz w:val="24"/>
          <w:szCs w:val="24"/>
        </w:rPr>
        <w:t xml:space="preserve">     - результаты ЕГЭ/ГВЭ по русскому языку, математике (базовый и профильный уровни), обществознанию, истории, литературе, физике.</w:t>
      </w:r>
    </w:p>
    <w:p w:rsidR="001310DF" w:rsidRDefault="001310DF" w:rsidP="001310DF">
      <w:pPr>
        <w:pStyle w:val="a5"/>
        <w:ind w:left="426"/>
        <w:rPr>
          <w:rFonts w:ascii="Times New Roman" w:hAnsi="Times New Roman" w:cs="Times New Roman"/>
          <w:sz w:val="24"/>
          <w:szCs w:val="24"/>
        </w:rPr>
      </w:pPr>
      <w:r>
        <w:rPr>
          <w:rFonts w:ascii="Times New Roman" w:hAnsi="Times New Roman" w:cs="Times New Roman"/>
          <w:sz w:val="24"/>
          <w:szCs w:val="24"/>
        </w:rPr>
        <w:t>Анализ условий.</w:t>
      </w:r>
    </w:p>
    <w:p w:rsidR="001310DF" w:rsidRDefault="001310DF" w:rsidP="001310DF">
      <w:pPr>
        <w:pStyle w:val="a5"/>
        <w:ind w:left="426"/>
        <w:rPr>
          <w:rFonts w:ascii="Times New Roman" w:hAnsi="Times New Roman" w:cs="Times New Roman"/>
          <w:sz w:val="24"/>
          <w:szCs w:val="24"/>
        </w:rPr>
      </w:pPr>
      <w:r>
        <w:rPr>
          <w:rFonts w:ascii="Times New Roman" w:hAnsi="Times New Roman" w:cs="Times New Roman"/>
          <w:sz w:val="24"/>
          <w:szCs w:val="24"/>
        </w:rPr>
        <w:t>3.1. Цели государственной (итоговой) аттестации выпускников: проверить качество усвоения учебного материала, умение применить полученные знания, умения, навыки при решении практических задач; установить соответствие уровня и качества подготовки выпускников требованиям государственных образовательных стандартов.</w:t>
      </w:r>
    </w:p>
    <w:p w:rsidR="001310DF" w:rsidRDefault="001310DF" w:rsidP="001310DF">
      <w:pPr>
        <w:pStyle w:val="a5"/>
        <w:ind w:left="426"/>
        <w:rPr>
          <w:rFonts w:ascii="Times New Roman" w:hAnsi="Times New Roman" w:cs="Times New Roman"/>
          <w:sz w:val="24"/>
          <w:szCs w:val="24"/>
        </w:rPr>
      </w:pPr>
      <w:r>
        <w:rPr>
          <w:rFonts w:ascii="Times New Roman" w:hAnsi="Times New Roman" w:cs="Times New Roman"/>
          <w:sz w:val="24"/>
          <w:szCs w:val="24"/>
        </w:rPr>
        <w:t>3.2. Нормативно-правовое обеспечение государственной (итоговой) аттестации.</w:t>
      </w:r>
    </w:p>
    <w:p w:rsidR="001310DF" w:rsidRDefault="001310DF" w:rsidP="001310DF">
      <w:pPr>
        <w:pStyle w:val="a5"/>
        <w:ind w:left="426"/>
        <w:rPr>
          <w:rFonts w:ascii="Times New Roman" w:hAnsi="Times New Roman" w:cs="Times New Roman"/>
          <w:sz w:val="24"/>
          <w:szCs w:val="24"/>
        </w:rPr>
      </w:pPr>
      <w:r>
        <w:rPr>
          <w:rFonts w:ascii="Times New Roman" w:hAnsi="Times New Roman" w:cs="Times New Roman"/>
          <w:sz w:val="24"/>
          <w:szCs w:val="24"/>
        </w:rPr>
        <w:t xml:space="preserve">В своей деятельности по подготовке и проведению государственной (итоговой) аттестации администрация школы и педагогический коллектив руководствовался нормативно- правовыми документами федерального, регионального, муниципального, школьного уровней. </w:t>
      </w:r>
      <w:r>
        <w:rPr>
          <w:rFonts w:ascii="Times New Roman" w:hAnsi="Times New Roman" w:cs="Times New Roman"/>
          <w:sz w:val="24"/>
          <w:szCs w:val="24"/>
        </w:rPr>
        <w:lastRenderedPageBreak/>
        <w:t>Все нормативно-распорядительные документы рассматривались на совещаниях различного уровня, доводились до сведения всех участников образовательного процесса (учителей, обучающихся, родителей).</w:t>
      </w:r>
    </w:p>
    <w:p w:rsidR="001310DF" w:rsidRDefault="001310DF" w:rsidP="001310DF">
      <w:pPr>
        <w:pStyle w:val="a5"/>
        <w:ind w:left="426"/>
        <w:rPr>
          <w:rFonts w:ascii="Times New Roman" w:hAnsi="Times New Roman" w:cs="Times New Roman"/>
          <w:sz w:val="24"/>
          <w:szCs w:val="24"/>
        </w:rPr>
      </w:pPr>
      <w:r>
        <w:rPr>
          <w:rFonts w:ascii="Times New Roman" w:hAnsi="Times New Roman" w:cs="Times New Roman"/>
          <w:sz w:val="24"/>
          <w:szCs w:val="24"/>
        </w:rPr>
        <w:t>3.3. Информационно-аналитические основания.</w:t>
      </w:r>
    </w:p>
    <w:p w:rsidR="001310DF" w:rsidRDefault="001310DF" w:rsidP="001310DF">
      <w:pPr>
        <w:pStyle w:val="a5"/>
        <w:ind w:left="426"/>
        <w:rPr>
          <w:rFonts w:ascii="Times New Roman" w:hAnsi="Times New Roman" w:cs="Times New Roman"/>
          <w:sz w:val="24"/>
          <w:szCs w:val="24"/>
        </w:rPr>
      </w:pPr>
      <w:r>
        <w:rPr>
          <w:rFonts w:ascii="Times New Roman" w:hAnsi="Times New Roman" w:cs="Times New Roman"/>
          <w:sz w:val="24"/>
          <w:szCs w:val="24"/>
        </w:rPr>
        <w:t>3.3.1. Вопросы организации подготовки к государственной (итоговой) аттестации выпускников рассматривались на педагогических советах школы, на заседаниях Методического совета и методических объединений и отражены в протоколах.</w:t>
      </w:r>
    </w:p>
    <w:p w:rsidR="001310DF" w:rsidRDefault="001310DF" w:rsidP="001310DF">
      <w:pPr>
        <w:pStyle w:val="a5"/>
        <w:ind w:left="426"/>
        <w:rPr>
          <w:rFonts w:ascii="Times New Roman" w:hAnsi="Times New Roman" w:cs="Times New Roman"/>
          <w:sz w:val="24"/>
          <w:szCs w:val="24"/>
        </w:rPr>
      </w:pPr>
      <w:r>
        <w:rPr>
          <w:rFonts w:ascii="Times New Roman" w:hAnsi="Times New Roman" w:cs="Times New Roman"/>
          <w:sz w:val="24"/>
          <w:szCs w:val="24"/>
        </w:rPr>
        <w:t>Проводились совещания при заместителе директора по УВР по вопросам организации и проведения ГИА: подготовка к итоговой аттестации в новой форме, анализ прохождения программы в выпускных классах, система построения и консультирования, анализ проверки готовности классных журналов к ГИА, о проведении контрольных и диагностических работ.</w:t>
      </w:r>
    </w:p>
    <w:p w:rsidR="001310DF" w:rsidRDefault="001310DF" w:rsidP="001310DF">
      <w:pPr>
        <w:pStyle w:val="a5"/>
        <w:ind w:left="426"/>
        <w:rPr>
          <w:rFonts w:ascii="Times New Roman" w:hAnsi="Times New Roman" w:cs="Times New Roman"/>
          <w:sz w:val="24"/>
          <w:szCs w:val="24"/>
        </w:rPr>
      </w:pPr>
      <w:r>
        <w:rPr>
          <w:rFonts w:ascii="Times New Roman" w:hAnsi="Times New Roman" w:cs="Times New Roman"/>
          <w:sz w:val="24"/>
          <w:szCs w:val="24"/>
        </w:rPr>
        <w:t xml:space="preserve">Совещания при директоре содержали следующие вопросы, касающиеся подготовки и проведения ГИА: анализ перспектив занятости и трудоустройства выпускников 2015г.; анализ выполнения запланированных мероприятий по подготовке и проведению ГИА в текущем учебном году; подготовка Последнего звонка и выпускного вечера; анализ организации итоговой аттестации обучающихся в 2014-2015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оду</w:t>
      </w:r>
      <w:proofErr w:type="spellEnd"/>
      <w:r>
        <w:rPr>
          <w:rFonts w:ascii="Times New Roman" w:hAnsi="Times New Roman" w:cs="Times New Roman"/>
          <w:sz w:val="24"/>
          <w:szCs w:val="24"/>
        </w:rPr>
        <w:t>.</w:t>
      </w:r>
    </w:p>
    <w:p w:rsidR="001310DF" w:rsidRDefault="001310DF" w:rsidP="001310DF">
      <w:pPr>
        <w:pStyle w:val="a5"/>
        <w:ind w:left="426"/>
        <w:rPr>
          <w:rFonts w:ascii="Times New Roman" w:hAnsi="Times New Roman" w:cs="Times New Roman"/>
          <w:sz w:val="24"/>
          <w:szCs w:val="24"/>
        </w:rPr>
      </w:pPr>
      <w:r>
        <w:rPr>
          <w:rFonts w:ascii="Times New Roman" w:hAnsi="Times New Roman" w:cs="Times New Roman"/>
          <w:sz w:val="24"/>
          <w:szCs w:val="24"/>
        </w:rPr>
        <w:t>3.3.2. Цели и задачи: обеспечить соблюдение действующего законодательства при проведении итоговой аттестации; скоординировать работу всех структурных подразделений и служб ОУ; получить достоверную информацию о состоянии качества образования в ОУ.</w:t>
      </w:r>
    </w:p>
    <w:p w:rsidR="001310DF" w:rsidRDefault="001310DF" w:rsidP="001310DF">
      <w:pPr>
        <w:pStyle w:val="a5"/>
        <w:ind w:left="426"/>
        <w:rPr>
          <w:rFonts w:ascii="Times New Roman" w:hAnsi="Times New Roman" w:cs="Times New Roman"/>
          <w:sz w:val="24"/>
          <w:szCs w:val="24"/>
        </w:rPr>
      </w:pPr>
      <w:r>
        <w:rPr>
          <w:rFonts w:ascii="Times New Roman" w:hAnsi="Times New Roman" w:cs="Times New Roman"/>
          <w:sz w:val="24"/>
          <w:szCs w:val="24"/>
        </w:rPr>
        <w:t>3.3.3. Оповещение общественности:</w:t>
      </w:r>
    </w:p>
    <w:p w:rsidR="001310DF" w:rsidRDefault="001310DF" w:rsidP="001310DF">
      <w:pPr>
        <w:pStyle w:val="a5"/>
        <w:ind w:left="426"/>
        <w:rPr>
          <w:rFonts w:ascii="Times New Roman" w:hAnsi="Times New Roman" w:cs="Times New Roman"/>
          <w:sz w:val="24"/>
          <w:szCs w:val="24"/>
        </w:rPr>
      </w:pPr>
      <w:r>
        <w:rPr>
          <w:rFonts w:ascii="Times New Roman" w:hAnsi="Times New Roman" w:cs="Times New Roman"/>
          <w:sz w:val="24"/>
          <w:szCs w:val="24"/>
        </w:rPr>
        <w:t>Информирование в течение учебного года проводилось через собрания, совещания, индивидуальные консультации. Информационные стенды, сайт школы.</w:t>
      </w:r>
    </w:p>
    <w:p w:rsidR="001310DF" w:rsidRDefault="001310DF" w:rsidP="001310DF">
      <w:pPr>
        <w:pStyle w:val="a5"/>
        <w:ind w:left="426"/>
        <w:rPr>
          <w:rFonts w:ascii="Times New Roman" w:hAnsi="Times New Roman" w:cs="Times New Roman"/>
          <w:sz w:val="24"/>
          <w:szCs w:val="24"/>
        </w:rPr>
      </w:pPr>
      <w:r>
        <w:rPr>
          <w:rFonts w:ascii="Times New Roman" w:hAnsi="Times New Roman" w:cs="Times New Roman"/>
          <w:sz w:val="24"/>
          <w:szCs w:val="24"/>
        </w:rPr>
        <w:t xml:space="preserve">В МБОУ СОШ№2 и в филиалах имеются информационные стенды для педагогов, обучающихся и их родителей. Содержание информационных стендов доступно для восприятия участников образовательного процесса и обновлялось в соответствии с поступившими изменениями и дополнениями, согласно нормативной документации. </w:t>
      </w:r>
    </w:p>
    <w:p w:rsidR="001310DF" w:rsidRDefault="001310DF" w:rsidP="001310DF">
      <w:pPr>
        <w:pStyle w:val="a5"/>
        <w:ind w:left="426"/>
        <w:rPr>
          <w:rFonts w:ascii="Times New Roman" w:hAnsi="Times New Roman" w:cs="Times New Roman"/>
          <w:sz w:val="24"/>
          <w:szCs w:val="24"/>
        </w:rPr>
      </w:pPr>
      <w:r>
        <w:rPr>
          <w:rFonts w:ascii="Times New Roman" w:hAnsi="Times New Roman" w:cs="Times New Roman"/>
          <w:sz w:val="24"/>
          <w:szCs w:val="24"/>
        </w:rPr>
        <w:t xml:space="preserve">В учебных кабинетах для обучающихся разработаны рекомендации при подготовке к ГИА и ЕГЭ, содержащие критерии оценки, образцы заполнения бланков регистрации, бланков ответов, </w:t>
      </w:r>
      <w:proofErr w:type="spellStart"/>
      <w:r>
        <w:rPr>
          <w:rFonts w:ascii="Times New Roman" w:hAnsi="Times New Roman" w:cs="Times New Roman"/>
          <w:sz w:val="24"/>
          <w:szCs w:val="24"/>
        </w:rPr>
        <w:t>КИМы</w:t>
      </w:r>
      <w:proofErr w:type="spellEnd"/>
      <w:r>
        <w:rPr>
          <w:rFonts w:ascii="Times New Roman" w:hAnsi="Times New Roman" w:cs="Times New Roman"/>
          <w:sz w:val="24"/>
          <w:szCs w:val="24"/>
        </w:rPr>
        <w:t xml:space="preserve"> и др. информация.</w:t>
      </w:r>
    </w:p>
    <w:p w:rsidR="001310DF" w:rsidRDefault="001310DF" w:rsidP="001310DF">
      <w:pPr>
        <w:pStyle w:val="a5"/>
        <w:ind w:left="426"/>
        <w:rPr>
          <w:rFonts w:ascii="Times New Roman" w:hAnsi="Times New Roman" w:cs="Times New Roman"/>
          <w:sz w:val="24"/>
          <w:szCs w:val="24"/>
        </w:rPr>
      </w:pPr>
      <w:proofErr w:type="gramStart"/>
      <w:r>
        <w:rPr>
          <w:rFonts w:ascii="Times New Roman" w:hAnsi="Times New Roman" w:cs="Times New Roman"/>
          <w:sz w:val="24"/>
          <w:szCs w:val="24"/>
        </w:rPr>
        <w:t>Проведены классные собрания в выпускных 9, 11 классах: ознакомление с нормативными документами, Положением о ОГЭ и ЕГЭ (сентябрь, февраль, апрель); о диагностических контрольных работах и их результатах (ноябрь, февраль), о бланках ГИА ОГЭ и ЕГЭ (октябрь, апрель); о расписании,  процедуре экзаменов (май).</w:t>
      </w:r>
      <w:proofErr w:type="gramEnd"/>
    </w:p>
    <w:p w:rsidR="001310DF" w:rsidRDefault="001310DF" w:rsidP="001310DF">
      <w:pPr>
        <w:pStyle w:val="a5"/>
        <w:ind w:left="426"/>
        <w:rPr>
          <w:rFonts w:ascii="Times New Roman" w:hAnsi="Times New Roman" w:cs="Times New Roman"/>
          <w:sz w:val="24"/>
          <w:szCs w:val="24"/>
        </w:rPr>
      </w:pPr>
      <w:r>
        <w:rPr>
          <w:rFonts w:ascii="Times New Roman" w:hAnsi="Times New Roman" w:cs="Times New Roman"/>
          <w:sz w:val="24"/>
          <w:szCs w:val="24"/>
        </w:rPr>
        <w:t>Родительские собрания проводились регулярно, с присутствием администрации и педагогов предметников. Кроме общих собраний проводились индивидуальные консультации родителей администрацией школы, классными руководителями. Учителями-предметниками по вопросам ОГЭ и ЕГЭ.</w:t>
      </w:r>
    </w:p>
    <w:p w:rsidR="001310DF" w:rsidRDefault="001310DF" w:rsidP="001310DF">
      <w:pPr>
        <w:pStyle w:val="a5"/>
        <w:ind w:left="426"/>
        <w:rPr>
          <w:rFonts w:ascii="Times New Roman" w:hAnsi="Times New Roman" w:cs="Times New Roman"/>
          <w:sz w:val="24"/>
          <w:szCs w:val="24"/>
        </w:rPr>
      </w:pPr>
      <w:r>
        <w:rPr>
          <w:rFonts w:ascii="Times New Roman" w:hAnsi="Times New Roman" w:cs="Times New Roman"/>
          <w:sz w:val="24"/>
          <w:szCs w:val="24"/>
        </w:rPr>
        <w:t xml:space="preserve">Разработаны памятки для родителей и обучающихся. Анкетирование о степени информированности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об особенностях проведения ОГЭ и ЕГЭ показало, что полную и точную информацию обучающиеся получали через следующие источники (информация от завуча, классных руководителей, учителей, информационного стенда), сайт РЦОИ </w:t>
      </w:r>
      <w:hyperlink r:id="rId5" w:history="1">
        <w:r w:rsidRPr="001C7107">
          <w:rPr>
            <w:rStyle w:val="aa"/>
            <w:lang w:val="en-US"/>
          </w:rPr>
          <w:t>www</w:t>
        </w:r>
        <w:r w:rsidRPr="001C7107">
          <w:rPr>
            <w:rStyle w:val="aa"/>
          </w:rPr>
          <w:t>.</w:t>
        </w:r>
        <w:proofErr w:type="spellStart"/>
        <w:r w:rsidRPr="001C7107">
          <w:rPr>
            <w:rStyle w:val="aa"/>
            <w:lang w:val="en-US"/>
          </w:rPr>
          <w:t>ege</w:t>
        </w:r>
        <w:proofErr w:type="spellEnd"/>
        <w:r w:rsidRPr="001C7107">
          <w:rPr>
            <w:rStyle w:val="aa"/>
          </w:rPr>
          <w:t>.</w:t>
        </w:r>
        <w:proofErr w:type="spellStart"/>
        <w:r w:rsidRPr="001C7107">
          <w:rPr>
            <w:rStyle w:val="aa"/>
            <w:lang w:val="en-US"/>
          </w:rPr>
          <w:t>midural</w:t>
        </w:r>
        <w:proofErr w:type="spellEnd"/>
        <w:r w:rsidRPr="001C7107">
          <w:rPr>
            <w:rStyle w:val="aa"/>
          </w:rPr>
          <w:t>.</w:t>
        </w:r>
        <w:proofErr w:type="spellStart"/>
        <w:r w:rsidRPr="001C7107">
          <w:rPr>
            <w:rStyle w:val="aa"/>
            <w:lang w:val="en-US"/>
          </w:rPr>
          <w:t>ru</w:t>
        </w:r>
        <w:proofErr w:type="spellEnd"/>
      </w:hyperlink>
      <w:r w:rsidRPr="001C7107">
        <w:rPr>
          <w:rFonts w:ascii="Times New Roman" w:hAnsi="Times New Roman" w:cs="Times New Roman"/>
          <w:sz w:val="24"/>
          <w:szCs w:val="24"/>
        </w:rPr>
        <w:t>.</w:t>
      </w:r>
    </w:p>
    <w:p w:rsidR="001310DF" w:rsidRDefault="001310DF" w:rsidP="001310DF">
      <w:pPr>
        <w:pStyle w:val="a5"/>
        <w:ind w:left="426"/>
        <w:rPr>
          <w:rFonts w:ascii="Times New Roman" w:hAnsi="Times New Roman" w:cs="Times New Roman"/>
          <w:sz w:val="24"/>
          <w:szCs w:val="24"/>
        </w:rPr>
      </w:pPr>
      <w:r>
        <w:rPr>
          <w:rFonts w:ascii="Times New Roman" w:hAnsi="Times New Roman" w:cs="Times New Roman"/>
          <w:sz w:val="24"/>
          <w:szCs w:val="24"/>
        </w:rPr>
        <w:t>3.3.4. Методическое обеспечение итоговой аттестации</w:t>
      </w:r>
    </w:p>
    <w:p w:rsidR="001310DF" w:rsidRDefault="001310DF" w:rsidP="001310DF">
      <w:pPr>
        <w:pStyle w:val="a5"/>
        <w:ind w:left="426"/>
        <w:rPr>
          <w:rFonts w:ascii="Times New Roman" w:hAnsi="Times New Roman" w:cs="Times New Roman"/>
          <w:sz w:val="24"/>
          <w:szCs w:val="24"/>
        </w:rPr>
      </w:pPr>
      <w:r>
        <w:rPr>
          <w:rFonts w:ascii="Times New Roman" w:hAnsi="Times New Roman" w:cs="Times New Roman"/>
          <w:sz w:val="24"/>
          <w:szCs w:val="24"/>
        </w:rPr>
        <w:t xml:space="preserve">Педагоги ОУ для подготовки к ОГЭ и ЕГЭ пользуются учебными и методическими пособиями из Перечня учебных изданий, допущенных ФИПИ к использованию в учебном процессе для подготовки к ЕГЭ, рекомендациями, полученными на семинарах и курсах. Большую помощь оказали </w:t>
      </w:r>
      <w:proofErr w:type="gramStart"/>
      <w:r>
        <w:rPr>
          <w:rFonts w:ascii="Times New Roman" w:hAnsi="Times New Roman" w:cs="Times New Roman"/>
          <w:sz w:val="24"/>
          <w:szCs w:val="24"/>
        </w:rPr>
        <w:t>опубликованные</w:t>
      </w:r>
      <w:proofErr w:type="gramEnd"/>
      <w:r>
        <w:rPr>
          <w:rFonts w:ascii="Times New Roman" w:hAnsi="Times New Roman" w:cs="Times New Roman"/>
          <w:sz w:val="24"/>
          <w:szCs w:val="24"/>
        </w:rPr>
        <w:t xml:space="preserve"> на сайтах ФИПИ </w:t>
      </w:r>
      <w:proofErr w:type="spellStart"/>
      <w:r>
        <w:rPr>
          <w:rFonts w:ascii="Times New Roman" w:hAnsi="Times New Roman" w:cs="Times New Roman"/>
          <w:sz w:val="24"/>
          <w:szCs w:val="24"/>
        </w:rPr>
        <w:t>КИМы</w:t>
      </w:r>
      <w:proofErr w:type="spellEnd"/>
      <w:r>
        <w:rPr>
          <w:rFonts w:ascii="Times New Roman" w:hAnsi="Times New Roman" w:cs="Times New Roman"/>
          <w:sz w:val="24"/>
          <w:szCs w:val="24"/>
        </w:rPr>
        <w:t>.</w:t>
      </w:r>
    </w:p>
    <w:p w:rsidR="001310DF" w:rsidRDefault="001310DF" w:rsidP="001310DF">
      <w:pPr>
        <w:pStyle w:val="a5"/>
        <w:ind w:left="426"/>
        <w:rPr>
          <w:rFonts w:ascii="Times New Roman" w:hAnsi="Times New Roman" w:cs="Times New Roman"/>
          <w:sz w:val="24"/>
          <w:szCs w:val="24"/>
        </w:rPr>
      </w:pPr>
      <w:r>
        <w:rPr>
          <w:rFonts w:ascii="Times New Roman" w:hAnsi="Times New Roman" w:cs="Times New Roman"/>
          <w:sz w:val="24"/>
          <w:szCs w:val="24"/>
        </w:rPr>
        <w:t>3.3.5. Роль ШМО в обеспечении итоговой аттестации выпускников.</w:t>
      </w:r>
    </w:p>
    <w:p w:rsidR="001310DF" w:rsidRDefault="001310DF" w:rsidP="001310DF">
      <w:pPr>
        <w:pStyle w:val="a5"/>
        <w:ind w:left="426"/>
        <w:rPr>
          <w:rFonts w:ascii="Times New Roman" w:hAnsi="Times New Roman" w:cs="Times New Roman"/>
          <w:sz w:val="24"/>
          <w:szCs w:val="24"/>
        </w:rPr>
      </w:pPr>
      <w:r>
        <w:rPr>
          <w:rFonts w:ascii="Times New Roman" w:hAnsi="Times New Roman" w:cs="Times New Roman"/>
          <w:sz w:val="24"/>
          <w:szCs w:val="24"/>
        </w:rPr>
        <w:t xml:space="preserve">Школьные методические объединения принимают активное участие в подготовке к ОГЭ и ЕГЭ. В начале учебного года на заседаниях методических объединений анализировались результаты прошедшей итоговой аттестации, согласовывались рабочие программы </w:t>
      </w:r>
      <w:r>
        <w:rPr>
          <w:rFonts w:ascii="Times New Roman" w:hAnsi="Times New Roman" w:cs="Times New Roman"/>
          <w:sz w:val="24"/>
          <w:szCs w:val="24"/>
        </w:rPr>
        <w:lastRenderedPageBreak/>
        <w:t xml:space="preserve">педагогов, составлялись планы работы ШМО. Педагоги мотивируют обучающихся выпускных 9 и 11 классов на участие в социально-значимых формах учебной деятельности: олимпиадах, конкурсах «Русский медвежонок. Языкознание для всех», «Кенгуру-математика для всех», НПК, </w:t>
      </w:r>
      <w:proofErr w:type="gramStart"/>
      <w:r>
        <w:rPr>
          <w:rFonts w:ascii="Times New Roman" w:hAnsi="Times New Roman" w:cs="Times New Roman"/>
          <w:sz w:val="24"/>
          <w:szCs w:val="24"/>
        </w:rPr>
        <w:t>конкурсах</w:t>
      </w:r>
      <w:proofErr w:type="gramEnd"/>
      <w:r>
        <w:rPr>
          <w:rFonts w:ascii="Times New Roman" w:hAnsi="Times New Roman" w:cs="Times New Roman"/>
          <w:sz w:val="24"/>
          <w:szCs w:val="24"/>
        </w:rPr>
        <w:t xml:space="preserve">, проводимых с целью развития их интеллектуальных и творческих способностей по предметам </w:t>
      </w:r>
      <w:proofErr w:type="spellStart"/>
      <w:r>
        <w:rPr>
          <w:rFonts w:ascii="Times New Roman" w:hAnsi="Times New Roman" w:cs="Times New Roman"/>
          <w:sz w:val="24"/>
          <w:szCs w:val="24"/>
        </w:rPr>
        <w:t>БУПа</w:t>
      </w:r>
      <w:proofErr w:type="spellEnd"/>
      <w:r>
        <w:rPr>
          <w:rFonts w:ascii="Times New Roman" w:hAnsi="Times New Roman" w:cs="Times New Roman"/>
          <w:sz w:val="24"/>
          <w:szCs w:val="24"/>
        </w:rPr>
        <w:t>. Системная деятельность ШМО обеспечивает организационно-содержательные условия ОГЭ и ЕГЭ в ОУ.</w:t>
      </w:r>
    </w:p>
    <w:p w:rsidR="001310DF" w:rsidRDefault="001310DF" w:rsidP="001310DF">
      <w:pPr>
        <w:pStyle w:val="a5"/>
        <w:ind w:left="426"/>
        <w:rPr>
          <w:rFonts w:ascii="Times New Roman" w:hAnsi="Times New Roman" w:cs="Times New Roman"/>
          <w:sz w:val="24"/>
          <w:szCs w:val="24"/>
        </w:rPr>
      </w:pPr>
      <w:r>
        <w:rPr>
          <w:rFonts w:ascii="Times New Roman" w:hAnsi="Times New Roman" w:cs="Times New Roman"/>
          <w:sz w:val="24"/>
          <w:szCs w:val="24"/>
        </w:rPr>
        <w:t>3.3.6. Аналитические материалы.</w:t>
      </w:r>
    </w:p>
    <w:p w:rsidR="001310DF" w:rsidRDefault="001310DF" w:rsidP="001310DF">
      <w:pPr>
        <w:pStyle w:val="a5"/>
        <w:ind w:left="426"/>
        <w:rPr>
          <w:rFonts w:ascii="Times New Roman" w:hAnsi="Times New Roman" w:cs="Times New Roman"/>
          <w:sz w:val="24"/>
          <w:szCs w:val="24"/>
        </w:rPr>
      </w:pPr>
      <w:r>
        <w:rPr>
          <w:rFonts w:ascii="Times New Roman" w:hAnsi="Times New Roman" w:cs="Times New Roman"/>
          <w:sz w:val="24"/>
          <w:szCs w:val="24"/>
        </w:rPr>
        <w:t xml:space="preserve">Основания для анализа результатов организации и проведения итоговой аттестации в 2014-2015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оду</w:t>
      </w:r>
      <w:proofErr w:type="spellEnd"/>
      <w:r>
        <w:rPr>
          <w:rFonts w:ascii="Times New Roman" w:hAnsi="Times New Roman" w:cs="Times New Roman"/>
          <w:sz w:val="24"/>
          <w:szCs w:val="24"/>
        </w:rPr>
        <w:t>:</w:t>
      </w:r>
    </w:p>
    <w:p w:rsidR="001310DF" w:rsidRDefault="001310DF" w:rsidP="001310DF">
      <w:pPr>
        <w:pStyle w:val="a5"/>
        <w:numPr>
          <w:ilvl w:val="0"/>
          <w:numId w:val="5"/>
        </w:numPr>
        <w:rPr>
          <w:rFonts w:ascii="Times New Roman" w:hAnsi="Times New Roman" w:cs="Times New Roman"/>
          <w:sz w:val="24"/>
          <w:szCs w:val="24"/>
        </w:rPr>
      </w:pPr>
      <w:r>
        <w:rPr>
          <w:rFonts w:ascii="Times New Roman" w:hAnsi="Times New Roman" w:cs="Times New Roman"/>
          <w:sz w:val="24"/>
          <w:szCs w:val="24"/>
        </w:rPr>
        <w:t>Протоколы педагогических советов, Методического совета, ШМО.</w:t>
      </w:r>
    </w:p>
    <w:p w:rsidR="001310DF" w:rsidRDefault="001310DF" w:rsidP="001310DF">
      <w:pPr>
        <w:pStyle w:val="a5"/>
        <w:numPr>
          <w:ilvl w:val="0"/>
          <w:numId w:val="5"/>
        </w:numPr>
        <w:rPr>
          <w:rFonts w:ascii="Times New Roman" w:hAnsi="Times New Roman" w:cs="Times New Roman"/>
          <w:sz w:val="24"/>
          <w:szCs w:val="24"/>
        </w:rPr>
      </w:pPr>
      <w:r>
        <w:rPr>
          <w:rFonts w:ascii="Times New Roman" w:hAnsi="Times New Roman" w:cs="Times New Roman"/>
          <w:sz w:val="24"/>
          <w:szCs w:val="24"/>
        </w:rPr>
        <w:t>График проведения контрольных и проверочных работ.</w:t>
      </w:r>
    </w:p>
    <w:p w:rsidR="001310DF" w:rsidRDefault="001310DF" w:rsidP="001310DF">
      <w:pPr>
        <w:pStyle w:val="a5"/>
        <w:numPr>
          <w:ilvl w:val="0"/>
          <w:numId w:val="5"/>
        </w:numPr>
        <w:rPr>
          <w:rFonts w:ascii="Times New Roman" w:hAnsi="Times New Roman" w:cs="Times New Roman"/>
          <w:sz w:val="24"/>
          <w:szCs w:val="24"/>
        </w:rPr>
      </w:pPr>
      <w:r>
        <w:rPr>
          <w:rFonts w:ascii="Times New Roman" w:hAnsi="Times New Roman" w:cs="Times New Roman"/>
          <w:sz w:val="24"/>
          <w:szCs w:val="24"/>
        </w:rPr>
        <w:t>Рабочие программы.</w:t>
      </w:r>
    </w:p>
    <w:p w:rsidR="001310DF" w:rsidRDefault="001310DF" w:rsidP="001310DF">
      <w:pPr>
        <w:pStyle w:val="a5"/>
        <w:numPr>
          <w:ilvl w:val="0"/>
          <w:numId w:val="5"/>
        </w:numPr>
        <w:rPr>
          <w:rFonts w:ascii="Times New Roman" w:hAnsi="Times New Roman" w:cs="Times New Roman"/>
          <w:sz w:val="24"/>
          <w:szCs w:val="24"/>
        </w:rPr>
      </w:pPr>
      <w:r>
        <w:rPr>
          <w:rFonts w:ascii="Times New Roman" w:hAnsi="Times New Roman" w:cs="Times New Roman"/>
          <w:sz w:val="24"/>
          <w:szCs w:val="24"/>
        </w:rPr>
        <w:t>Журналы выпускных классов.</w:t>
      </w:r>
    </w:p>
    <w:p w:rsidR="001310DF" w:rsidRDefault="001310DF" w:rsidP="001310DF">
      <w:pPr>
        <w:pStyle w:val="a5"/>
        <w:numPr>
          <w:ilvl w:val="0"/>
          <w:numId w:val="5"/>
        </w:numPr>
        <w:rPr>
          <w:rFonts w:ascii="Times New Roman" w:hAnsi="Times New Roman" w:cs="Times New Roman"/>
          <w:sz w:val="24"/>
          <w:szCs w:val="24"/>
        </w:rPr>
      </w:pPr>
      <w:r>
        <w:rPr>
          <w:rFonts w:ascii="Times New Roman" w:hAnsi="Times New Roman" w:cs="Times New Roman"/>
          <w:sz w:val="24"/>
          <w:szCs w:val="24"/>
        </w:rPr>
        <w:t>Протоколы независимой экспертизы (ОГЭ и ЕГЭ).</w:t>
      </w:r>
    </w:p>
    <w:p w:rsidR="001310DF" w:rsidRPr="001310DF" w:rsidRDefault="001310DF" w:rsidP="001310DF">
      <w:pPr>
        <w:pStyle w:val="a5"/>
        <w:ind w:left="426"/>
        <w:rPr>
          <w:rFonts w:ascii="Times New Roman" w:hAnsi="Times New Roman" w:cs="Times New Roman"/>
          <w:sz w:val="24"/>
          <w:szCs w:val="24"/>
        </w:rPr>
      </w:pPr>
      <w:r>
        <w:rPr>
          <w:rFonts w:ascii="Times New Roman" w:hAnsi="Times New Roman" w:cs="Times New Roman"/>
          <w:sz w:val="24"/>
          <w:szCs w:val="24"/>
        </w:rPr>
        <w:t>Данная информация является объективной для составления аналитической справки по результатам итоговой аттестации.</w:t>
      </w:r>
    </w:p>
    <w:p w:rsidR="00DC5BCF" w:rsidRDefault="001310DF" w:rsidP="00DC5BCF">
      <w:pPr>
        <w:tabs>
          <w:tab w:val="num" w:pos="0"/>
        </w:tabs>
        <w:jc w:val="both"/>
        <w:rPr>
          <w:b/>
          <w:sz w:val="28"/>
          <w:szCs w:val="28"/>
        </w:rPr>
      </w:pPr>
      <w:r>
        <w:rPr>
          <w:sz w:val="28"/>
          <w:szCs w:val="28"/>
        </w:rPr>
        <w:t xml:space="preserve">- </w:t>
      </w:r>
      <w:r w:rsidRPr="001310DF">
        <w:rPr>
          <w:b/>
          <w:sz w:val="28"/>
          <w:szCs w:val="28"/>
        </w:rPr>
        <w:t>количественные показатели:</w:t>
      </w:r>
    </w:p>
    <w:p w:rsidR="00CA2BE6" w:rsidRPr="008536BF" w:rsidRDefault="00CA2BE6" w:rsidP="00CA2BE6">
      <w:pPr>
        <w:pStyle w:val="a5"/>
        <w:numPr>
          <w:ilvl w:val="0"/>
          <w:numId w:val="6"/>
        </w:numPr>
        <w:rPr>
          <w:rFonts w:ascii="Times New Roman" w:hAnsi="Times New Roman" w:cs="Times New Roman"/>
          <w:b/>
          <w:bCs/>
          <w:sz w:val="24"/>
          <w:szCs w:val="24"/>
        </w:rPr>
      </w:pPr>
      <w:r w:rsidRPr="008536BF">
        <w:rPr>
          <w:rFonts w:ascii="Times New Roman" w:hAnsi="Times New Roman" w:cs="Times New Roman"/>
          <w:b/>
          <w:bCs/>
          <w:sz w:val="24"/>
          <w:szCs w:val="24"/>
        </w:rPr>
        <w:t>К</w:t>
      </w:r>
      <w:r>
        <w:rPr>
          <w:rFonts w:ascii="Times New Roman" w:hAnsi="Times New Roman" w:cs="Times New Roman"/>
          <w:b/>
          <w:bCs/>
          <w:sz w:val="24"/>
          <w:szCs w:val="24"/>
        </w:rPr>
        <w:t>ачественные и к</w:t>
      </w:r>
      <w:r w:rsidRPr="008536BF">
        <w:rPr>
          <w:rFonts w:ascii="Times New Roman" w:hAnsi="Times New Roman" w:cs="Times New Roman"/>
          <w:b/>
          <w:bCs/>
          <w:sz w:val="24"/>
          <w:szCs w:val="24"/>
        </w:rPr>
        <w:t>оличественные характеристики системы</w:t>
      </w:r>
    </w:p>
    <w:p w:rsidR="00CA2BE6" w:rsidRDefault="00CA2BE6" w:rsidP="00CA2BE6">
      <w:pPr>
        <w:pStyle w:val="a5"/>
        <w:ind w:left="426"/>
        <w:rPr>
          <w:rFonts w:ascii="Times New Roman" w:hAnsi="Times New Roman" w:cs="Times New Roman"/>
          <w:sz w:val="24"/>
          <w:szCs w:val="24"/>
        </w:rPr>
      </w:pPr>
      <w:r>
        <w:rPr>
          <w:rFonts w:ascii="Times New Roman" w:hAnsi="Times New Roman" w:cs="Times New Roman"/>
          <w:sz w:val="24"/>
          <w:szCs w:val="24"/>
        </w:rPr>
        <w:t>Соблюдение лицензионных условий:</w:t>
      </w:r>
    </w:p>
    <w:p w:rsidR="00CA2BE6" w:rsidRPr="007F6086" w:rsidRDefault="00CA2BE6" w:rsidP="00CA2BE6">
      <w:pPr>
        <w:pStyle w:val="a5"/>
        <w:numPr>
          <w:ilvl w:val="0"/>
          <w:numId w:val="7"/>
        </w:numPr>
        <w:rPr>
          <w:rFonts w:ascii="Times New Roman" w:hAnsi="Times New Roman" w:cs="Times New Roman"/>
          <w:sz w:val="24"/>
          <w:szCs w:val="24"/>
          <w:u w:val="single"/>
        </w:rPr>
      </w:pPr>
      <w:r w:rsidRPr="007F6086">
        <w:rPr>
          <w:rFonts w:ascii="Times New Roman" w:hAnsi="Times New Roman" w:cs="Times New Roman"/>
          <w:sz w:val="24"/>
          <w:szCs w:val="24"/>
          <w:u w:val="single"/>
        </w:rPr>
        <w:t xml:space="preserve">Выполнение учебного плана. </w:t>
      </w:r>
    </w:p>
    <w:p w:rsidR="00CA2BE6" w:rsidRDefault="00CA2BE6" w:rsidP="00CA2BE6">
      <w:pPr>
        <w:pStyle w:val="a5"/>
        <w:ind w:left="1146"/>
        <w:rPr>
          <w:rFonts w:ascii="Times New Roman" w:hAnsi="Times New Roman" w:cs="Times New Roman"/>
          <w:sz w:val="24"/>
          <w:szCs w:val="24"/>
        </w:rPr>
      </w:pPr>
      <w:r>
        <w:rPr>
          <w:rFonts w:ascii="Times New Roman" w:hAnsi="Times New Roman" w:cs="Times New Roman"/>
          <w:sz w:val="24"/>
          <w:szCs w:val="24"/>
        </w:rPr>
        <w:t>Учебный план в части содержания в выпускных классах выполнен. Учебный год завершился организованно, подведены итоги освоения образовательных программ, проведения лабораторных и практических работ в соответствии с учебным планом. Теоретическая и практическая части образовательных программ освоены; проведён промежуточный и итоговый контроль в выпускных классах, в том числе в виде письменных контрольных работ или  в форме тестовых заданий; школа работает в одну смену, нарушений не выявлено; нулевые уроки не проводились. Во втором полугодии для выпускных классов были организованы консультации по предметам, вынесенным на итоговую аттестацию.</w:t>
      </w:r>
    </w:p>
    <w:p w:rsidR="00CA2BE6" w:rsidRPr="007F6086" w:rsidRDefault="00CA2BE6" w:rsidP="00CA2BE6">
      <w:pPr>
        <w:pStyle w:val="a5"/>
        <w:numPr>
          <w:ilvl w:val="0"/>
          <w:numId w:val="7"/>
        </w:numPr>
        <w:rPr>
          <w:rFonts w:ascii="Times New Roman" w:hAnsi="Times New Roman" w:cs="Times New Roman"/>
          <w:sz w:val="24"/>
          <w:szCs w:val="24"/>
          <w:u w:val="single"/>
        </w:rPr>
      </w:pPr>
      <w:r w:rsidRPr="007F6086">
        <w:rPr>
          <w:rFonts w:ascii="Times New Roman" w:hAnsi="Times New Roman" w:cs="Times New Roman"/>
          <w:sz w:val="24"/>
          <w:szCs w:val="24"/>
          <w:u w:val="single"/>
        </w:rPr>
        <w:t>Контроль соблюдения лицензионных условий, результаты контроля.</w:t>
      </w:r>
    </w:p>
    <w:p w:rsidR="00CA2BE6" w:rsidRDefault="00CA2BE6" w:rsidP="00CA2BE6">
      <w:pPr>
        <w:pStyle w:val="a5"/>
        <w:ind w:left="1146"/>
        <w:rPr>
          <w:rFonts w:ascii="Times New Roman" w:hAnsi="Times New Roman" w:cs="Times New Roman"/>
          <w:sz w:val="24"/>
          <w:szCs w:val="24"/>
        </w:rPr>
      </w:pPr>
      <w:r>
        <w:rPr>
          <w:rFonts w:ascii="Times New Roman" w:hAnsi="Times New Roman" w:cs="Times New Roman"/>
          <w:sz w:val="24"/>
          <w:szCs w:val="24"/>
        </w:rPr>
        <w:t xml:space="preserve">В течение года администрацией проверялись рабочие программы, выполнение учебного плана. Режим работы школы и организация ОП без нарушений. Рабочие программы корректировались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изменений</w:t>
      </w:r>
      <w:proofErr w:type="gramEnd"/>
      <w:r>
        <w:rPr>
          <w:rFonts w:ascii="Times New Roman" w:hAnsi="Times New Roman" w:cs="Times New Roman"/>
          <w:sz w:val="24"/>
          <w:szCs w:val="24"/>
        </w:rPr>
        <w:t xml:space="preserve"> ситуации (по результатам ДКР и контрольных срезов).</w:t>
      </w:r>
    </w:p>
    <w:p w:rsidR="00CA2BE6" w:rsidRPr="007F6086" w:rsidRDefault="00CA2BE6" w:rsidP="00CA2BE6">
      <w:pPr>
        <w:pStyle w:val="a5"/>
        <w:rPr>
          <w:rFonts w:ascii="Times New Roman" w:hAnsi="Times New Roman" w:cs="Times New Roman"/>
          <w:sz w:val="24"/>
          <w:szCs w:val="24"/>
          <w:u w:val="single"/>
        </w:rPr>
      </w:pPr>
      <w:r w:rsidRPr="007F6086">
        <w:rPr>
          <w:rFonts w:ascii="Times New Roman" w:hAnsi="Times New Roman" w:cs="Times New Roman"/>
          <w:b/>
          <w:sz w:val="24"/>
          <w:szCs w:val="24"/>
          <w:u w:val="single"/>
        </w:rPr>
        <w:t>Характеристика состава обучающихся</w:t>
      </w:r>
      <w:r w:rsidRPr="007F6086">
        <w:rPr>
          <w:b/>
          <w:bCs/>
          <w:i/>
          <w:iCs/>
          <w:u w:val="single"/>
        </w:rPr>
        <w:t xml:space="preserve"> </w:t>
      </w:r>
      <w:r w:rsidRPr="007F6086">
        <w:rPr>
          <w:rFonts w:ascii="Times New Roman" w:hAnsi="Times New Roman" w:cs="Times New Roman"/>
          <w:b/>
          <w:bCs/>
          <w:iCs/>
          <w:u w:val="single"/>
        </w:rPr>
        <w:t xml:space="preserve">МБОУСОШ№2 в 2014-2015 </w:t>
      </w:r>
      <w:proofErr w:type="spellStart"/>
      <w:r w:rsidRPr="007F6086">
        <w:rPr>
          <w:rFonts w:ascii="Times New Roman" w:hAnsi="Times New Roman" w:cs="Times New Roman"/>
          <w:b/>
          <w:bCs/>
          <w:iCs/>
          <w:u w:val="single"/>
        </w:rPr>
        <w:t>уч</w:t>
      </w:r>
      <w:proofErr w:type="gramStart"/>
      <w:r w:rsidRPr="007F6086">
        <w:rPr>
          <w:rFonts w:ascii="Times New Roman" w:hAnsi="Times New Roman" w:cs="Times New Roman"/>
          <w:b/>
          <w:bCs/>
          <w:iCs/>
          <w:u w:val="single"/>
        </w:rPr>
        <w:t>.г</w:t>
      </w:r>
      <w:proofErr w:type="gramEnd"/>
      <w:r w:rsidRPr="007F6086">
        <w:rPr>
          <w:rFonts w:ascii="Times New Roman" w:hAnsi="Times New Roman" w:cs="Times New Roman"/>
          <w:b/>
          <w:bCs/>
          <w:iCs/>
          <w:u w:val="single"/>
        </w:rPr>
        <w:t>оду</w:t>
      </w:r>
      <w:proofErr w:type="spellEnd"/>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60"/>
        <w:gridCol w:w="3966"/>
        <w:gridCol w:w="1816"/>
        <w:gridCol w:w="1824"/>
        <w:gridCol w:w="1692"/>
        <w:gridCol w:w="1334"/>
      </w:tblGrid>
      <w:tr w:rsidR="00CA2BE6" w:rsidTr="00CA2BE6">
        <w:tc>
          <w:tcPr>
            <w:tcW w:w="8505" w:type="dxa"/>
            <w:gridSpan w:val="2"/>
          </w:tcPr>
          <w:p w:rsidR="00CA2BE6" w:rsidRPr="006045B3" w:rsidRDefault="00CA2BE6" w:rsidP="00CA2BE6"/>
        </w:tc>
        <w:tc>
          <w:tcPr>
            <w:tcW w:w="1842" w:type="dxa"/>
          </w:tcPr>
          <w:p w:rsidR="00CA2BE6" w:rsidRPr="006045B3" w:rsidRDefault="00CA2BE6" w:rsidP="00CA2BE6">
            <w:pPr>
              <w:jc w:val="center"/>
            </w:pPr>
            <w:r>
              <w:rPr>
                <w:sz w:val="22"/>
                <w:szCs w:val="22"/>
              </w:rPr>
              <w:t>МБОУ СОШ№2 с.Южаково</w:t>
            </w:r>
          </w:p>
        </w:tc>
        <w:tc>
          <w:tcPr>
            <w:tcW w:w="1843" w:type="dxa"/>
            <w:tcBorders>
              <w:right w:val="single" w:sz="4" w:space="0" w:color="auto"/>
            </w:tcBorders>
          </w:tcPr>
          <w:p w:rsidR="00CA2BE6" w:rsidRPr="006045B3" w:rsidRDefault="00CA2BE6" w:rsidP="00CA2BE6">
            <w:pPr>
              <w:jc w:val="center"/>
            </w:pPr>
            <w:r>
              <w:rPr>
                <w:sz w:val="22"/>
                <w:szCs w:val="22"/>
              </w:rPr>
              <w:t>«</w:t>
            </w:r>
            <w:proofErr w:type="spellStart"/>
            <w:r>
              <w:rPr>
                <w:sz w:val="22"/>
                <w:szCs w:val="22"/>
              </w:rPr>
              <w:t>Башкарская</w:t>
            </w:r>
            <w:proofErr w:type="spellEnd"/>
            <w:r>
              <w:rPr>
                <w:sz w:val="22"/>
                <w:szCs w:val="22"/>
              </w:rPr>
              <w:t xml:space="preserve"> СОШ» филиал МБОУ СОШ№2</w:t>
            </w:r>
          </w:p>
        </w:tc>
        <w:tc>
          <w:tcPr>
            <w:tcW w:w="1695" w:type="dxa"/>
            <w:tcBorders>
              <w:left w:val="single" w:sz="4" w:space="0" w:color="auto"/>
              <w:right w:val="single" w:sz="4" w:space="0" w:color="auto"/>
            </w:tcBorders>
          </w:tcPr>
          <w:p w:rsidR="00CA2BE6" w:rsidRPr="006045B3" w:rsidRDefault="00CA2BE6" w:rsidP="00CA2BE6">
            <w:pPr>
              <w:jc w:val="center"/>
            </w:pPr>
            <w:r>
              <w:rPr>
                <w:sz w:val="22"/>
                <w:szCs w:val="22"/>
              </w:rPr>
              <w:t>«</w:t>
            </w:r>
            <w:proofErr w:type="spellStart"/>
            <w:r>
              <w:rPr>
                <w:sz w:val="22"/>
                <w:szCs w:val="22"/>
              </w:rPr>
              <w:t>Кайгородская</w:t>
            </w:r>
            <w:proofErr w:type="spellEnd"/>
            <w:r>
              <w:rPr>
                <w:sz w:val="22"/>
                <w:szCs w:val="22"/>
              </w:rPr>
              <w:t xml:space="preserve"> СОШ» филиал МБОУ СОШ№2</w:t>
            </w:r>
          </w:p>
        </w:tc>
        <w:tc>
          <w:tcPr>
            <w:tcW w:w="1355" w:type="dxa"/>
            <w:tcBorders>
              <w:left w:val="single" w:sz="4" w:space="0" w:color="auto"/>
            </w:tcBorders>
          </w:tcPr>
          <w:p w:rsidR="00CA2BE6" w:rsidRDefault="00CA2BE6" w:rsidP="00CA2BE6"/>
          <w:p w:rsidR="00CA2BE6" w:rsidRDefault="00CA2BE6" w:rsidP="00CA2BE6">
            <w:pPr>
              <w:jc w:val="center"/>
            </w:pPr>
            <w:r>
              <w:t>Итого:</w:t>
            </w:r>
          </w:p>
          <w:p w:rsidR="00CA2BE6" w:rsidRPr="006045B3" w:rsidRDefault="00CA2BE6" w:rsidP="00CA2BE6">
            <w:pPr>
              <w:jc w:val="center"/>
            </w:pPr>
          </w:p>
        </w:tc>
      </w:tr>
      <w:tr w:rsidR="00CA2BE6" w:rsidTr="00CA2BE6">
        <w:trPr>
          <w:trHeight w:val="135"/>
        </w:trPr>
        <w:tc>
          <w:tcPr>
            <w:tcW w:w="4410" w:type="dxa"/>
            <w:vMerge w:val="restart"/>
            <w:tcBorders>
              <w:right w:val="single" w:sz="4" w:space="0" w:color="auto"/>
            </w:tcBorders>
          </w:tcPr>
          <w:p w:rsidR="00CA2BE6" w:rsidRPr="006045B3" w:rsidRDefault="00CA2BE6" w:rsidP="00CA2BE6">
            <w:r w:rsidRPr="006045B3">
              <w:rPr>
                <w:sz w:val="22"/>
                <w:szCs w:val="22"/>
              </w:rPr>
              <w:t>в школе обучалось</w:t>
            </w:r>
          </w:p>
        </w:tc>
        <w:tc>
          <w:tcPr>
            <w:tcW w:w="4095" w:type="dxa"/>
            <w:tcBorders>
              <w:left w:val="single" w:sz="4" w:space="0" w:color="auto"/>
              <w:bottom w:val="single" w:sz="4" w:space="0" w:color="auto"/>
            </w:tcBorders>
          </w:tcPr>
          <w:p w:rsidR="00CA2BE6" w:rsidRPr="006045B3" w:rsidRDefault="00CA2BE6" w:rsidP="00CA2BE6">
            <w:r>
              <w:t xml:space="preserve">на 01.09.2014 (начало </w:t>
            </w:r>
            <w:proofErr w:type="spellStart"/>
            <w:r>
              <w:t>уч</w:t>
            </w:r>
            <w:proofErr w:type="gramStart"/>
            <w:r>
              <w:t>.г</w:t>
            </w:r>
            <w:proofErr w:type="gramEnd"/>
            <w:r>
              <w:t>ода</w:t>
            </w:r>
            <w:proofErr w:type="spellEnd"/>
            <w:r>
              <w:t>)</w:t>
            </w:r>
          </w:p>
        </w:tc>
        <w:tc>
          <w:tcPr>
            <w:tcW w:w="1842" w:type="dxa"/>
            <w:tcBorders>
              <w:bottom w:val="single" w:sz="4" w:space="0" w:color="auto"/>
            </w:tcBorders>
          </w:tcPr>
          <w:p w:rsidR="00CA2BE6" w:rsidRPr="006045B3" w:rsidRDefault="00CA2BE6" w:rsidP="00CA2BE6">
            <w:pPr>
              <w:jc w:val="center"/>
            </w:pPr>
            <w:r>
              <w:t>123</w:t>
            </w:r>
          </w:p>
        </w:tc>
        <w:tc>
          <w:tcPr>
            <w:tcW w:w="1843" w:type="dxa"/>
            <w:tcBorders>
              <w:bottom w:val="single" w:sz="4" w:space="0" w:color="auto"/>
              <w:right w:val="single" w:sz="4" w:space="0" w:color="auto"/>
            </w:tcBorders>
          </w:tcPr>
          <w:p w:rsidR="00CA2BE6" w:rsidRPr="006045B3" w:rsidRDefault="00CA2BE6" w:rsidP="00CA2BE6">
            <w:pPr>
              <w:jc w:val="center"/>
            </w:pPr>
            <w:r>
              <w:t>48</w:t>
            </w:r>
          </w:p>
        </w:tc>
        <w:tc>
          <w:tcPr>
            <w:tcW w:w="1695" w:type="dxa"/>
            <w:tcBorders>
              <w:left w:val="single" w:sz="4" w:space="0" w:color="auto"/>
              <w:bottom w:val="single" w:sz="4" w:space="0" w:color="auto"/>
              <w:right w:val="single" w:sz="4" w:space="0" w:color="auto"/>
            </w:tcBorders>
          </w:tcPr>
          <w:p w:rsidR="00CA2BE6" w:rsidRPr="006045B3" w:rsidRDefault="00CA2BE6" w:rsidP="00CA2BE6">
            <w:pPr>
              <w:jc w:val="center"/>
            </w:pPr>
            <w:r>
              <w:t>50</w:t>
            </w:r>
          </w:p>
        </w:tc>
        <w:tc>
          <w:tcPr>
            <w:tcW w:w="1355" w:type="dxa"/>
            <w:tcBorders>
              <w:left w:val="single" w:sz="4" w:space="0" w:color="auto"/>
              <w:bottom w:val="single" w:sz="4" w:space="0" w:color="auto"/>
            </w:tcBorders>
          </w:tcPr>
          <w:p w:rsidR="00CA2BE6" w:rsidRPr="006045B3" w:rsidRDefault="00CA2BE6" w:rsidP="00CA2BE6">
            <w:pPr>
              <w:jc w:val="center"/>
            </w:pPr>
            <w:r>
              <w:t>222</w:t>
            </w:r>
          </w:p>
        </w:tc>
      </w:tr>
      <w:tr w:rsidR="00CA2BE6" w:rsidTr="00CA2BE6">
        <w:trPr>
          <w:trHeight w:val="135"/>
        </w:trPr>
        <w:tc>
          <w:tcPr>
            <w:tcW w:w="4410" w:type="dxa"/>
            <w:vMerge/>
            <w:tcBorders>
              <w:right w:val="single" w:sz="4" w:space="0" w:color="auto"/>
            </w:tcBorders>
          </w:tcPr>
          <w:p w:rsidR="00CA2BE6" w:rsidRPr="006045B3" w:rsidRDefault="00CA2BE6" w:rsidP="00CA2BE6"/>
        </w:tc>
        <w:tc>
          <w:tcPr>
            <w:tcW w:w="4095" w:type="dxa"/>
            <w:tcBorders>
              <w:top w:val="single" w:sz="4" w:space="0" w:color="auto"/>
              <w:left w:val="single" w:sz="4" w:space="0" w:color="auto"/>
            </w:tcBorders>
          </w:tcPr>
          <w:p w:rsidR="00CA2BE6" w:rsidRPr="006045B3" w:rsidRDefault="00CA2BE6" w:rsidP="00CA2BE6">
            <w:r>
              <w:rPr>
                <w:sz w:val="22"/>
                <w:szCs w:val="22"/>
              </w:rPr>
              <w:t xml:space="preserve">на 01.06.2015  (конец </w:t>
            </w:r>
            <w:proofErr w:type="spellStart"/>
            <w:r>
              <w:rPr>
                <w:sz w:val="22"/>
                <w:szCs w:val="22"/>
              </w:rPr>
              <w:t>уч</w:t>
            </w:r>
            <w:proofErr w:type="gramStart"/>
            <w:r>
              <w:rPr>
                <w:sz w:val="22"/>
                <w:szCs w:val="22"/>
              </w:rPr>
              <w:t>.г</w:t>
            </w:r>
            <w:proofErr w:type="gramEnd"/>
            <w:r>
              <w:rPr>
                <w:sz w:val="22"/>
                <w:szCs w:val="22"/>
              </w:rPr>
              <w:t>ода</w:t>
            </w:r>
            <w:proofErr w:type="spellEnd"/>
            <w:r>
              <w:rPr>
                <w:sz w:val="22"/>
                <w:szCs w:val="22"/>
              </w:rPr>
              <w:t>)</w:t>
            </w:r>
          </w:p>
        </w:tc>
        <w:tc>
          <w:tcPr>
            <w:tcW w:w="1842" w:type="dxa"/>
            <w:tcBorders>
              <w:top w:val="single" w:sz="4" w:space="0" w:color="auto"/>
            </w:tcBorders>
          </w:tcPr>
          <w:p w:rsidR="00CA2BE6" w:rsidRPr="006045B3" w:rsidRDefault="00CA2BE6" w:rsidP="00CA2BE6">
            <w:pPr>
              <w:jc w:val="center"/>
            </w:pPr>
            <w:r>
              <w:t>127</w:t>
            </w:r>
          </w:p>
        </w:tc>
        <w:tc>
          <w:tcPr>
            <w:tcW w:w="1843" w:type="dxa"/>
            <w:tcBorders>
              <w:top w:val="single" w:sz="4" w:space="0" w:color="auto"/>
              <w:right w:val="single" w:sz="4" w:space="0" w:color="auto"/>
            </w:tcBorders>
          </w:tcPr>
          <w:p w:rsidR="00CA2BE6" w:rsidRPr="006045B3" w:rsidRDefault="00CA2BE6" w:rsidP="00CA2BE6">
            <w:pPr>
              <w:jc w:val="center"/>
            </w:pPr>
            <w:r>
              <w:t>47</w:t>
            </w:r>
          </w:p>
        </w:tc>
        <w:tc>
          <w:tcPr>
            <w:tcW w:w="1695" w:type="dxa"/>
            <w:tcBorders>
              <w:top w:val="single" w:sz="4" w:space="0" w:color="auto"/>
              <w:left w:val="single" w:sz="4" w:space="0" w:color="auto"/>
              <w:right w:val="single" w:sz="4" w:space="0" w:color="auto"/>
            </w:tcBorders>
          </w:tcPr>
          <w:p w:rsidR="00CA2BE6" w:rsidRPr="006045B3" w:rsidRDefault="00CA2BE6" w:rsidP="00CA2BE6">
            <w:pPr>
              <w:jc w:val="center"/>
            </w:pPr>
            <w:r>
              <w:t>51</w:t>
            </w:r>
          </w:p>
        </w:tc>
        <w:tc>
          <w:tcPr>
            <w:tcW w:w="1355" w:type="dxa"/>
            <w:tcBorders>
              <w:top w:val="single" w:sz="4" w:space="0" w:color="auto"/>
              <w:left w:val="single" w:sz="4" w:space="0" w:color="auto"/>
            </w:tcBorders>
          </w:tcPr>
          <w:p w:rsidR="00CA2BE6" w:rsidRPr="006045B3" w:rsidRDefault="00CA2BE6" w:rsidP="00CA2BE6">
            <w:pPr>
              <w:jc w:val="center"/>
            </w:pPr>
            <w:r>
              <w:t>225</w:t>
            </w:r>
          </w:p>
        </w:tc>
      </w:tr>
      <w:tr w:rsidR="00CA2BE6" w:rsidTr="00CA2BE6">
        <w:tc>
          <w:tcPr>
            <w:tcW w:w="8505" w:type="dxa"/>
            <w:gridSpan w:val="2"/>
          </w:tcPr>
          <w:p w:rsidR="00CA2BE6" w:rsidRPr="006045B3" w:rsidRDefault="00CA2BE6" w:rsidP="00CA2BE6">
            <w:r w:rsidRPr="006045B3">
              <w:rPr>
                <w:sz w:val="22"/>
                <w:szCs w:val="22"/>
              </w:rPr>
              <w:t xml:space="preserve">1-4 </w:t>
            </w:r>
            <w:proofErr w:type="spellStart"/>
            <w:r w:rsidRPr="006045B3">
              <w:rPr>
                <w:sz w:val="22"/>
                <w:szCs w:val="22"/>
              </w:rPr>
              <w:t>кл</w:t>
            </w:r>
            <w:proofErr w:type="spellEnd"/>
            <w:r w:rsidRPr="006045B3">
              <w:rPr>
                <w:sz w:val="22"/>
                <w:szCs w:val="22"/>
              </w:rPr>
              <w:t>.</w:t>
            </w:r>
          </w:p>
        </w:tc>
        <w:tc>
          <w:tcPr>
            <w:tcW w:w="1842" w:type="dxa"/>
          </w:tcPr>
          <w:p w:rsidR="00CA2BE6" w:rsidRPr="006045B3" w:rsidRDefault="00CA2BE6" w:rsidP="00CA2BE6">
            <w:pPr>
              <w:jc w:val="center"/>
            </w:pPr>
            <w:r>
              <w:t>45</w:t>
            </w:r>
          </w:p>
        </w:tc>
        <w:tc>
          <w:tcPr>
            <w:tcW w:w="1843" w:type="dxa"/>
            <w:tcBorders>
              <w:right w:val="single" w:sz="4" w:space="0" w:color="auto"/>
            </w:tcBorders>
          </w:tcPr>
          <w:p w:rsidR="00CA2BE6" w:rsidRPr="006045B3" w:rsidRDefault="00CA2BE6" w:rsidP="00CA2BE6">
            <w:pPr>
              <w:jc w:val="center"/>
            </w:pPr>
            <w:r>
              <w:t>19</w:t>
            </w:r>
          </w:p>
        </w:tc>
        <w:tc>
          <w:tcPr>
            <w:tcW w:w="1695" w:type="dxa"/>
            <w:tcBorders>
              <w:left w:val="single" w:sz="4" w:space="0" w:color="auto"/>
              <w:right w:val="single" w:sz="4" w:space="0" w:color="auto"/>
            </w:tcBorders>
          </w:tcPr>
          <w:p w:rsidR="00CA2BE6" w:rsidRPr="006045B3" w:rsidRDefault="00CA2BE6" w:rsidP="00CA2BE6">
            <w:pPr>
              <w:jc w:val="center"/>
            </w:pPr>
            <w:r>
              <w:t>17</w:t>
            </w:r>
          </w:p>
        </w:tc>
        <w:tc>
          <w:tcPr>
            <w:tcW w:w="1355" w:type="dxa"/>
            <w:tcBorders>
              <w:left w:val="single" w:sz="4" w:space="0" w:color="auto"/>
            </w:tcBorders>
          </w:tcPr>
          <w:p w:rsidR="00CA2BE6" w:rsidRPr="006045B3" w:rsidRDefault="00CA2BE6" w:rsidP="00CA2BE6">
            <w:pPr>
              <w:jc w:val="center"/>
            </w:pPr>
            <w:r>
              <w:t>81</w:t>
            </w:r>
          </w:p>
        </w:tc>
      </w:tr>
      <w:tr w:rsidR="00CA2BE6" w:rsidTr="00CA2BE6">
        <w:tc>
          <w:tcPr>
            <w:tcW w:w="8505" w:type="dxa"/>
            <w:gridSpan w:val="2"/>
          </w:tcPr>
          <w:p w:rsidR="00CA2BE6" w:rsidRPr="006045B3" w:rsidRDefault="00CA2BE6" w:rsidP="00CA2BE6">
            <w:r w:rsidRPr="006045B3">
              <w:rPr>
                <w:sz w:val="22"/>
                <w:szCs w:val="22"/>
              </w:rPr>
              <w:t xml:space="preserve">5-9 </w:t>
            </w:r>
            <w:proofErr w:type="spellStart"/>
            <w:r w:rsidRPr="006045B3">
              <w:rPr>
                <w:sz w:val="22"/>
                <w:szCs w:val="22"/>
              </w:rPr>
              <w:t>кл</w:t>
            </w:r>
            <w:proofErr w:type="spellEnd"/>
            <w:r w:rsidRPr="006045B3">
              <w:rPr>
                <w:sz w:val="22"/>
                <w:szCs w:val="22"/>
              </w:rPr>
              <w:t>.</w:t>
            </w:r>
          </w:p>
        </w:tc>
        <w:tc>
          <w:tcPr>
            <w:tcW w:w="1842" w:type="dxa"/>
          </w:tcPr>
          <w:p w:rsidR="00CA2BE6" w:rsidRPr="006045B3" w:rsidRDefault="00CA2BE6" w:rsidP="00CA2BE6">
            <w:pPr>
              <w:jc w:val="center"/>
            </w:pPr>
            <w:r>
              <w:t>70</w:t>
            </w:r>
          </w:p>
        </w:tc>
        <w:tc>
          <w:tcPr>
            <w:tcW w:w="1843" w:type="dxa"/>
            <w:tcBorders>
              <w:right w:val="single" w:sz="4" w:space="0" w:color="auto"/>
            </w:tcBorders>
          </w:tcPr>
          <w:p w:rsidR="00CA2BE6" w:rsidRPr="006045B3" w:rsidRDefault="00CA2BE6" w:rsidP="00CA2BE6">
            <w:pPr>
              <w:jc w:val="center"/>
            </w:pPr>
            <w:r>
              <w:t>28</w:t>
            </w:r>
          </w:p>
        </w:tc>
        <w:tc>
          <w:tcPr>
            <w:tcW w:w="1695" w:type="dxa"/>
            <w:tcBorders>
              <w:left w:val="single" w:sz="4" w:space="0" w:color="auto"/>
              <w:right w:val="single" w:sz="4" w:space="0" w:color="auto"/>
            </w:tcBorders>
          </w:tcPr>
          <w:p w:rsidR="00CA2BE6" w:rsidRPr="006045B3" w:rsidRDefault="00CA2BE6" w:rsidP="00CA2BE6">
            <w:pPr>
              <w:jc w:val="center"/>
            </w:pPr>
            <w:r>
              <w:t>26</w:t>
            </w:r>
          </w:p>
        </w:tc>
        <w:tc>
          <w:tcPr>
            <w:tcW w:w="1355" w:type="dxa"/>
            <w:tcBorders>
              <w:left w:val="single" w:sz="4" w:space="0" w:color="auto"/>
            </w:tcBorders>
          </w:tcPr>
          <w:p w:rsidR="00CA2BE6" w:rsidRPr="006045B3" w:rsidRDefault="00CA2BE6" w:rsidP="00CA2BE6">
            <w:pPr>
              <w:jc w:val="center"/>
            </w:pPr>
            <w:r>
              <w:t>123</w:t>
            </w:r>
          </w:p>
        </w:tc>
      </w:tr>
      <w:tr w:rsidR="00CA2BE6" w:rsidTr="00CA2BE6">
        <w:tc>
          <w:tcPr>
            <w:tcW w:w="8505" w:type="dxa"/>
            <w:gridSpan w:val="2"/>
          </w:tcPr>
          <w:p w:rsidR="00CA2BE6" w:rsidRPr="006045B3" w:rsidRDefault="00CA2BE6" w:rsidP="00CA2BE6">
            <w:r w:rsidRPr="006045B3">
              <w:rPr>
                <w:sz w:val="22"/>
                <w:szCs w:val="22"/>
              </w:rPr>
              <w:t xml:space="preserve">10-11 </w:t>
            </w:r>
            <w:proofErr w:type="spellStart"/>
            <w:r w:rsidRPr="006045B3">
              <w:rPr>
                <w:sz w:val="22"/>
                <w:szCs w:val="22"/>
              </w:rPr>
              <w:t>кл</w:t>
            </w:r>
            <w:proofErr w:type="spellEnd"/>
            <w:r w:rsidRPr="006045B3">
              <w:rPr>
                <w:sz w:val="22"/>
                <w:szCs w:val="22"/>
              </w:rPr>
              <w:t>.</w:t>
            </w:r>
          </w:p>
        </w:tc>
        <w:tc>
          <w:tcPr>
            <w:tcW w:w="1842" w:type="dxa"/>
          </w:tcPr>
          <w:p w:rsidR="00CA2BE6" w:rsidRPr="006045B3" w:rsidRDefault="00CA2BE6" w:rsidP="00CA2BE6">
            <w:pPr>
              <w:jc w:val="center"/>
            </w:pPr>
            <w:r>
              <w:t>12</w:t>
            </w:r>
          </w:p>
        </w:tc>
        <w:tc>
          <w:tcPr>
            <w:tcW w:w="1843" w:type="dxa"/>
            <w:tcBorders>
              <w:right w:val="single" w:sz="4" w:space="0" w:color="auto"/>
            </w:tcBorders>
          </w:tcPr>
          <w:p w:rsidR="00CA2BE6" w:rsidRPr="006045B3" w:rsidRDefault="00CA2BE6" w:rsidP="00CA2BE6">
            <w:pPr>
              <w:jc w:val="center"/>
            </w:pPr>
            <w:r>
              <w:t>0</w:t>
            </w:r>
          </w:p>
        </w:tc>
        <w:tc>
          <w:tcPr>
            <w:tcW w:w="1695" w:type="dxa"/>
            <w:tcBorders>
              <w:left w:val="single" w:sz="4" w:space="0" w:color="auto"/>
              <w:right w:val="single" w:sz="4" w:space="0" w:color="auto"/>
            </w:tcBorders>
          </w:tcPr>
          <w:p w:rsidR="00CA2BE6" w:rsidRPr="006045B3" w:rsidRDefault="00CA2BE6" w:rsidP="00CA2BE6">
            <w:pPr>
              <w:jc w:val="center"/>
            </w:pPr>
            <w:r>
              <w:t>8</w:t>
            </w:r>
          </w:p>
        </w:tc>
        <w:tc>
          <w:tcPr>
            <w:tcW w:w="1355" w:type="dxa"/>
            <w:tcBorders>
              <w:left w:val="single" w:sz="4" w:space="0" w:color="auto"/>
            </w:tcBorders>
          </w:tcPr>
          <w:p w:rsidR="00CA2BE6" w:rsidRPr="006045B3" w:rsidRDefault="00CA2BE6" w:rsidP="00CA2BE6">
            <w:pPr>
              <w:jc w:val="center"/>
            </w:pPr>
            <w:r>
              <w:t>20</w:t>
            </w:r>
          </w:p>
        </w:tc>
      </w:tr>
      <w:tr w:rsidR="00CA2BE6" w:rsidTr="00CA2BE6">
        <w:tc>
          <w:tcPr>
            <w:tcW w:w="8505" w:type="dxa"/>
            <w:gridSpan w:val="2"/>
          </w:tcPr>
          <w:p w:rsidR="00CA2BE6" w:rsidRPr="006045B3" w:rsidRDefault="00CA2BE6" w:rsidP="00CA2BE6">
            <w:r w:rsidRPr="006045B3">
              <w:rPr>
                <w:sz w:val="22"/>
                <w:szCs w:val="22"/>
              </w:rPr>
              <w:t xml:space="preserve">воспитанники </w:t>
            </w:r>
            <w:proofErr w:type="spellStart"/>
            <w:r w:rsidRPr="006045B3">
              <w:rPr>
                <w:sz w:val="22"/>
                <w:szCs w:val="22"/>
              </w:rPr>
              <w:t>Южаковского</w:t>
            </w:r>
            <w:proofErr w:type="spellEnd"/>
            <w:r w:rsidRPr="006045B3">
              <w:rPr>
                <w:sz w:val="22"/>
                <w:szCs w:val="22"/>
              </w:rPr>
              <w:t xml:space="preserve"> детского дома</w:t>
            </w:r>
          </w:p>
        </w:tc>
        <w:tc>
          <w:tcPr>
            <w:tcW w:w="1842" w:type="dxa"/>
          </w:tcPr>
          <w:p w:rsidR="00CA2BE6" w:rsidRPr="006045B3" w:rsidRDefault="00CA2BE6" w:rsidP="00CA2BE6">
            <w:pPr>
              <w:jc w:val="center"/>
            </w:pPr>
            <w:r>
              <w:t>21</w:t>
            </w:r>
          </w:p>
        </w:tc>
        <w:tc>
          <w:tcPr>
            <w:tcW w:w="1843" w:type="dxa"/>
            <w:tcBorders>
              <w:right w:val="single" w:sz="4" w:space="0" w:color="auto"/>
            </w:tcBorders>
          </w:tcPr>
          <w:p w:rsidR="00CA2BE6" w:rsidRPr="006045B3" w:rsidRDefault="00CA2BE6" w:rsidP="00CA2BE6">
            <w:pPr>
              <w:jc w:val="center"/>
            </w:pPr>
            <w:r>
              <w:t>0</w:t>
            </w:r>
          </w:p>
        </w:tc>
        <w:tc>
          <w:tcPr>
            <w:tcW w:w="1695" w:type="dxa"/>
            <w:tcBorders>
              <w:left w:val="single" w:sz="4" w:space="0" w:color="auto"/>
              <w:right w:val="single" w:sz="4" w:space="0" w:color="auto"/>
            </w:tcBorders>
          </w:tcPr>
          <w:p w:rsidR="00CA2BE6" w:rsidRPr="006045B3" w:rsidRDefault="00CA2BE6" w:rsidP="00CA2BE6">
            <w:pPr>
              <w:jc w:val="center"/>
            </w:pPr>
            <w:r>
              <w:t>0</w:t>
            </w:r>
          </w:p>
        </w:tc>
        <w:tc>
          <w:tcPr>
            <w:tcW w:w="1355" w:type="dxa"/>
            <w:tcBorders>
              <w:left w:val="single" w:sz="4" w:space="0" w:color="auto"/>
            </w:tcBorders>
          </w:tcPr>
          <w:p w:rsidR="00CA2BE6" w:rsidRPr="006045B3" w:rsidRDefault="00CA2BE6" w:rsidP="00CA2BE6">
            <w:pPr>
              <w:jc w:val="center"/>
            </w:pPr>
            <w:r>
              <w:t>21</w:t>
            </w:r>
          </w:p>
        </w:tc>
      </w:tr>
      <w:tr w:rsidR="00CA2BE6" w:rsidTr="00CA2BE6">
        <w:tc>
          <w:tcPr>
            <w:tcW w:w="8505" w:type="dxa"/>
            <w:gridSpan w:val="2"/>
          </w:tcPr>
          <w:p w:rsidR="00CA2BE6" w:rsidRPr="006045B3" w:rsidRDefault="00CA2BE6" w:rsidP="00CA2BE6">
            <w:r w:rsidRPr="006045B3">
              <w:rPr>
                <w:sz w:val="22"/>
                <w:szCs w:val="22"/>
              </w:rPr>
              <w:t>сироты</w:t>
            </w:r>
          </w:p>
        </w:tc>
        <w:tc>
          <w:tcPr>
            <w:tcW w:w="1842" w:type="dxa"/>
          </w:tcPr>
          <w:p w:rsidR="00CA2BE6" w:rsidRPr="006045B3" w:rsidRDefault="00115303" w:rsidP="00CA2BE6">
            <w:pPr>
              <w:jc w:val="center"/>
            </w:pPr>
            <w:r>
              <w:t>21</w:t>
            </w:r>
          </w:p>
        </w:tc>
        <w:tc>
          <w:tcPr>
            <w:tcW w:w="1843" w:type="dxa"/>
            <w:tcBorders>
              <w:right w:val="single" w:sz="4" w:space="0" w:color="auto"/>
            </w:tcBorders>
          </w:tcPr>
          <w:p w:rsidR="00CA2BE6" w:rsidRPr="006045B3" w:rsidRDefault="00115303" w:rsidP="00CA2BE6">
            <w:pPr>
              <w:jc w:val="center"/>
            </w:pPr>
            <w:r>
              <w:t>0</w:t>
            </w:r>
          </w:p>
        </w:tc>
        <w:tc>
          <w:tcPr>
            <w:tcW w:w="1695" w:type="dxa"/>
            <w:tcBorders>
              <w:left w:val="single" w:sz="4" w:space="0" w:color="auto"/>
              <w:right w:val="single" w:sz="4" w:space="0" w:color="auto"/>
            </w:tcBorders>
          </w:tcPr>
          <w:p w:rsidR="00CA2BE6" w:rsidRPr="006045B3" w:rsidRDefault="00115303" w:rsidP="00CA2BE6">
            <w:pPr>
              <w:jc w:val="center"/>
            </w:pPr>
            <w:r>
              <w:t>0</w:t>
            </w:r>
          </w:p>
        </w:tc>
        <w:tc>
          <w:tcPr>
            <w:tcW w:w="1355" w:type="dxa"/>
            <w:tcBorders>
              <w:left w:val="single" w:sz="4" w:space="0" w:color="auto"/>
            </w:tcBorders>
          </w:tcPr>
          <w:p w:rsidR="00CA2BE6" w:rsidRPr="006045B3" w:rsidRDefault="00115303" w:rsidP="00CA2BE6">
            <w:pPr>
              <w:jc w:val="center"/>
            </w:pPr>
            <w:r>
              <w:t>21</w:t>
            </w:r>
          </w:p>
        </w:tc>
      </w:tr>
      <w:tr w:rsidR="00CA2BE6" w:rsidTr="00CA2BE6">
        <w:tc>
          <w:tcPr>
            <w:tcW w:w="8505" w:type="dxa"/>
            <w:gridSpan w:val="2"/>
          </w:tcPr>
          <w:p w:rsidR="00CA2BE6" w:rsidRPr="006045B3" w:rsidRDefault="00CA2BE6" w:rsidP="00CA2BE6">
            <w:r w:rsidRPr="006045B3">
              <w:rPr>
                <w:sz w:val="22"/>
                <w:szCs w:val="22"/>
              </w:rPr>
              <w:lastRenderedPageBreak/>
              <w:t>опекаемые</w:t>
            </w:r>
          </w:p>
        </w:tc>
        <w:tc>
          <w:tcPr>
            <w:tcW w:w="1842" w:type="dxa"/>
          </w:tcPr>
          <w:p w:rsidR="00CA2BE6" w:rsidRPr="006045B3" w:rsidRDefault="00CA2BE6" w:rsidP="00CA2BE6">
            <w:pPr>
              <w:jc w:val="center"/>
            </w:pPr>
            <w:r>
              <w:t>22</w:t>
            </w:r>
          </w:p>
        </w:tc>
        <w:tc>
          <w:tcPr>
            <w:tcW w:w="1843" w:type="dxa"/>
            <w:tcBorders>
              <w:right w:val="single" w:sz="4" w:space="0" w:color="auto"/>
            </w:tcBorders>
          </w:tcPr>
          <w:p w:rsidR="00CA2BE6" w:rsidRPr="006045B3" w:rsidRDefault="00115303" w:rsidP="00CA2BE6">
            <w:pPr>
              <w:jc w:val="center"/>
            </w:pPr>
            <w:r>
              <w:t>3</w:t>
            </w:r>
          </w:p>
        </w:tc>
        <w:tc>
          <w:tcPr>
            <w:tcW w:w="1695" w:type="dxa"/>
            <w:tcBorders>
              <w:left w:val="single" w:sz="4" w:space="0" w:color="auto"/>
              <w:right w:val="single" w:sz="4" w:space="0" w:color="auto"/>
            </w:tcBorders>
          </w:tcPr>
          <w:p w:rsidR="00CA2BE6" w:rsidRPr="006045B3" w:rsidRDefault="00115303" w:rsidP="00CA2BE6">
            <w:pPr>
              <w:jc w:val="center"/>
            </w:pPr>
            <w:r>
              <w:t>4</w:t>
            </w:r>
          </w:p>
        </w:tc>
        <w:tc>
          <w:tcPr>
            <w:tcW w:w="1355" w:type="dxa"/>
            <w:tcBorders>
              <w:left w:val="single" w:sz="4" w:space="0" w:color="auto"/>
            </w:tcBorders>
          </w:tcPr>
          <w:p w:rsidR="00CA2BE6" w:rsidRPr="006045B3" w:rsidRDefault="00115303" w:rsidP="00CA2BE6">
            <w:pPr>
              <w:jc w:val="center"/>
            </w:pPr>
            <w:r>
              <w:t>29</w:t>
            </w:r>
          </w:p>
        </w:tc>
      </w:tr>
      <w:tr w:rsidR="00CA2BE6" w:rsidTr="00CA2BE6">
        <w:tc>
          <w:tcPr>
            <w:tcW w:w="8505" w:type="dxa"/>
            <w:gridSpan w:val="2"/>
          </w:tcPr>
          <w:p w:rsidR="00CA2BE6" w:rsidRPr="006045B3" w:rsidRDefault="00CA2BE6" w:rsidP="00CA2BE6">
            <w:r w:rsidRPr="006045B3">
              <w:rPr>
                <w:sz w:val="22"/>
                <w:szCs w:val="22"/>
              </w:rPr>
              <w:t>инвалиды</w:t>
            </w:r>
          </w:p>
        </w:tc>
        <w:tc>
          <w:tcPr>
            <w:tcW w:w="1842" w:type="dxa"/>
          </w:tcPr>
          <w:p w:rsidR="00CA2BE6" w:rsidRPr="006045B3" w:rsidRDefault="00CA2BE6" w:rsidP="00CA2BE6">
            <w:pPr>
              <w:jc w:val="center"/>
            </w:pPr>
            <w:r>
              <w:t>2</w:t>
            </w:r>
          </w:p>
        </w:tc>
        <w:tc>
          <w:tcPr>
            <w:tcW w:w="1843" w:type="dxa"/>
            <w:tcBorders>
              <w:right w:val="single" w:sz="4" w:space="0" w:color="auto"/>
            </w:tcBorders>
          </w:tcPr>
          <w:p w:rsidR="00CA2BE6" w:rsidRPr="006045B3" w:rsidRDefault="00CA2BE6" w:rsidP="00CA2BE6">
            <w:pPr>
              <w:jc w:val="center"/>
            </w:pPr>
            <w:r>
              <w:t>0</w:t>
            </w:r>
          </w:p>
        </w:tc>
        <w:tc>
          <w:tcPr>
            <w:tcW w:w="1695" w:type="dxa"/>
            <w:tcBorders>
              <w:left w:val="single" w:sz="4" w:space="0" w:color="auto"/>
              <w:right w:val="single" w:sz="4" w:space="0" w:color="auto"/>
            </w:tcBorders>
          </w:tcPr>
          <w:p w:rsidR="00CA2BE6" w:rsidRPr="006045B3" w:rsidRDefault="00CA2BE6" w:rsidP="00CA2BE6">
            <w:pPr>
              <w:jc w:val="center"/>
            </w:pPr>
            <w:r>
              <w:t>0</w:t>
            </w:r>
          </w:p>
        </w:tc>
        <w:tc>
          <w:tcPr>
            <w:tcW w:w="1355" w:type="dxa"/>
            <w:tcBorders>
              <w:left w:val="single" w:sz="4" w:space="0" w:color="auto"/>
            </w:tcBorders>
          </w:tcPr>
          <w:p w:rsidR="00CA2BE6" w:rsidRPr="006045B3" w:rsidRDefault="00115303" w:rsidP="00CA2BE6">
            <w:pPr>
              <w:jc w:val="center"/>
            </w:pPr>
            <w:r>
              <w:t>2</w:t>
            </w:r>
          </w:p>
        </w:tc>
      </w:tr>
      <w:tr w:rsidR="00CA2BE6" w:rsidTr="00CA2BE6">
        <w:tc>
          <w:tcPr>
            <w:tcW w:w="8505" w:type="dxa"/>
            <w:gridSpan w:val="2"/>
          </w:tcPr>
          <w:p w:rsidR="00CA2BE6" w:rsidRPr="006045B3" w:rsidRDefault="00CA2BE6" w:rsidP="00CA2BE6">
            <w:r w:rsidRPr="006045B3">
              <w:rPr>
                <w:sz w:val="22"/>
                <w:szCs w:val="22"/>
              </w:rPr>
              <w:t>многодетных семей</w:t>
            </w:r>
          </w:p>
        </w:tc>
        <w:tc>
          <w:tcPr>
            <w:tcW w:w="1842" w:type="dxa"/>
          </w:tcPr>
          <w:p w:rsidR="00CA2BE6" w:rsidRPr="006045B3" w:rsidRDefault="00115303" w:rsidP="00CA2BE6">
            <w:pPr>
              <w:jc w:val="center"/>
            </w:pPr>
            <w:r>
              <w:t>25</w:t>
            </w:r>
          </w:p>
        </w:tc>
        <w:tc>
          <w:tcPr>
            <w:tcW w:w="1843" w:type="dxa"/>
            <w:tcBorders>
              <w:right w:val="single" w:sz="4" w:space="0" w:color="auto"/>
            </w:tcBorders>
          </w:tcPr>
          <w:p w:rsidR="00CA2BE6" w:rsidRPr="006045B3" w:rsidRDefault="00115303" w:rsidP="00CA2BE6">
            <w:pPr>
              <w:jc w:val="center"/>
            </w:pPr>
            <w:r>
              <w:t>11</w:t>
            </w:r>
          </w:p>
        </w:tc>
        <w:tc>
          <w:tcPr>
            <w:tcW w:w="1695" w:type="dxa"/>
            <w:tcBorders>
              <w:left w:val="single" w:sz="4" w:space="0" w:color="auto"/>
              <w:right w:val="single" w:sz="4" w:space="0" w:color="auto"/>
            </w:tcBorders>
          </w:tcPr>
          <w:p w:rsidR="00CA2BE6" w:rsidRPr="006045B3" w:rsidRDefault="00115303" w:rsidP="00CA2BE6">
            <w:pPr>
              <w:jc w:val="center"/>
            </w:pPr>
            <w:r>
              <w:t>9</w:t>
            </w:r>
          </w:p>
        </w:tc>
        <w:tc>
          <w:tcPr>
            <w:tcW w:w="1355" w:type="dxa"/>
            <w:tcBorders>
              <w:left w:val="single" w:sz="4" w:space="0" w:color="auto"/>
            </w:tcBorders>
          </w:tcPr>
          <w:p w:rsidR="00CA2BE6" w:rsidRPr="006045B3" w:rsidRDefault="00115303" w:rsidP="00CA2BE6">
            <w:pPr>
              <w:jc w:val="center"/>
            </w:pPr>
            <w:r>
              <w:t>45</w:t>
            </w:r>
          </w:p>
        </w:tc>
      </w:tr>
      <w:tr w:rsidR="00CA2BE6" w:rsidTr="00CA2BE6">
        <w:tc>
          <w:tcPr>
            <w:tcW w:w="8505" w:type="dxa"/>
            <w:gridSpan w:val="2"/>
          </w:tcPr>
          <w:p w:rsidR="00CA2BE6" w:rsidRPr="006045B3" w:rsidRDefault="00CA2BE6" w:rsidP="00CA2BE6">
            <w:r w:rsidRPr="006045B3">
              <w:rPr>
                <w:sz w:val="22"/>
                <w:szCs w:val="22"/>
              </w:rPr>
              <w:t>из малообеспеченных семей</w:t>
            </w:r>
          </w:p>
        </w:tc>
        <w:tc>
          <w:tcPr>
            <w:tcW w:w="1842" w:type="dxa"/>
          </w:tcPr>
          <w:p w:rsidR="00CA2BE6" w:rsidRPr="006045B3" w:rsidRDefault="00115303" w:rsidP="00CA2BE6">
            <w:pPr>
              <w:ind w:firstLine="720"/>
            </w:pPr>
            <w:r>
              <w:t>20</w:t>
            </w:r>
          </w:p>
        </w:tc>
        <w:tc>
          <w:tcPr>
            <w:tcW w:w="1843" w:type="dxa"/>
            <w:tcBorders>
              <w:right w:val="single" w:sz="4" w:space="0" w:color="auto"/>
            </w:tcBorders>
          </w:tcPr>
          <w:p w:rsidR="00CA2BE6" w:rsidRPr="006045B3" w:rsidRDefault="00115303" w:rsidP="00CA2BE6">
            <w:pPr>
              <w:jc w:val="center"/>
            </w:pPr>
            <w:r>
              <w:t>11</w:t>
            </w:r>
          </w:p>
        </w:tc>
        <w:tc>
          <w:tcPr>
            <w:tcW w:w="1695" w:type="dxa"/>
            <w:tcBorders>
              <w:left w:val="single" w:sz="4" w:space="0" w:color="auto"/>
              <w:right w:val="single" w:sz="4" w:space="0" w:color="auto"/>
            </w:tcBorders>
          </w:tcPr>
          <w:p w:rsidR="00CA2BE6" w:rsidRPr="006045B3" w:rsidRDefault="00115303" w:rsidP="00CA2BE6">
            <w:pPr>
              <w:jc w:val="center"/>
            </w:pPr>
            <w:r>
              <w:t>20</w:t>
            </w:r>
          </w:p>
        </w:tc>
        <w:tc>
          <w:tcPr>
            <w:tcW w:w="1355" w:type="dxa"/>
            <w:tcBorders>
              <w:left w:val="single" w:sz="4" w:space="0" w:color="auto"/>
            </w:tcBorders>
          </w:tcPr>
          <w:p w:rsidR="00CA2BE6" w:rsidRPr="006045B3" w:rsidRDefault="00115303" w:rsidP="00CA2BE6">
            <w:pPr>
              <w:jc w:val="center"/>
            </w:pPr>
            <w:r>
              <w:t>51</w:t>
            </w:r>
          </w:p>
        </w:tc>
      </w:tr>
    </w:tbl>
    <w:p w:rsidR="00CA2BE6" w:rsidRDefault="00CA2BE6" w:rsidP="00CA2BE6">
      <w:pPr>
        <w:pStyle w:val="a5"/>
        <w:rPr>
          <w:rFonts w:ascii="Times New Roman" w:hAnsi="Times New Roman" w:cs="Times New Roman"/>
          <w:sz w:val="24"/>
          <w:szCs w:val="24"/>
        </w:rPr>
      </w:pPr>
      <w:r>
        <w:rPr>
          <w:rFonts w:ascii="Times New Roman" w:hAnsi="Times New Roman" w:cs="Times New Roman"/>
          <w:sz w:val="24"/>
          <w:szCs w:val="24"/>
        </w:rPr>
        <w:t xml:space="preserve">  </w:t>
      </w:r>
    </w:p>
    <w:p w:rsidR="00CA2BE6" w:rsidRPr="007F6086" w:rsidRDefault="00CA2BE6" w:rsidP="00CA2BE6">
      <w:pPr>
        <w:pStyle w:val="a5"/>
        <w:rPr>
          <w:rFonts w:ascii="Times New Roman" w:hAnsi="Times New Roman" w:cs="Times New Roman"/>
          <w:b/>
          <w:sz w:val="24"/>
          <w:szCs w:val="24"/>
          <w:u w:val="single"/>
        </w:rPr>
      </w:pPr>
      <w:r w:rsidRPr="007F6086">
        <w:rPr>
          <w:rFonts w:ascii="Times New Roman" w:hAnsi="Times New Roman" w:cs="Times New Roman"/>
          <w:b/>
          <w:sz w:val="24"/>
          <w:szCs w:val="24"/>
          <w:u w:val="single"/>
        </w:rPr>
        <w:t xml:space="preserve">Состав обучающихся </w:t>
      </w:r>
      <w:r w:rsidRPr="007F6086">
        <w:rPr>
          <w:rFonts w:ascii="Times New Roman" w:hAnsi="Times New Roman" w:cs="Times New Roman"/>
          <w:b/>
          <w:bCs/>
          <w:iCs/>
          <w:u w:val="single"/>
        </w:rPr>
        <w:t xml:space="preserve">МБОУСОШ№2 в 2014-2015 </w:t>
      </w:r>
      <w:proofErr w:type="spellStart"/>
      <w:r w:rsidRPr="007F6086">
        <w:rPr>
          <w:rFonts w:ascii="Times New Roman" w:hAnsi="Times New Roman" w:cs="Times New Roman"/>
          <w:b/>
          <w:bCs/>
          <w:iCs/>
          <w:u w:val="single"/>
        </w:rPr>
        <w:t>уч</w:t>
      </w:r>
      <w:proofErr w:type="gramStart"/>
      <w:r w:rsidRPr="007F6086">
        <w:rPr>
          <w:rFonts w:ascii="Times New Roman" w:hAnsi="Times New Roman" w:cs="Times New Roman"/>
          <w:b/>
          <w:bCs/>
          <w:iCs/>
          <w:u w:val="single"/>
        </w:rPr>
        <w:t>.г</w:t>
      </w:r>
      <w:proofErr w:type="gramEnd"/>
      <w:r w:rsidRPr="007F6086">
        <w:rPr>
          <w:rFonts w:ascii="Times New Roman" w:hAnsi="Times New Roman" w:cs="Times New Roman"/>
          <w:b/>
          <w:bCs/>
          <w:iCs/>
          <w:u w:val="single"/>
        </w:rPr>
        <w:t>оду</w:t>
      </w:r>
      <w:proofErr w:type="spellEnd"/>
      <w:r w:rsidRPr="007F6086">
        <w:rPr>
          <w:rFonts w:ascii="Times New Roman" w:hAnsi="Times New Roman" w:cs="Times New Roman"/>
          <w:b/>
          <w:sz w:val="24"/>
          <w:szCs w:val="24"/>
          <w:u w:val="single"/>
        </w:rPr>
        <w:t xml:space="preserve"> по месту проживания</w:t>
      </w:r>
    </w:p>
    <w:tbl>
      <w:tblPr>
        <w:tblW w:w="1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1227"/>
        <w:gridCol w:w="1076"/>
        <w:gridCol w:w="1076"/>
        <w:gridCol w:w="1077"/>
        <w:gridCol w:w="1076"/>
        <w:gridCol w:w="1077"/>
        <w:gridCol w:w="1076"/>
        <w:gridCol w:w="1076"/>
        <w:gridCol w:w="1077"/>
        <w:gridCol w:w="1076"/>
        <w:gridCol w:w="1077"/>
        <w:gridCol w:w="1077"/>
      </w:tblGrid>
      <w:tr w:rsidR="00CA2BE6" w:rsidRPr="002B2A79" w:rsidTr="00115303">
        <w:trPr>
          <w:cantSplit/>
          <w:trHeight w:val="1411"/>
        </w:trPr>
        <w:tc>
          <w:tcPr>
            <w:tcW w:w="1842" w:type="dxa"/>
            <w:shd w:val="clear" w:color="auto" w:fill="FFFFFF" w:themeFill="background1"/>
          </w:tcPr>
          <w:p w:rsidR="00CA2BE6" w:rsidRPr="00D57D7F" w:rsidRDefault="00CA2BE6" w:rsidP="00CA2BE6">
            <w:pPr>
              <w:pStyle w:val="a5"/>
              <w:rPr>
                <w:rFonts w:ascii="Times New Roman" w:hAnsi="Times New Roman" w:cs="Times New Roman"/>
                <w:sz w:val="20"/>
                <w:szCs w:val="20"/>
              </w:rPr>
            </w:pPr>
          </w:p>
        </w:tc>
        <w:tc>
          <w:tcPr>
            <w:tcW w:w="1227" w:type="dxa"/>
            <w:shd w:val="clear" w:color="auto" w:fill="FFFFFF" w:themeFill="background1"/>
          </w:tcPr>
          <w:p w:rsidR="00CA2BE6" w:rsidRPr="00D57D7F" w:rsidRDefault="00CA2BE6" w:rsidP="00CA2BE6">
            <w:pPr>
              <w:pStyle w:val="a5"/>
              <w:rPr>
                <w:rFonts w:ascii="Times New Roman" w:hAnsi="Times New Roman" w:cs="Times New Roman"/>
                <w:sz w:val="20"/>
                <w:szCs w:val="20"/>
              </w:rPr>
            </w:pPr>
            <w:r w:rsidRPr="00D57D7F">
              <w:rPr>
                <w:rFonts w:ascii="Times New Roman" w:hAnsi="Times New Roman" w:cs="Times New Roman"/>
                <w:sz w:val="20"/>
                <w:szCs w:val="20"/>
              </w:rPr>
              <w:t>Общее кол-во в классе</w:t>
            </w:r>
          </w:p>
        </w:tc>
        <w:tc>
          <w:tcPr>
            <w:tcW w:w="1076" w:type="dxa"/>
            <w:shd w:val="clear" w:color="auto" w:fill="FFFFFF" w:themeFill="background1"/>
            <w:textDirection w:val="btLr"/>
          </w:tcPr>
          <w:p w:rsidR="00CA2BE6" w:rsidRPr="00CA2BE6" w:rsidRDefault="00CA2BE6" w:rsidP="00CA2BE6">
            <w:pPr>
              <w:pStyle w:val="a5"/>
              <w:ind w:left="113" w:right="113"/>
              <w:rPr>
                <w:rFonts w:ascii="Times New Roman" w:hAnsi="Times New Roman" w:cs="Times New Roman"/>
                <w:sz w:val="16"/>
                <w:szCs w:val="16"/>
              </w:rPr>
            </w:pPr>
            <w:r w:rsidRPr="00CA2BE6">
              <w:rPr>
                <w:rFonts w:ascii="Times New Roman" w:hAnsi="Times New Roman" w:cs="Times New Roman"/>
                <w:sz w:val="16"/>
                <w:szCs w:val="16"/>
              </w:rPr>
              <w:t>с.Южаково</w:t>
            </w:r>
          </w:p>
        </w:tc>
        <w:tc>
          <w:tcPr>
            <w:tcW w:w="1076" w:type="dxa"/>
            <w:shd w:val="clear" w:color="auto" w:fill="FFFFFF" w:themeFill="background1"/>
            <w:textDirection w:val="btLr"/>
          </w:tcPr>
          <w:p w:rsidR="00CA2BE6" w:rsidRPr="00CA2BE6" w:rsidRDefault="00CA2BE6" w:rsidP="00CA2BE6">
            <w:pPr>
              <w:pStyle w:val="a5"/>
              <w:ind w:left="113" w:right="113"/>
              <w:rPr>
                <w:rFonts w:ascii="Times New Roman" w:hAnsi="Times New Roman" w:cs="Times New Roman"/>
                <w:sz w:val="16"/>
                <w:szCs w:val="16"/>
              </w:rPr>
            </w:pPr>
            <w:proofErr w:type="spellStart"/>
            <w:r w:rsidRPr="00CA2BE6">
              <w:rPr>
                <w:rFonts w:ascii="Times New Roman" w:hAnsi="Times New Roman" w:cs="Times New Roman"/>
                <w:sz w:val="16"/>
                <w:szCs w:val="16"/>
              </w:rPr>
              <w:t>с</w:t>
            </w:r>
            <w:proofErr w:type="gramStart"/>
            <w:r w:rsidRPr="00CA2BE6">
              <w:rPr>
                <w:rFonts w:ascii="Times New Roman" w:hAnsi="Times New Roman" w:cs="Times New Roman"/>
                <w:sz w:val="16"/>
                <w:szCs w:val="16"/>
              </w:rPr>
              <w:t>.М</w:t>
            </w:r>
            <w:proofErr w:type="gramEnd"/>
            <w:r w:rsidRPr="00CA2BE6">
              <w:rPr>
                <w:rFonts w:ascii="Times New Roman" w:hAnsi="Times New Roman" w:cs="Times New Roman"/>
                <w:sz w:val="16"/>
                <w:szCs w:val="16"/>
              </w:rPr>
              <w:t>урзинка</w:t>
            </w:r>
            <w:proofErr w:type="spellEnd"/>
          </w:p>
        </w:tc>
        <w:tc>
          <w:tcPr>
            <w:tcW w:w="1077" w:type="dxa"/>
            <w:shd w:val="clear" w:color="auto" w:fill="FFFFFF" w:themeFill="background1"/>
            <w:textDirection w:val="btLr"/>
          </w:tcPr>
          <w:p w:rsidR="00CA2BE6" w:rsidRPr="00CA2BE6" w:rsidRDefault="00CA2BE6" w:rsidP="00CA2BE6">
            <w:pPr>
              <w:pStyle w:val="a5"/>
              <w:ind w:left="113" w:right="113"/>
              <w:rPr>
                <w:rFonts w:ascii="Times New Roman" w:hAnsi="Times New Roman" w:cs="Times New Roman"/>
                <w:sz w:val="16"/>
                <w:szCs w:val="16"/>
              </w:rPr>
            </w:pPr>
            <w:proofErr w:type="spellStart"/>
            <w:r w:rsidRPr="00CA2BE6">
              <w:rPr>
                <w:rFonts w:ascii="Times New Roman" w:hAnsi="Times New Roman" w:cs="Times New Roman"/>
                <w:sz w:val="16"/>
                <w:szCs w:val="16"/>
              </w:rPr>
              <w:t>д</w:t>
            </w:r>
            <w:proofErr w:type="gramStart"/>
            <w:r w:rsidRPr="00CA2BE6">
              <w:rPr>
                <w:rFonts w:ascii="Times New Roman" w:hAnsi="Times New Roman" w:cs="Times New Roman"/>
                <w:sz w:val="16"/>
                <w:szCs w:val="16"/>
              </w:rPr>
              <w:t>.С</w:t>
            </w:r>
            <w:proofErr w:type="gramEnd"/>
            <w:r w:rsidRPr="00CA2BE6">
              <w:rPr>
                <w:rFonts w:ascii="Times New Roman" w:hAnsi="Times New Roman" w:cs="Times New Roman"/>
                <w:sz w:val="16"/>
                <w:szCs w:val="16"/>
              </w:rPr>
              <w:t>изикова</w:t>
            </w:r>
            <w:proofErr w:type="spellEnd"/>
          </w:p>
        </w:tc>
        <w:tc>
          <w:tcPr>
            <w:tcW w:w="1076" w:type="dxa"/>
            <w:shd w:val="clear" w:color="auto" w:fill="FFFFFF" w:themeFill="background1"/>
            <w:textDirection w:val="btLr"/>
          </w:tcPr>
          <w:p w:rsidR="00CA2BE6" w:rsidRPr="00CA2BE6" w:rsidRDefault="00CA2BE6" w:rsidP="00CA2BE6">
            <w:pPr>
              <w:pStyle w:val="a5"/>
              <w:ind w:left="113" w:right="113"/>
              <w:rPr>
                <w:rFonts w:ascii="Times New Roman" w:hAnsi="Times New Roman" w:cs="Times New Roman"/>
                <w:sz w:val="16"/>
                <w:szCs w:val="16"/>
              </w:rPr>
            </w:pPr>
            <w:r w:rsidRPr="00CA2BE6">
              <w:rPr>
                <w:rFonts w:ascii="Times New Roman" w:hAnsi="Times New Roman" w:cs="Times New Roman"/>
                <w:sz w:val="16"/>
                <w:szCs w:val="16"/>
              </w:rPr>
              <w:t>д</w:t>
            </w:r>
            <w:proofErr w:type="gramStart"/>
            <w:r w:rsidRPr="00CA2BE6">
              <w:rPr>
                <w:rFonts w:ascii="Times New Roman" w:hAnsi="Times New Roman" w:cs="Times New Roman"/>
                <w:sz w:val="16"/>
                <w:szCs w:val="16"/>
              </w:rPr>
              <w:t>.З</w:t>
            </w:r>
            <w:proofErr w:type="gramEnd"/>
            <w:r w:rsidRPr="00CA2BE6">
              <w:rPr>
                <w:rFonts w:ascii="Times New Roman" w:hAnsi="Times New Roman" w:cs="Times New Roman"/>
                <w:sz w:val="16"/>
                <w:szCs w:val="16"/>
              </w:rPr>
              <w:t>ырянка</w:t>
            </w:r>
          </w:p>
        </w:tc>
        <w:tc>
          <w:tcPr>
            <w:tcW w:w="1077" w:type="dxa"/>
            <w:shd w:val="clear" w:color="auto" w:fill="FFFFFF" w:themeFill="background1"/>
            <w:textDirection w:val="btLr"/>
          </w:tcPr>
          <w:p w:rsidR="00CA2BE6" w:rsidRPr="00CA2BE6" w:rsidRDefault="00CA2BE6" w:rsidP="00CA2BE6">
            <w:pPr>
              <w:pStyle w:val="a5"/>
              <w:ind w:left="113" w:right="113"/>
              <w:rPr>
                <w:rFonts w:ascii="Times New Roman" w:hAnsi="Times New Roman" w:cs="Times New Roman"/>
                <w:sz w:val="16"/>
                <w:szCs w:val="16"/>
              </w:rPr>
            </w:pPr>
            <w:r w:rsidRPr="00CA2BE6">
              <w:rPr>
                <w:rFonts w:ascii="Times New Roman" w:hAnsi="Times New Roman" w:cs="Times New Roman"/>
                <w:sz w:val="16"/>
                <w:szCs w:val="16"/>
              </w:rPr>
              <w:t xml:space="preserve">с. </w:t>
            </w:r>
            <w:proofErr w:type="spellStart"/>
            <w:r w:rsidRPr="00CA2BE6">
              <w:rPr>
                <w:rFonts w:ascii="Times New Roman" w:hAnsi="Times New Roman" w:cs="Times New Roman"/>
                <w:sz w:val="16"/>
                <w:szCs w:val="16"/>
              </w:rPr>
              <w:t>Башкарка</w:t>
            </w:r>
            <w:proofErr w:type="spellEnd"/>
          </w:p>
        </w:tc>
        <w:tc>
          <w:tcPr>
            <w:tcW w:w="1076" w:type="dxa"/>
            <w:shd w:val="clear" w:color="auto" w:fill="FFFFFF" w:themeFill="background1"/>
            <w:textDirection w:val="btLr"/>
          </w:tcPr>
          <w:p w:rsidR="00CA2BE6" w:rsidRPr="00CA2BE6" w:rsidRDefault="00CA2BE6" w:rsidP="00CA2BE6">
            <w:pPr>
              <w:pStyle w:val="a5"/>
              <w:ind w:left="113" w:right="113"/>
              <w:rPr>
                <w:rFonts w:ascii="Times New Roman" w:hAnsi="Times New Roman" w:cs="Times New Roman"/>
                <w:sz w:val="16"/>
                <w:szCs w:val="16"/>
              </w:rPr>
            </w:pPr>
            <w:r w:rsidRPr="00CA2BE6">
              <w:rPr>
                <w:rFonts w:ascii="Times New Roman" w:hAnsi="Times New Roman" w:cs="Times New Roman"/>
                <w:sz w:val="16"/>
                <w:szCs w:val="16"/>
              </w:rPr>
              <w:t>с</w:t>
            </w:r>
            <w:proofErr w:type="gramStart"/>
            <w:r w:rsidRPr="00CA2BE6">
              <w:rPr>
                <w:rFonts w:ascii="Times New Roman" w:hAnsi="Times New Roman" w:cs="Times New Roman"/>
                <w:sz w:val="16"/>
                <w:szCs w:val="16"/>
              </w:rPr>
              <w:t>.Н</w:t>
            </w:r>
            <w:proofErr w:type="gramEnd"/>
            <w:r w:rsidRPr="00CA2BE6">
              <w:rPr>
                <w:rFonts w:ascii="Times New Roman" w:hAnsi="Times New Roman" w:cs="Times New Roman"/>
                <w:sz w:val="16"/>
                <w:szCs w:val="16"/>
              </w:rPr>
              <w:t xml:space="preserve">овая </w:t>
            </w:r>
          </w:p>
          <w:p w:rsidR="00CA2BE6" w:rsidRPr="00CA2BE6" w:rsidRDefault="00CA2BE6" w:rsidP="00CA2BE6">
            <w:pPr>
              <w:pStyle w:val="a5"/>
              <w:ind w:left="113" w:right="113"/>
              <w:rPr>
                <w:rFonts w:ascii="Times New Roman" w:hAnsi="Times New Roman" w:cs="Times New Roman"/>
                <w:sz w:val="16"/>
                <w:szCs w:val="16"/>
              </w:rPr>
            </w:pPr>
            <w:proofErr w:type="spellStart"/>
            <w:r w:rsidRPr="00CA2BE6">
              <w:rPr>
                <w:rFonts w:ascii="Times New Roman" w:hAnsi="Times New Roman" w:cs="Times New Roman"/>
                <w:sz w:val="16"/>
                <w:szCs w:val="16"/>
              </w:rPr>
              <w:t>Башкарка</w:t>
            </w:r>
            <w:proofErr w:type="spellEnd"/>
            <w:r w:rsidRPr="00CA2BE6">
              <w:rPr>
                <w:rFonts w:ascii="Times New Roman" w:hAnsi="Times New Roman" w:cs="Times New Roman"/>
                <w:sz w:val="16"/>
                <w:szCs w:val="16"/>
              </w:rPr>
              <w:t xml:space="preserve"> </w:t>
            </w:r>
          </w:p>
        </w:tc>
        <w:tc>
          <w:tcPr>
            <w:tcW w:w="1076" w:type="dxa"/>
            <w:shd w:val="clear" w:color="auto" w:fill="FFFFFF" w:themeFill="background1"/>
            <w:textDirection w:val="btLr"/>
          </w:tcPr>
          <w:p w:rsidR="00CA2BE6" w:rsidRPr="00CA2BE6" w:rsidRDefault="00CA2BE6" w:rsidP="00CA2BE6">
            <w:pPr>
              <w:pStyle w:val="a5"/>
              <w:ind w:left="113" w:right="113"/>
              <w:rPr>
                <w:rFonts w:ascii="Times New Roman" w:hAnsi="Times New Roman" w:cs="Times New Roman"/>
                <w:sz w:val="16"/>
                <w:szCs w:val="16"/>
              </w:rPr>
            </w:pPr>
            <w:proofErr w:type="spellStart"/>
            <w:r w:rsidRPr="00CA2BE6">
              <w:rPr>
                <w:rFonts w:ascii="Times New Roman" w:hAnsi="Times New Roman" w:cs="Times New Roman"/>
                <w:sz w:val="16"/>
                <w:szCs w:val="16"/>
              </w:rPr>
              <w:t>с</w:t>
            </w:r>
            <w:proofErr w:type="gramStart"/>
            <w:r w:rsidRPr="00CA2BE6">
              <w:rPr>
                <w:rFonts w:ascii="Times New Roman" w:hAnsi="Times New Roman" w:cs="Times New Roman"/>
                <w:sz w:val="16"/>
                <w:szCs w:val="16"/>
              </w:rPr>
              <w:t>.М</w:t>
            </w:r>
            <w:proofErr w:type="gramEnd"/>
            <w:r w:rsidRPr="00CA2BE6">
              <w:rPr>
                <w:rFonts w:ascii="Times New Roman" w:hAnsi="Times New Roman" w:cs="Times New Roman"/>
                <w:sz w:val="16"/>
                <w:szCs w:val="16"/>
              </w:rPr>
              <w:t>окроусское</w:t>
            </w:r>
            <w:proofErr w:type="spellEnd"/>
          </w:p>
        </w:tc>
        <w:tc>
          <w:tcPr>
            <w:tcW w:w="1077" w:type="dxa"/>
            <w:shd w:val="clear" w:color="auto" w:fill="FFFFFF" w:themeFill="background1"/>
            <w:textDirection w:val="btLr"/>
          </w:tcPr>
          <w:p w:rsidR="00CA2BE6" w:rsidRPr="00CA2BE6" w:rsidRDefault="00CA2BE6" w:rsidP="00CA2BE6">
            <w:pPr>
              <w:pStyle w:val="a5"/>
              <w:ind w:left="113" w:right="113"/>
              <w:rPr>
                <w:rFonts w:ascii="Times New Roman" w:hAnsi="Times New Roman" w:cs="Times New Roman"/>
                <w:sz w:val="16"/>
                <w:szCs w:val="16"/>
              </w:rPr>
            </w:pPr>
            <w:r w:rsidRPr="00CA2BE6">
              <w:rPr>
                <w:rFonts w:ascii="Times New Roman" w:hAnsi="Times New Roman" w:cs="Times New Roman"/>
                <w:sz w:val="16"/>
                <w:szCs w:val="16"/>
              </w:rPr>
              <w:t>д</w:t>
            </w:r>
            <w:proofErr w:type="gramStart"/>
            <w:r w:rsidRPr="00CA2BE6">
              <w:rPr>
                <w:rFonts w:ascii="Times New Roman" w:hAnsi="Times New Roman" w:cs="Times New Roman"/>
                <w:sz w:val="16"/>
                <w:szCs w:val="16"/>
              </w:rPr>
              <w:t>.Л</w:t>
            </w:r>
            <w:proofErr w:type="gramEnd"/>
            <w:r w:rsidRPr="00CA2BE6">
              <w:rPr>
                <w:rFonts w:ascii="Times New Roman" w:hAnsi="Times New Roman" w:cs="Times New Roman"/>
                <w:sz w:val="16"/>
                <w:szCs w:val="16"/>
              </w:rPr>
              <w:t>уговая</w:t>
            </w:r>
          </w:p>
        </w:tc>
        <w:tc>
          <w:tcPr>
            <w:tcW w:w="1076" w:type="dxa"/>
            <w:tcBorders>
              <w:right w:val="single" w:sz="4" w:space="0" w:color="auto"/>
            </w:tcBorders>
            <w:shd w:val="clear" w:color="auto" w:fill="FFFFFF" w:themeFill="background1"/>
            <w:textDirection w:val="btLr"/>
          </w:tcPr>
          <w:p w:rsidR="00CA2BE6" w:rsidRPr="00CA2BE6" w:rsidRDefault="00CA2BE6" w:rsidP="00CA2BE6">
            <w:pPr>
              <w:pStyle w:val="a5"/>
              <w:ind w:left="113" w:right="113"/>
              <w:rPr>
                <w:rFonts w:ascii="Times New Roman" w:hAnsi="Times New Roman" w:cs="Times New Roman"/>
                <w:sz w:val="16"/>
                <w:szCs w:val="16"/>
              </w:rPr>
            </w:pPr>
            <w:r w:rsidRPr="00CA2BE6">
              <w:rPr>
                <w:rFonts w:ascii="Times New Roman" w:hAnsi="Times New Roman" w:cs="Times New Roman"/>
                <w:sz w:val="16"/>
                <w:szCs w:val="16"/>
              </w:rPr>
              <w:t>д</w:t>
            </w:r>
            <w:proofErr w:type="gramStart"/>
            <w:r w:rsidRPr="00CA2BE6">
              <w:rPr>
                <w:rFonts w:ascii="Times New Roman" w:hAnsi="Times New Roman" w:cs="Times New Roman"/>
                <w:sz w:val="16"/>
                <w:szCs w:val="16"/>
              </w:rPr>
              <w:t>.Н</w:t>
            </w:r>
            <w:proofErr w:type="gramEnd"/>
            <w:r w:rsidRPr="00CA2BE6">
              <w:rPr>
                <w:rFonts w:ascii="Times New Roman" w:hAnsi="Times New Roman" w:cs="Times New Roman"/>
                <w:sz w:val="16"/>
                <w:szCs w:val="16"/>
              </w:rPr>
              <w:t>овая</w:t>
            </w:r>
          </w:p>
        </w:tc>
        <w:tc>
          <w:tcPr>
            <w:tcW w:w="1077" w:type="dxa"/>
            <w:tcBorders>
              <w:left w:val="single" w:sz="4" w:space="0" w:color="auto"/>
            </w:tcBorders>
            <w:shd w:val="clear" w:color="auto" w:fill="FFFFFF" w:themeFill="background1"/>
            <w:textDirection w:val="btLr"/>
          </w:tcPr>
          <w:p w:rsidR="00CA2BE6" w:rsidRPr="00CA2BE6" w:rsidRDefault="00CA2BE6" w:rsidP="00CA2BE6">
            <w:pPr>
              <w:pStyle w:val="a5"/>
              <w:ind w:left="113" w:right="113"/>
              <w:rPr>
                <w:rFonts w:ascii="Times New Roman" w:hAnsi="Times New Roman" w:cs="Times New Roman"/>
                <w:sz w:val="16"/>
                <w:szCs w:val="16"/>
              </w:rPr>
            </w:pPr>
            <w:proofErr w:type="spellStart"/>
            <w:r w:rsidRPr="00CA2BE6">
              <w:rPr>
                <w:rFonts w:ascii="Times New Roman" w:hAnsi="Times New Roman" w:cs="Times New Roman"/>
                <w:sz w:val="16"/>
                <w:szCs w:val="16"/>
              </w:rPr>
              <w:t>с</w:t>
            </w:r>
            <w:proofErr w:type="gramStart"/>
            <w:r w:rsidRPr="00CA2BE6">
              <w:rPr>
                <w:rFonts w:ascii="Times New Roman" w:hAnsi="Times New Roman" w:cs="Times New Roman"/>
                <w:sz w:val="16"/>
                <w:szCs w:val="16"/>
              </w:rPr>
              <w:t>.К</w:t>
            </w:r>
            <w:proofErr w:type="gramEnd"/>
            <w:r w:rsidRPr="00CA2BE6">
              <w:rPr>
                <w:rFonts w:ascii="Times New Roman" w:hAnsi="Times New Roman" w:cs="Times New Roman"/>
                <w:sz w:val="16"/>
                <w:szCs w:val="16"/>
              </w:rPr>
              <w:t>айгородское</w:t>
            </w:r>
            <w:proofErr w:type="spellEnd"/>
          </w:p>
        </w:tc>
        <w:tc>
          <w:tcPr>
            <w:tcW w:w="1077" w:type="dxa"/>
            <w:tcBorders>
              <w:left w:val="single" w:sz="4" w:space="0" w:color="auto"/>
            </w:tcBorders>
            <w:shd w:val="clear" w:color="auto" w:fill="FFFFFF" w:themeFill="background1"/>
            <w:textDirection w:val="btLr"/>
          </w:tcPr>
          <w:p w:rsidR="00CA2BE6" w:rsidRPr="00CA2BE6" w:rsidRDefault="00CA2BE6" w:rsidP="00CA2BE6">
            <w:pPr>
              <w:pStyle w:val="a5"/>
              <w:ind w:left="113" w:right="113"/>
              <w:rPr>
                <w:rFonts w:ascii="Times New Roman" w:hAnsi="Times New Roman" w:cs="Times New Roman"/>
                <w:sz w:val="16"/>
                <w:szCs w:val="16"/>
              </w:rPr>
            </w:pPr>
            <w:r w:rsidRPr="00CA2BE6">
              <w:rPr>
                <w:rFonts w:ascii="Times New Roman" w:hAnsi="Times New Roman" w:cs="Times New Roman"/>
                <w:sz w:val="16"/>
                <w:szCs w:val="16"/>
              </w:rPr>
              <w:t>д</w:t>
            </w:r>
            <w:proofErr w:type="gramStart"/>
            <w:r w:rsidRPr="00CA2BE6">
              <w:rPr>
                <w:rFonts w:ascii="Times New Roman" w:hAnsi="Times New Roman" w:cs="Times New Roman"/>
                <w:sz w:val="16"/>
                <w:szCs w:val="16"/>
              </w:rPr>
              <w:t>.К</w:t>
            </w:r>
            <w:proofErr w:type="gramEnd"/>
            <w:r w:rsidRPr="00CA2BE6">
              <w:rPr>
                <w:rFonts w:ascii="Times New Roman" w:hAnsi="Times New Roman" w:cs="Times New Roman"/>
                <w:sz w:val="16"/>
                <w:szCs w:val="16"/>
              </w:rPr>
              <w:t>орнилова</w:t>
            </w:r>
          </w:p>
        </w:tc>
      </w:tr>
      <w:tr w:rsidR="00CA2BE6" w:rsidRPr="002B2A79" w:rsidTr="00CA2BE6">
        <w:trPr>
          <w:trHeight w:val="150"/>
        </w:trPr>
        <w:tc>
          <w:tcPr>
            <w:tcW w:w="14910" w:type="dxa"/>
            <w:gridSpan w:val="13"/>
            <w:tcBorders>
              <w:bottom w:val="single" w:sz="4" w:space="0" w:color="auto"/>
            </w:tcBorders>
            <w:shd w:val="clear" w:color="auto" w:fill="FFFFFF" w:themeFill="background1"/>
          </w:tcPr>
          <w:p w:rsidR="00CA2BE6" w:rsidRPr="00D57D7F" w:rsidRDefault="00CA2BE6" w:rsidP="00CA2BE6">
            <w:pPr>
              <w:pStyle w:val="a5"/>
              <w:jc w:val="center"/>
              <w:rPr>
                <w:rFonts w:ascii="Times New Roman" w:hAnsi="Times New Roman" w:cs="Times New Roman"/>
                <w:b/>
                <w:sz w:val="20"/>
                <w:szCs w:val="20"/>
              </w:rPr>
            </w:pPr>
            <w:r w:rsidRPr="00D57D7F">
              <w:rPr>
                <w:rFonts w:ascii="Times New Roman" w:hAnsi="Times New Roman" w:cs="Times New Roman"/>
                <w:b/>
                <w:sz w:val="20"/>
                <w:szCs w:val="20"/>
              </w:rPr>
              <w:t>МБОУ СОШ№2 с.Южаково</w:t>
            </w:r>
          </w:p>
        </w:tc>
      </w:tr>
      <w:tr w:rsidR="00CA2BE6" w:rsidRPr="002B2A79" w:rsidTr="00CA2BE6">
        <w:trPr>
          <w:trHeight w:val="120"/>
        </w:trPr>
        <w:tc>
          <w:tcPr>
            <w:tcW w:w="1842" w:type="dxa"/>
            <w:tcBorders>
              <w:top w:val="single" w:sz="4" w:space="0" w:color="auto"/>
            </w:tcBorders>
            <w:shd w:val="clear" w:color="auto" w:fill="FFFFFF" w:themeFill="background1"/>
          </w:tcPr>
          <w:p w:rsidR="00CA2BE6" w:rsidRPr="00D57D7F" w:rsidRDefault="00CA2BE6" w:rsidP="00CA2BE6">
            <w:pPr>
              <w:pStyle w:val="a5"/>
              <w:rPr>
                <w:rFonts w:ascii="Times New Roman" w:hAnsi="Times New Roman" w:cs="Times New Roman"/>
                <w:sz w:val="20"/>
                <w:szCs w:val="20"/>
              </w:rPr>
            </w:pPr>
            <w:r w:rsidRPr="00D57D7F">
              <w:rPr>
                <w:rFonts w:ascii="Times New Roman" w:hAnsi="Times New Roman" w:cs="Times New Roman"/>
                <w:sz w:val="20"/>
                <w:szCs w:val="20"/>
              </w:rPr>
              <w:t>1 класс</w:t>
            </w:r>
          </w:p>
        </w:tc>
        <w:tc>
          <w:tcPr>
            <w:tcW w:w="1227" w:type="dxa"/>
            <w:tcBorders>
              <w:top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11</w:t>
            </w:r>
          </w:p>
        </w:tc>
        <w:tc>
          <w:tcPr>
            <w:tcW w:w="1076" w:type="dxa"/>
            <w:tcBorders>
              <w:top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10</w:t>
            </w:r>
          </w:p>
        </w:tc>
        <w:tc>
          <w:tcPr>
            <w:tcW w:w="1076" w:type="dxa"/>
            <w:tcBorders>
              <w:top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w:t>
            </w:r>
          </w:p>
        </w:tc>
        <w:tc>
          <w:tcPr>
            <w:tcW w:w="1077" w:type="dxa"/>
            <w:tcBorders>
              <w:top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tcBorders>
              <w:top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top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tcBorders>
              <w:top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tcBorders>
              <w:top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top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tcBorders>
              <w:top w:val="single" w:sz="4" w:space="0" w:color="auto"/>
              <w:righ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top w:val="single" w:sz="4" w:space="0" w:color="auto"/>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top w:val="single" w:sz="4" w:space="0" w:color="auto"/>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r>
      <w:tr w:rsidR="00CA2BE6" w:rsidRPr="002B2A79" w:rsidTr="00CA2BE6">
        <w:tc>
          <w:tcPr>
            <w:tcW w:w="1842" w:type="dxa"/>
            <w:shd w:val="clear" w:color="auto" w:fill="FFFFFF" w:themeFill="background1"/>
          </w:tcPr>
          <w:p w:rsidR="00CA2BE6" w:rsidRPr="00D57D7F" w:rsidRDefault="00CA2BE6" w:rsidP="00CA2BE6">
            <w:pPr>
              <w:pStyle w:val="a5"/>
              <w:rPr>
                <w:rFonts w:ascii="Times New Roman" w:hAnsi="Times New Roman" w:cs="Times New Roman"/>
                <w:sz w:val="20"/>
                <w:szCs w:val="20"/>
              </w:rPr>
            </w:pPr>
            <w:r w:rsidRPr="00D57D7F">
              <w:rPr>
                <w:rFonts w:ascii="Times New Roman" w:hAnsi="Times New Roman" w:cs="Times New Roman"/>
                <w:sz w:val="20"/>
                <w:szCs w:val="20"/>
              </w:rPr>
              <w:t>2 класс</w:t>
            </w:r>
          </w:p>
        </w:tc>
        <w:tc>
          <w:tcPr>
            <w:tcW w:w="122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10</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5</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3</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tcBorders>
              <w:righ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w:t>
            </w:r>
          </w:p>
        </w:tc>
      </w:tr>
      <w:tr w:rsidR="00CA2BE6" w:rsidRPr="002B2A79" w:rsidTr="00CA2BE6">
        <w:tc>
          <w:tcPr>
            <w:tcW w:w="1842" w:type="dxa"/>
            <w:shd w:val="clear" w:color="auto" w:fill="FFFFFF" w:themeFill="background1"/>
          </w:tcPr>
          <w:p w:rsidR="00CA2BE6" w:rsidRPr="00D57D7F" w:rsidRDefault="00CA2BE6" w:rsidP="00CA2BE6">
            <w:pPr>
              <w:pStyle w:val="a5"/>
              <w:rPr>
                <w:rFonts w:ascii="Times New Roman" w:hAnsi="Times New Roman" w:cs="Times New Roman"/>
                <w:sz w:val="20"/>
                <w:szCs w:val="20"/>
              </w:rPr>
            </w:pPr>
            <w:r w:rsidRPr="00D57D7F">
              <w:rPr>
                <w:rFonts w:ascii="Times New Roman" w:hAnsi="Times New Roman" w:cs="Times New Roman"/>
                <w:sz w:val="20"/>
                <w:szCs w:val="20"/>
              </w:rPr>
              <w:t>3 класс</w:t>
            </w:r>
          </w:p>
        </w:tc>
        <w:tc>
          <w:tcPr>
            <w:tcW w:w="122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5</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5</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tcBorders>
              <w:righ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r>
      <w:tr w:rsidR="00CA2BE6" w:rsidRPr="002B2A79" w:rsidTr="00CA2BE6">
        <w:tc>
          <w:tcPr>
            <w:tcW w:w="1842" w:type="dxa"/>
            <w:shd w:val="clear" w:color="auto" w:fill="FFFFFF" w:themeFill="background1"/>
          </w:tcPr>
          <w:p w:rsidR="00CA2BE6" w:rsidRPr="00D57D7F" w:rsidRDefault="00CA2BE6" w:rsidP="00CA2BE6">
            <w:pPr>
              <w:pStyle w:val="a5"/>
              <w:rPr>
                <w:rFonts w:ascii="Times New Roman" w:hAnsi="Times New Roman" w:cs="Times New Roman"/>
                <w:sz w:val="20"/>
                <w:szCs w:val="20"/>
              </w:rPr>
            </w:pPr>
            <w:r w:rsidRPr="00D57D7F">
              <w:rPr>
                <w:rFonts w:ascii="Times New Roman" w:hAnsi="Times New Roman" w:cs="Times New Roman"/>
                <w:sz w:val="20"/>
                <w:szCs w:val="20"/>
              </w:rPr>
              <w:t>4 класс</w:t>
            </w:r>
          </w:p>
        </w:tc>
        <w:tc>
          <w:tcPr>
            <w:tcW w:w="122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19</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16</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tcBorders>
              <w:righ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r>
      <w:tr w:rsidR="00CA2BE6" w:rsidRPr="002B2A79" w:rsidTr="00CA2BE6">
        <w:tc>
          <w:tcPr>
            <w:tcW w:w="1842" w:type="dxa"/>
            <w:shd w:val="clear" w:color="auto" w:fill="FFFFFF" w:themeFill="background1"/>
          </w:tcPr>
          <w:p w:rsidR="00CA2BE6" w:rsidRPr="00D57D7F" w:rsidRDefault="00CA2BE6" w:rsidP="00CA2BE6">
            <w:pPr>
              <w:pStyle w:val="a5"/>
              <w:rPr>
                <w:rFonts w:ascii="Times New Roman" w:hAnsi="Times New Roman" w:cs="Times New Roman"/>
                <w:sz w:val="20"/>
                <w:szCs w:val="20"/>
              </w:rPr>
            </w:pPr>
            <w:r w:rsidRPr="00D57D7F">
              <w:rPr>
                <w:rFonts w:ascii="Times New Roman" w:hAnsi="Times New Roman" w:cs="Times New Roman"/>
                <w:sz w:val="20"/>
                <w:szCs w:val="20"/>
              </w:rPr>
              <w:t xml:space="preserve">5 класс </w:t>
            </w:r>
          </w:p>
        </w:tc>
        <w:tc>
          <w:tcPr>
            <w:tcW w:w="122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11</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10</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tcBorders>
              <w:righ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r>
      <w:tr w:rsidR="00CA2BE6" w:rsidRPr="002B2A79" w:rsidTr="00CA2BE6">
        <w:tc>
          <w:tcPr>
            <w:tcW w:w="1842" w:type="dxa"/>
            <w:shd w:val="clear" w:color="auto" w:fill="FFFFFF" w:themeFill="background1"/>
          </w:tcPr>
          <w:p w:rsidR="00CA2BE6" w:rsidRPr="00D57D7F" w:rsidRDefault="00CA2BE6" w:rsidP="00CA2BE6">
            <w:pPr>
              <w:pStyle w:val="a5"/>
              <w:rPr>
                <w:rFonts w:ascii="Times New Roman" w:hAnsi="Times New Roman" w:cs="Times New Roman"/>
                <w:sz w:val="20"/>
                <w:szCs w:val="20"/>
              </w:rPr>
            </w:pPr>
            <w:r w:rsidRPr="00D57D7F">
              <w:rPr>
                <w:rFonts w:ascii="Times New Roman" w:hAnsi="Times New Roman" w:cs="Times New Roman"/>
                <w:sz w:val="20"/>
                <w:szCs w:val="20"/>
              </w:rPr>
              <w:t>6 класс</w:t>
            </w:r>
          </w:p>
        </w:tc>
        <w:tc>
          <w:tcPr>
            <w:tcW w:w="122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10</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9</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tcBorders>
              <w:righ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r>
      <w:tr w:rsidR="00CA2BE6" w:rsidRPr="002B2A79" w:rsidTr="00CA2BE6">
        <w:tc>
          <w:tcPr>
            <w:tcW w:w="1842" w:type="dxa"/>
            <w:shd w:val="clear" w:color="auto" w:fill="FFFFFF" w:themeFill="background1"/>
          </w:tcPr>
          <w:p w:rsidR="00CA2BE6" w:rsidRPr="00D57D7F" w:rsidRDefault="00CA2BE6" w:rsidP="00CA2BE6">
            <w:pPr>
              <w:pStyle w:val="a5"/>
              <w:rPr>
                <w:rFonts w:ascii="Times New Roman" w:hAnsi="Times New Roman" w:cs="Times New Roman"/>
                <w:sz w:val="20"/>
                <w:szCs w:val="20"/>
              </w:rPr>
            </w:pPr>
            <w:r w:rsidRPr="00D57D7F">
              <w:rPr>
                <w:rFonts w:ascii="Times New Roman" w:hAnsi="Times New Roman" w:cs="Times New Roman"/>
                <w:sz w:val="20"/>
                <w:szCs w:val="20"/>
              </w:rPr>
              <w:t>7 класс</w:t>
            </w:r>
          </w:p>
        </w:tc>
        <w:tc>
          <w:tcPr>
            <w:tcW w:w="122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16</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14</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tcBorders>
              <w:righ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r>
      <w:tr w:rsidR="00CA2BE6" w:rsidRPr="002B2A79" w:rsidTr="00CA2BE6">
        <w:tc>
          <w:tcPr>
            <w:tcW w:w="1842" w:type="dxa"/>
            <w:shd w:val="clear" w:color="auto" w:fill="FFFFFF" w:themeFill="background1"/>
          </w:tcPr>
          <w:p w:rsidR="00CA2BE6" w:rsidRPr="00D57D7F" w:rsidRDefault="00CA2BE6" w:rsidP="00CA2BE6">
            <w:pPr>
              <w:pStyle w:val="a5"/>
              <w:rPr>
                <w:rFonts w:ascii="Times New Roman" w:hAnsi="Times New Roman" w:cs="Times New Roman"/>
                <w:sz w:val="20"/>
                <w:szCs w:val="20"/>
              </w:rPr>
            </w:pPr>
            <w:r w:rsidRPr="00D57D7F">
              <w:rPr>
                <w:rFonts w:ascii="Times New Roman" w:hAnsi="Times New Roman" w:cs="Times New Roman"/>
                <w:sz w:val="20"/>
                <w:szCs w:val="20"/>
              </w:rPr>
              <w:t>8 класс</w:t>
            </w:r>
          </w:p>
        </w:tc>
        <w:tc>
          <w:tcPr>
            <w:tcW w:w="122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14</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9</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2</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tcBorders>
              <w:righ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w:t>
            </w:r>
          </w:p>
        </w:tc>
      </w:tr>
      <w:tr w:rsidR="00CA2BE6" w:rsidRPr="002B2A79" w:rsidTr="00CA2BE6">
        <w:tc>
          <w:tcPr>
            <w:tcW w:w="1842" w:type="dxa"/>
            <w:shd w:val="clear" w:color="auto" w:fill="FFFFFF" w:themeFill="background1"/>
          </w:tcPr>
          <w:p w:rsidR="00CA2BE6" w:rsidRPr="00D57D7F" w:rsidRDefault="00CA2BE6" w:rsidP="00CA2BE6">
            <w:pPr>
              <w:pStyle w:val="a5"/>
              <w:rPr>
                <w:rFonts w:ascii="Times New Roman" w:hAnsi="Times New Roman" w:cs="Times New Roman"/>
                <w:sz w:val="20"/>
                <w:szCs w:val="20"/>
              </w:rPr>
            </w:pPr>
            <w:r w:rsidRPr="00D57D7F">
              <w:rPr>
                <w:rFonts w:ascii="Times New Roman" w:hAnsi="Times New Roman" w:cs="Times New Roman"/>
                <w:sz w:val="20"/>
                <w:szCs w:val="20"/>
              </w:rPr>
              <w:t>9 класс</w:t>
            </w:r>
          </w:p>
        </w:tc>
        <w:tc>
          <w:tcPr>
            <w:tcW w:w="122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18</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16</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2</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tcBorders>
              <w:righ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r>
      <w:tr w:rsidR="00CA2BE6" w:rsidRPr="002B2A79" w:rsidTr="00CA2BE6">
        <w:tc>
          <w:tcPr>
            <w:tcW w:w="1842" w:type="dxa"/>
            <w:shd w:val="clear" w:color="auto" w:fill="FFFFFF" w:themeFill="background1"/>
          </w:tcPr>
          <w:p w:rsidR="00CA2BE6" w:rsidRPr="00D57D7F" w:rsidRDefault="00CA2BE6" w:rsidP="00CA2BE6">
            <w:pPr>
              <w:pStyle w:val="a5"/>
              <w:rPr>
                <w:rFonts w:ascii="Times New Roman" w:hAnsi="Times New Roman" w:cs="Times New Roman"/>
                <w:sz w:val="20"/>
                <w:szCs w:val="20"/>
              </w:rPr>
            </w:pPr>
            <w:r w:rsidRPr="00D57D7F">
              <w:rPr>
                <w:rFonts w:ascii="Times New Roman" w:hAnsi="Times New Roman" w:cs="Times New Roman"/>
                <w:sz w:val="20"/>
                <w:szCs w:val="20"/>
              </w:rPr>
              <w:t>10 класс</w:t>
            </w:r>
          </w:p>
        </w:tc>
        <w:tc>
          <w:tcPr>
            <w:tcW w:w="122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8</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5</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2</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tcBorders>
              <w:righ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r>
      <w:tr w:rsidR="00CA2BE6" w:rsidRPr="002B2A79" w:rsidTr="00CA2BE6">
        <w:tc>
          <w:tcPr>
            <w:tcW w:w="1842" w:type="dxa"/>
            <w:shd w:val="clear" w:color="auto" w:fill="FFFFFF" w:themeFill="background1"/>
          </w:tcPr>
          <w:p w:rsidR="00CA2BE6" w:rsidRPr="00D57D7F" w:rsidRDefault="00CA2BE6" w:rsidP="00CA2BE6">
            <w:pPr>
              <w:pStyle w:val="a5"/>
              <w:rPr>
                <w:rFonts w:ascii="Times New Roman" w:hAnsi="Times New Roman" w:cs="Times New Roman"/>
                <w:sz w:val="20"/>
                <w:szCs w:val="20"/>
              </w:rPr>
            </w:pPr>
            <w:r w:rsidRPr="00D57D7F">
              <w:rPr>
                <w:rFonts w:ascii="Times New Roman" w:hAnsi="Times New Roman" w:cs="Times New Roman"/>
                <w:sz w:val="20"/>
                <w:szCs w:val="20"/>
              </w:rPr>
              <w:t>11 класс</w:t>
            </w:r>
          </w:p>
        </w:tc>
        <w:tc>
          <w:tcPr>
            <w:tcW w:w="122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4</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3</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tcBorders>
              <w:righ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r>
      <w:tr w:rsidR="00CA2BE6" w:rsidRPr="002B2A79" w:rsidTr="00CA2BE6">
        <w:tc>
          <w:tcPr>
            <w:tcW w:w="1842" w:type="dxa"/>
            <w:shd w:val="clear" w:color="auto" w:fill="FFFFFF" w:themeFill="background1"/>
          </w:tcPr>
          <w:p w:rsidR="00CA2BE6" w:rsidRPr="00D57D7F" w:rsidRDefault="00CA2BE6" w:rsidP="00CA2BE6">
            <w:pPr>
              <w:pStyle w:val="a5"/>
              <w:jc w:val="right"/>
              <w:rPr>
                <w:rFonts w:ascii="Times New Roman" w:hAnsi="Times New Roman" w:cs="Times New Roman"/>
                <w:sz w:val="20"/>
                <w:szCs w:val="20"/>
              </w:rPr>
            </w:pPr>
            <w:r w:rsidRPr="00D57D7F">
              <w:rPr>
                <w:rFonts w:ascii="Times New Roman" w:hAnsi="Times New Roman" w:cs="Times New Roman"/>
                <w:sz w:val="20"/>
                <w:szCs w:val="20"/>
              </w:rPr>
              <w:t>ИТОГО</w:t>
            </w:r>
          </w:p>
        </w:tc>
        <w:tc>
          <w:tcPr>
            <w:tcW w:w="122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126</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100</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10</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0</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2</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6</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5</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0</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0</w:t>
            </w:r>
          </w:p>
        </w:tc>
        <w:tc>
          <w:tcPr>
            <w:tcW w:w="1076" w:type="dxa"/>
            <w:tcBorders>
              <w:righ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0</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2</w:t>
            </w:r>
          </w:p>
        </w:tc>
      </w:tr>
      <w:tr w:rsidR="00CA2BE6" w:rsidRPr="002B2A79" w:rsidTr="00CA2BE6">
        <w:tc>
          <w:tcPr>
            <w:tcW w:w="14910" w:type="dxa"/>
            <w:gridSpan w:val="13"/>
            <w:shd w:val="clear" w:color="auto" w:fill="FFFFFF" w:themeFill="background1"/>
          </w:tcPr>
          <w:p w:rsidR="00CA2BE6" w:rsidRPr="00D57D7F" w:rsidRDefault="00CA2BE6" w:rsidP="00CA2BE6">
            <w:pPr>
              <w:pStyle w:val="a5"/>
              <w:jc w:val="center"/>
              <w:rPr>
                <w:rFonts w:ascii="Times New Roman" w:hAnsi="Times New Roman" w:cs="Times New Roman"/>
                <w:b/>
                <w:sz w:val="20"/>
                <w:szCs w:val="20"/>
              </w:rPr>
            </w:pPr>
            <w:r w:rsidRPr="00D57D7F">
              <w:rPr>
                <w:rFonts w:ascii="Times New Roman" w:hAnsi="Times New Roman" w:cs="Times New Roman"/>
                <w:b/>
                <w:sz w:val="20"/>
                <w:szCs w:val="20"/>
              </w:rPr>
              <w:t>«</w:t>
            </w:r>
            <w:proofErr w:type="spellStart"/>
            <w:r w:rsidRPr="00D57D7F">
              <w:rPr>
                <w:rFonts w:ascii="Times New Roman" w:hAnsi="Times New Roman" w:cs="Times New Roman"/>
                <w:b/>
                <w:sz w:val="20"/>
                <w:szCs w:val="20"/>
              </w:rPr>
              <w:t>Башкарская</w:t>
            </w:r>
            <w:proofErr w:type="spellEnd"/>
            <w:r w:rsidRPr="00D57D7F">
              <w:rPr>
                <w:rFonts w:ascii="Times New Roman" w:hAnsi="Times New Roman" w:cs="Times New Roman"/>
                <w:b/>
                <w:sz w:val="20"/>
                <w:szCs w:val="20"/>
              </w:rPr>
              <w:t xml:space="preserve"> СОШ» филиал МБОУ СОШ№2</w:t>
            </w:r>
          </w:p>
        </w:tc>
      </w:tr>
      <w:tr w:rsidR="00CA2BE6" w:rsidRPr="002B2A79" w:rsidTr="00CA2BE6">
        <w:tc>
          <w:tcPr>
            <w:tcW w:w="1842" w:type="dxa"/>
            <w:shd w:val="clear" w:color="auto" w:fill="FFFFFF" w:themeFill="background1"/>
          </w:tcPr>
          <w:p w:rsidR="00CA2BE6" w:rsidRPr="00D57D7F" w:rsidRDefault="00CA2BE6" w:rsidP="00CA2BE6">
            <w:pPr>
              <w:pStyle w:val="a5"/>
              <w:rPr>
                <w:rFonts w:ascii="Times New Roman" w:hAnsi="Times New Roman" w:cs="Times New Roman"/>
                <w:sz w:val="20"/>
                <w:szCs w:val="20"/>
              </w:rPr>
            </w:pPr>
            <w:r w:rsidRPr="00D57D7F">
              <w:rPr>
                <w:rFonts w:ascii="Times New Roman" w:hAnsi="Times New Roman" w:cs="Times New Roman"/>
                <w:sz w:val="20"/>
                <w:szCs w:val="20"/>
              </w:rPr>
              <w:t>1 класс</w:t>
            </w:r>
          </w:p>
        </w:tc>
        <w:tc>
          <w:tcPr>
            <w:tcW w:w="122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9</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7</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w:t>
            </w:r>
          </w:p>
        </w:tc>
        <w:tc>
          <w:tcPr>
            <w:tcW w:w="1076" w:type="dxa"/>
            <w:tcBorders>
              <w:righ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r>
      <w:tr w:rsidR="00CA2BE6" w:rsidRPr="002B2A79" w:rsidTr="00CA2BE6">
        <w:tc>
          <w:tcPr>
            <w:tcW w:w="1842" w:type="dxa"/>
            <w:shd w:val="clear" w:color="auto" w:fill="FFFFFF" w:themeFill="background1"/>
          </w:tcPr>
          <w:p w:rsidR="00CA2BE6" w:rsidRPr="00D57D7F" w:rsidRDefault="00CA2BE6" w:rsidP="00CA2BE6">
            <w:pPr>
              <w:pStyle w:val="a5"/>
              <w:rPr>
                <w:rFonts w:ascii="Times New Roman" w:hAnsi="Times New Roman" w:cs="Times New Roman"/>
                <w:sz w:val="20"/>
                <w:szCs w:val="20"/>
              </w:rPr>
            </w:pPr>
            <w:r w:rsidRPr="00D57D7F">
              <w:rPr>
                <w:rFonts w:ascii="Times New Roman" w:hAnsi="Times New Roman" w:cs="Times New Roman"/>
                <w:sz w:val="20"/>
                <w:szCs w:val="20"/>
              </w:rPr>
              <w:t>2 класс</w:t>
            </w:r>
          </w:p>
        </w:tc>
        <w:tc>
          <w:tcPr>
            <w:tcW w:w="122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0</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tcBorders>
              <w:righ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r>
      <w:tr w:rsidR="00CA2BE6" w:rsidRPr="002B2A79" w:rsidTr="00CA2BE6">
        <w:tc>
          <w:tcPr>
            <w:tcW w:w="1842" w:type="dxa"/>
            <w:shd w:val="clear" w:color="auto" w:fill="FFFFFF" w:themeFill="background1"/>
          </w:tcPr>
          <w:p w:rsidR="00CA2BE6" w:rsidRPr="00D57D7F" w:rsidRDefault="00CA2BE6" w:rsidP="00CA2BE6">
            <w:pPr>
              <w:pStyle w:val="a5"/>
              <w:rPr>
                <w:rFonts w:ascii="Times New Roman" w:hAnsi="Times New Roman" w:cs="Times New Roman"/>
                <w:sz w:val="20"/>
                <w:szCs w:val="20"/>
              </w:rPr>
            </w:pPr>
            <w:r w:rsidRPr="00D57D7F">
              <w:rPr>
                <w:rFonts w:ascii="Times New Roman" w:hAnsi="Times New Roman" w:cs="Times New Roman"/>
                <w:sz w:val="20"/>
                <w:szCs w:val="20"/>
              </w:rPr>
              <w:t>3 класс</w:t>
            </w:r>
          </w:p>
        </w:tc>
        <w:tc>
          <w:tcPr>
            <w:tcW w:w="122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4</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3</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tcBorders>
              <w:righ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r>
      <w:tr w:rsidR="00CA2BE6" w:rsidRPr="002B2A79" w:rsidTr="00CA2BE6">
        <w:tc>
          <w:tcPr>
            <w:tcW w:w="1842" w:type="dxa"/>
            <w:shd w:val="clear" w:color="auto" w:fill="FFFFFF" w:themeFill="background1"/>
          </w:tcPr>
          <w:p w:rsidR="00CA2BE6" w:rsidRPr="00D57D7F" w:rsidRDefault="00CA2BE6" w:rsidP="00CA2BE6">
            <w:pPr>
              <w:pStyle w:val="a5"/>
              <w:rPr>
                <w:rFonts w:ascii="Times New Roman" w:hAnsi="Times New Roman" w:cs="Times New Roman"/>
                <w:sz w:val="20"/>
                <w:szCs w:val="20"/>
              </w:rPr>
            </w:pPr>
            <w:r w:rsidRPr="00D57D7F">
              <w:rPr>
                <w:rFonts w:ascii="Times New Roman" w:hAnsi="Times New Roman" w:cs="Times New Roman"/>
                <w:sz w:val="20"/>
                <w:szCs w:val="20"/>
              </w:rPr>
              <w:t>4 класс</w:t>
            </w:r>
          </w:p>
        </w:tc>
        <w:tc>
          <w:tcPr>
            <w:tcW w:w="122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6</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2</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3</w:t>
            </w:r>
          </w:p>
        </w:tc>
        <w:tc>
          <w:tcPr>
            <w:tcW w:w="1076" w:type="dxa"/>
            <w:tcBorders>
              <w:righ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r>
      <w:tr w:rsidR="00CA2BE6" w:rsidRPr="002B2A79" w:rsidTr="00CA2BE6">
        <w:tc>
          <w:tcPr>
            <w:tcW w:w="1842" w:type="dxa"/>
            <w:shd w:val="clear" w:color="auto" w:fill="FFFFFF" w:themeFill="background1"/>
          </w:tcPr>
          <w:p w:rsidR="00CA2BE6" w:rsidRPr="00D57D7F" w:rsidRDefault="00CA2BE6" w:rsidP="00CA2BE6">
            <w:pPr>
              <w:pStyle w:val="a5"/>
              <w:rPr>
                <w:rFonts w:ascii="Times New Roman" w:hAnsi="Times New Roman" w:cs="Times New Roman"/>
                <w:sz w:val="20"/>
                <w:szCs w:val="20"/>
              </w:rPr>
            </w:pPr>
            <w:r w:rsidRPr="00D57D7F">
              <w:rPr>
                <w:rFonts w:ascii="Times New Roman" w:hAnsi="Times New Roman" w:cs="Times New Roman"/>
                <w:sz w:val="20"/>
                <w:szCs w:val="20"/>
              </w:rPr>
              <w:t>5 класс</w:t>
            </w:r>
          </w:p>
        </w:tc>
        <w:tc>
          <w:tcPr>
            <w:tcW w:w="122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4</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3</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w:t>
            </w:r>
          </w:p>
        </w:tc>
        <w:tc>
          <w:tcPr>
            <w:tcW w:w="1076" w:type="dxa"/>
            <w:tcBorders>
              <w:righ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r>
      <w:tr w:rsidR="00CA2BE6" w:rsidRPr="002B2A79" w:rsidTr="00CA2BE6">
        <w:tc>
          <w:tcPr>
            <w:tcW w:w="1842" w:type="dxa"/>
            <w:shd w:val="clear" w:color="auto" w:fill="FFFFFF" w:themeFill="background1"/>
          </w:tcPr>
          <w:p w:rsidR="00CA2BE6" w:rsidRPr="00D57D7F" w:rsidRDefault="00CA2BE6" w:rsidP="00CA2BE6">
            <w:pPr>
              <w:pStyle w:val="a5"/>
              <w:rPr>
                <w:rFonts w:ascii="Times New Roman" w:hAnsi="Times New Roman" w:cs="Times New Roman"/>
                <w:sz w:val="20"/>
                <w:szCs w:val="20"/>
              </w:rPr>
            </w:pPr>
            <w:r w:rsidRPr="00D57D7F">
              <w:rPr>
                <w:rFonts w:ascii="Times New Roman" w:hAnsi="Times New Roman" w:cs="Times New Roman"/>
                <w:sz w:val="20"/>
                <w:szCs w:val="20"/>
              </w:rPr>
              <w:t>6 класс</w:t>
            </w:r>
          </w:p>
        </w:tc>
        <w:tc>
          <w:tcPr>
            <w:tcW w:w="122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5</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3</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tcBorders>
              <w:righ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2</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r>
      <w:tr w:rsidR="00CA2BE6" w:rsidRPr="002B2A79" w:rsidTr="00CA2BE6">
        <w:tc>
          <w:tcPr>
            <w:tcW w:w="1842" w:type="dxa"/>
            <w:shd w:val="clear" w:color="auto" w:fill="FFFFFF" w:themeFill="background1"/>
          </w:tcPr>
          <w:p w:rsidR="00CA2BE6" w:rsidRPr="00D57D7F" w:rsidRDefault="00CA2BE6" w:rsidP="00CA2BE6">
            <w:pPr>
              <w:pStyle w:val="a5"/>
              <w:rPr>
                <w:rFonts w:ascii="Times New Roman" w:hAnsi="Times New Roman" w:cs="Times New Roman"/>
                <w:sz w:val="20"/>
                <w:szCs w:val="20"/>
              </w:rPr>
            </w:pPr>
            <w:r w:rsidRPr="00D57D7F">
              <w:rPr>
                <w:rFonts w:ascii="Times New Roman" w:hAnsi="Times New Roman" w:cs="Times New Roman"/>
                <w:sz w:val="20"/>
                <w:szCs w:val="20"/>
              </w:rPr>
              <w:t>7 класс</w:t>
            </w:r>
          </w:p>
        </w:tc>
        <w:tc>
          <w:tcPr>
            <w:tcW w:w="122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8</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5</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w:t>
            </w:r>
          </w:p>
        </w:tc>
        <w:tc>
          <w:tcPr>
            <w:tcW w:w="1076" w:type="dxa"/>
            <w:tcBorders>
              <w:righ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r>
      <w:tr w:rsidR="00CA2BE6" w:rsidRPr="002B2A79" w:rsidTr="00CA2BE6">
        <w:tc>
          <w:tcPr>
            <w:tcW w:w="1842" w:type="dxa"/>
            <w:shd w:val="clear" w:color="auto" w:fill="FFFFFF" w:themeFill="background1"/>
          </w:tcPr>
          <w:p w:rsidR="00CA2BE6" w:rsidRPr="00D57D7F" w:rsidRDefault="00CA2BE6" w:rsidP="00CA2BE6">
            <w:pPr>
              <w:pStyle w:val="a5"/>
              <w:rPr>
                <w:rFonts w:ascii="Times New Roman" w:hAnsi="Times New Roman" w:cs="Times New Roman"/>
                <w:sz w:val="20"/>
                <w:szCs w:val="20"/>
              </w:rPr>
            </w:pPr>
            <w:r w:rsidRPr="00D57D7F">
              <w:rPr>
                <w:rFonts w:ascii="Times New Roman" w:hAnsi="Times New Roman" w:cs="Times New Roman"/>
                <w:sz w:val="20"/>
                <w:szCs w:val="20"/>
              </w:rPr>
              <w:t>8 класс</w:t>
            </w:r>
          </w:p>
        </w:tc>
        <w:tc>
          <w:tcPr>
            <w:tcW w:w="122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4</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3</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tcBorders>
              <w:righ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r>
      <w:tr w:rsidR="00CA2BE6" w:rsidRPr="002B2A79" w:rsidTr="00CA2BE6">
        <w:tc>
          <w:tcPr>
            <w:tcW w:w="1842" w:type="dxa"/>
            <w:shd w:val="clear" w:color="auto" w:fill="FFFFFF" w:themeFill="background1"/>
          </w:tcPr>
          <w:p w:rsidR="00CA2BE6" w:rsidRPr="00D57D7F" w:rsidRDefault="00CA2BE6" w:rsidP="00CA2BE6">
            <w:pPr>
              <w:pStyle w:val="a5"/>
              <w:rPr>
                <w:rFonts w:ascii="Times New Roman" w:hAnsi="Times New Roman" w:cs="Times New Roman"/>
                <w:sz w:val="20"/>
                <w:szCs w:val="20"/>
              </w:rPr>
            </w:pPr>
            <w:r w:rsidRPr="00D57D7F">
              <w:rPr>
                <w:rFonts w:ascii="Times New Roman" w:hAnsi="Times New Roman" w:cs="Times New Roman"/>
                <w:sz w:val="20"/>
                <w:szCs w:val="20"/>
              </w:rPr>
              <w:t>9 класс</w:t>
            </w:r>
          </w:p>
        </w:tc>
        <w:tc>
          <w:tcPr>
            <w:tcW w:w="122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7</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5</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w:t>
            </w:r>
          </w:p>
        </w:tc>
        <w:tc>
          <w:tcPr>
            <w:tcW w:w="1076" w:type="dxa"/>
            <w:tcBorders>
              <w:righ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r>
      <w:tr w:rsidR="00CA2BE6" w:rsidRPr="002B2A79" w:rsidTr="00CA2BE6">
        <w:tc>
          <w:tcPr>
            <w:tcW w:w="1842" w:type="dxa"/>
            <w:shd w:val="clear" w:color="auto" w:fill="FFFFFF" w:themeFill="background1"/>
          </w:tcPr>
          <w:p w:rsidR="00CA2BE6" w:rsidRPr="00D57D7F" w:rsidRDefault="00CA2BE6" w:rsidP="00CA2BE6">
            <w:pPr>
              <w:pStyle w:val="a5"/>
              <w:jc w:val="right"/>
              <w:rPr>
                <w:rFonts w:ascii="Times New Roman" w:hAnsi="Times New Roman" w:cs="Times New Roman"/>
                <w:sz w:val="20"/>
                <w:szCs w:val="20"/>
              </w:rPr>
            </w:pPr>
            <w:r w:rsidRPr="00D57D7F">
              <w:rPr>
                <w:rFonts w:ascii="Times New Roman" w:hAnsi="Times New Roman" w:cs="Times New Roman"/>
                <w:sz w:val="20"/>
                <w:szCs w:val="20"/>
              </w:rPr>
              <w:t>ИТОГО</w:t>
            </w:r>
          </w:p>
        </w:tc>
        <w:tc>
          <w:tcPr>
            <w:tcW w:w="122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47</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0</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0</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0</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0</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31</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4</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2</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7</w:t>
            </w:r>
          </w:p>
        </w:tc>
        <w:tc>
          <w:tcPr>
            <w:tcW w:w="1076" w:type="dxa"/>
            <w:tcBorders>
              <w:righ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3</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0</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0</w:t>
            </w:r>
          </w:p>
        </w:tc>
      </w:tr>
      <w:tr w:rsidR="00CA2BE6" w:rsidRPr="002B2A79" w:rsidTr="00CA2BE6">
        <w:tc>
          <w:tcPr>
            <w:tcW w:w="14910" w:type="dxa"/>
            <w:gridSpan w:val="13"/>
            <w:shd w:val="clear" w:color="auto" w:fill="FFFFFF" w:themeFill="background1"/>
          </w:tcPr>
          <w:p w:rsidR="00CA2BE6" w:rsidRPr="00D57D7F" w:rsidRDefault="00CA2BE6" w:rsidP="00CA2BE6">
            <w:pPr>
              <w:pStyle w:val="a5"/>
              <w:jc w:val="center"/>
              <w:rPr>
                <w:rFonts w:ascii="Times New Roman" w:hAnsi="Times New Roman" w:cs="Times New Roman"/>
                <w:sz w:val="20"/>
                <w:szCs w:val="20"/>
              </w:rPr>
            </w:pPr>
            <w:r w:rsidRPr="00D57D7F">
              <w:rPr>
                <w:rFonts w:ascii="Times New Roman" w:hAnsi="Times New Roman" w:cs="Times New Roman"/>
                <w:b/>
                <w:sz w:val="20"/>
                <w:szCs w:val="20"/>
              </w:rPr>
              <w:t>«</w:t>
            </w:r>
            <w:proofErr w:type="spellStart"/>
            <w:r w:rsidRPr="00D57D7F">
              <w:rPr>
                <w:rFonts w:ascii="Times New Roman" w:hAnsi="Times New Roman" w:cs="Times New Roman"/>
                <w:b/>
                <w:sz w:val="20"/>
                <w:szCs w:val="20"/>
              </w:rPr>
              <w:t>Башкарская</w:t>
            </w:r>
            <w:proofErr w:type="spellEnd"/>
            <w:r w:rsidRPr="00D57D7F">
              <w:rPr>
                <w:rFonts w:ascii="Times New Roman" w:hAnsi="Times New Roman" w:cs="Times New Roman"/>
                <w:b/>
                <w:sz w:val="20"/>
                <w:szCs w:val="20"/>
              </w:rPr>
              <w:t xml:space="preserve"> СОШ» филиал МБОУ СОШ№2</w:t>
            </w:r>
          </w:p>
        </w:tc>
      </w:tr>
      <w:tr w:rsidR="00CA2BE6" w:rsidRPr="002B2A79" w:rsidTr="00CA2BE6">
        <w:tc>
          <w:tcPr>
            <w:tcW w:w="1842" w:type="dxa"/>
            <w:shd w:val="clear" w:color="auto" w:fill="FFFFFF" w:themeFill="background1"/>
          </w:tcPr>
          <w:p w:rsidR="00CA2BE6" w:rsidRPr="00D57D7F" w:rsidRDefault="00CA2BE6" w:rsidP="00CA2BE6">
            <w:pPr>
              <w:pStyle w:val="a5"/>
              <w:rPr>
                <w:rFonts w:ascii="Times New Roman" w:hAnsi="Times New Roman" w:cs="Times New Roman"/>
                <w:sz w:val="20"/>
                <w:szCs w:val="20"/>
              </w:rPr>
            </w:pPr>
            <w:r w:rsidRPr="00D57D7F">
              <w:rPr>
                <w:rFonts w:ascii="Times New Roman" w:hAnsi="Times New Roman" w:cs="Times New Roman"/>
                <w:sz w:val="20"/>
                <w:szCs w:val="20"/>
              </w:rPr>
              <w:t>1 класс</w:t>
            </w:r>
          </w:p>
        </w:tc>
        <w:tc>
          <w:tcPr>
            <w:tcW w:w="122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6</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tcBorders>
              <w:righ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5</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w:t>
            </w:r>
          </w:p>
        </w:tc>
      </w:tr>
      <w:tr w:rsidR="00CA2BE6" w:rsidRPr="002B2A79" w:rsidTr="00CA2BE6">
        <w:tc>
          <w:tcPr>
            <w:tcW w:w="1842" w:type="dxa"/>
            <w:shd w:val="clear" w:color="auto" w:fill="FFFFFF" w:themeFill="background1"/>
          </w:tcPr>
          <w:p w:rsidR="00CA2BE6" w:rsidRPr="00D57D7F" w:rsidRDefault="00CA2BE6" w:rsidP="00CA2BE6">
            <w:pPr>
              <w:pStyle w:val="a5"/>
              <w:rPr>
                <w:rFonts w:ascii="Times New Roman" w:hAnsi="Times New Roman" w:cs="Times New Roman"/>
                <w:sz w:val="20"/>
                <w:szCs w:val="20"/>
              </w:rPr>
            </w:pPr>
            <w:r w:rsidRPr="00D57D7F">
              <w:rPr>
                <w:rFonts w:ascii="Times New Roman" w:hAnsi="Times New Roman" w:cs="Times New Roman"/>
                <w:sz w:val="20"/>
                <w:szCs w:val="20"/>
              </w:rPr>
              <w:t>2 класс</w:t>
            </w:r>
          </w:p>
        </w:tc>
        <w:tc>
          <w:tcPr>
            <w:tcW w:w="122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2</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tcBorders>
              <w:righ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2</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p>
        </w:tc>
      </w:tr>
      <w:tr w:rsidR="00CA2BE6" w:rsidRPr="002B2A79" w:rsidTr="00CA2BE6">
        <w:tc>
          <w:tcPr>
            <w:tcW w:w="1842" w:type="dxa"/>
            <w:shd w:val="clear" w:color="auto" w:fill="FFFFFF" w:themeFill="background1"/>
          </w:tcPr>
          <w:p w:rsidR="00CA2BE6" w:rsidRPr="00D57D7F" w:rsidRDefault="00CA2BE6" w:rsidP="00CA2BE6">
            <w:pPr>
              <w:pStyle w:val="a5"/>
              <w:rPr>
                <w:rFonts w:ascii="Times New Roman" w:hAnsi="Times New Roman" w:cs="Times New Roman"/>
                <w:sz w:val="20"/>
                <w:szCs w:val="20"/>
              </w:rPr>
            </w:pPr>
            <w:r w:rsidRPr="00D57D7F">
              <w:rPr>
                <w:rFonts w:ascii="Times New Roman" w:hAnsi="Times New Roman" w:cs="Times New Roman"/>
                <w:sz w:val="20"/>
                <w:szCs w:val="20"/>
              </w:rPr>
              <w:t>3 класс</w:t>
            </w:r>
          </w:p>
        </w:tc>
        <w:tc>
          <w:tcPr>
            <w:tcW w:w="122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6</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tcBorders>
              <w:righ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5</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w:t>
            </w:r>
          </w:p>
        </w:tc>
      </w:tr>
      <w:tr w:rsidR="00CA2BE6" w:rsidRPr="002B2A79" w:rsidTr="00CA2BE6">
        <w:tc>
          <w:tcPr>
            <w:tcW w:w="1842" w:type="dxa"/>
            <w:shd w:val="clear" w:color="auto" w:fill="FFFFFF" w:themeFill="background1"/>
          </w:tcPr>
          <w:p w:rsidR="00CA2BE6" w:rsidRPr="00D57D7F" w:rsidRDefault="00CA2BE6" w:rsidP="00CA2BE6">
            <w:pPr>
              <w:pStyle w:val="a5"/>
              <w:rPr>
                <w:rFonts w:ascii="Times New Roman" w:hAnsi="Times New Roman" w:cs="Times New Roman"/>
                <w:sz w:val="20"/>
                <w:szCs w:val="20"/>
              </w:rPr>
            </w:pPr>
            <w:r w:rsidRPr="00D57D7F">
              <w:rPr>
                <w:rFonts w:ascii="Times New Roman" w:hAnsi="Times New Roman" w:cs="Times New Roman"/>
                <w:sz w:val="20"/>
                <w:szCs w:val="20"/>
              </w:rPr>
              <w:t>4 класс</w:t>
            </w:r>
          </w:p>
        </w:tc>
        <w:tc>
          <w:tcPr>
            <w:tcW w:w="122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3</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tcBorders>
              <w:righ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3</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p>
        </w:tc>
      </w:tr>
      <w:tr w:rsidR="00CA2BE6" w:rsidRPr="002B2A79" w:rsidTr="00CA2BE6">
        <w:tc>
          <w:tcPr>
            <w:tcW w:w="1842" w:type="dxa"/>
            <w:shd w:val="clear" w:color="auto" w:fill="FFFFFF" w:themeFill="background1"/>
          </w:tcPr>
          <w:p w:rsidR="00CA2BE6" w:rsidRPr="00D57D7F" w:rsidRDefault="00CA2BE6" w:rsidP="00CA2BE6">
            <w:pPr>
              <w:pStyle w:val="a5"/>
              <w:rPr>
                <w:rFonts w:ascii="Times New Roman" w:hAnsi="Times New Roman" w:cs="Times New Roman"/>
                <w:sz w:val="20"/>
                <w:szCs w:val="20"/>
              </w:rPr>
            </w:pPr>
            <w:r w:rsidRPr="00D57D7F">
              <w:rPr>
                <w:rFonts w:ascii="Times New Roman" w:hAnsi="Times New Roman" w:cs="Times New Roman"/>
                <w:sz w:val="20"/>
                <w:szCs w:val="20"/>
              </w:rPr>
              <w:t>5 класс</w:t>
            </w:r>
          </w:p>
        </w:tc>
        <w:tc>
          <w:tcPr>
            <w:tcW w:w="122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6</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tcBorders>
              <w:righ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5</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w:t>
            </w:r>
          </w:p>
        </w:tc>
      </w:tr>
      <w:tr w:rsidR="00CA2BE6" w:rsidRPr="002B2A79" w:rsidTr="00CA2BE6">
        <w:tc>
          <w:tcPr>
            <w:tcW w:w="1842" w:type="dxa"/>
            <w:shd w:val="clear" w:color="auto" w:fill="FFFFFF" w:themeFill="background1"/>
          </w:tcPr>
          <w:p w:rsidR="00CA2BE6" w:rsidRPr="00D57D7F" w:rsidRDefault="00CA2BE6" w:rsidP="00CA2BE6">
            <w:pPr>
              <w:pStyle w:val="a5"/>
              <w:rPr>
                <w:rFonts w:ascii="Times New Roman" w:hAnsi="Times New Roman" w:cs="Times New Roman"/>
                <w:sz w:val="20"/>
                <w:szCs w:val="20"/>
              </w:rPr>
            </w:pPr>
            <w:r w:rsidRPr="00D57D7F">
              <w:rPr>
                <w:rFonts w:ascii="Times New Roman" w:hAnsi="Times New Roman" w:cs="Times New Roman"/>
                <w:sz w:val="20"/>
                <w:szCs w:val="20"/>
              </w:rPr>
              <w:t>6 класс</w:t>
            </w:r>
          </w:p>
        </w:tc>
        <w:tc>
          <w:tcPr>
            <w:tcW w:w="122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6</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tcBorders>
              <w:righ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5</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w:t>
            </w:r>
          </w:p>
        </w:tc>
      </w:tr>
      <w:tr w:rsidR="00CA2BE6" w:rsidRPr="002B2A79" w:rsidTr="00CA2BE6">
        <w:tc>
          <w:tcPr>
            <w:tcW w:w="1842" w:type="dxa"/>
            <w:shd w:val="clear" w:color="auto" w:fill="FFFFFF" w:themeFill="background1"/>
          </w:tcPr>
          <w:p w:rsidR="00CA2BE6" w:rsidRPr="00D57D7F" w:rsidRDefault="00CA2BE6" w:rsidP="00CA2BE6">
            <w:pPr>
              <w:pStyle w:val="a5"/>
              <w:rPr>
                <w:rFonts w:ascii="Times New Roman" w:hAnsi="Times New Roman" w:cs="Times New Roman"/>
                <w:sz w:val="20"/>
                <w:szCs w:val="20"/>
              </w:rPr>
            </w:pPr>
            <w:r w:rsidRPr="00D57D7F">
              <w:rPr>
                <w:rFonts w:ascii="Times New Roman" w:hAnsi="Times New Roman" w:cs="Times New Roman"/>
                <w:sz w:val="20"/>
                <w:szCs w:val="20"/>
              </w:rPr>
              <w:lastRenderedPageBreak/>
              <w:t>7 класс</w:t>
            </w:r>
          </w:p>
        </w:tc>
        <w:tc>
          <w:tcPr>
            <w:tcW w:w="122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3</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tcBorders>
              <w:righ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2</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w:t>
            </w:r>
          </w:p>
        </w:tc>
      </w:tr>
      <w:tr w:rsidR="00CA2BE6" w:rsidRPr="002B2A79" w:rsidTr="00CA2BE6">
        <w:tc>
          <w:tcPr>
            <w:tcW w:w="1842" w:type="dxa"/>
            <w:shd w:val="clear" w:color="auto" w:fill="FFFFFF" w:themeFill="background1"/>
          </w:tcPr>
          <w:p w:rsidR="00CA2BE6" w:rsidRPr="00D57D7F" w:rsidRDefault="00CA2BE6" w:rsidP="00CA2BE6">
            <w:pPr>
              <w:pStyle w:val="a5"/>
              <w:rPr>
                <w:rFonts w:ascii="Times New Roman" w:hAnsi="Times New Roman" w:cs="Times New Roman"/>
                <w:sz w:val="20"/>
                <w:szCs w:val="20"/>
              </w:rPr>
            </w:pPr>
            <w:r w:rsidRPr="00D57D7F">
              <w:rPr>
                <w:rFonts w:ascii="Times New Roman" w:hAnsi="Times New Roman" w:cs="Times New Roman"/>
                <w:sz w:val="20"/>
                <w:szCs w:val="20"/>
              </w:rPr>
              <w:t>8 класс</w:t>
            </w:r>
          </w:p>
        </w:tc>
        <w:tc>
          <w:tcPr>
            <w:tcW w:w="122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4</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tcBorders>
              <w:righ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2</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2</w:t>
            </w:r>
          </w:p>
        </w:tc>
      </w:tr>
      <w:tr w:rsidR="00CA2BE6" w:rsidRPr="002B2A79" w:rsidTr="00CA2BE6">
        <w:tc>
          <w:tcPr>
            <w:tcW w:w="1842" w:type="dxa"/>
            <w:shd w:val="clear" w:color="auto" w:fill="FFFFFF" w:themeFill="background1"/>
          </w:tcPr>
          <w:p w:rsidR="00CA2BE6" w:rsidRPr="00D57D7F" w:rsidRDefault="00CA2BE6" w:rsidP="00CA2BE6">
            <w:pPr>
              <w:pStyle w:val="a5"/>
              <w:rPr>
                <w:rFonts w:ascii="Times New Roman" w:hAnsi="Times New Roman" w:cs="Times New Roman"/>
                <w:sz w:val="20"/>
                <w:szCs w:val="20"/>
              </w:rPr>
            </w:pPr>
            <w:r w:rsidRPr="00D57D7F">
              <w:rPr>
                <w:rFonts w:ascii="Times New Roman" w:hAnsi="Times New Roman" w:cs="Times New Roman"/>
                <w:sz w:val="20"/>
                <w:szCs w:val="20"/>
              </w:rPr>
              <w:t>9 класс</w:t>
            </w:r>
          </w:p>
        </w:tc>
        <w:tc>
          <w:tcPr>
            <w:tcW w:w="122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7</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tcBorders>
              <w:righ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4</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3</w:t>
            </w:r>
          </w:p>
        </w:tc>
      </w:tr>
      <w:tr w:rsidR="00CA2BE6" w:rsidRPr="002B2A79" w:rsidTr="00CA2BE6">
        <w:tc>
          <w:tcPr>
            <w:tcW w:w="1842" w:type="dxa"/>
            <w:shd w:val="clear" w:color="auto" w:fill="FFFFFF" w:themeFill="background1"/>
          </w:tcPr>
          <w:p w:rsidR="00CA2BE6" w:rsidRPr="00D57D7F" w:rsidRDefault="00CA2BE6" w:rsidP="00CA2BE6">
            <w:pPr>
              <w:pStyle w:val="a5"/>
              <w:rPr>
                <w:rFonts w:ascii="Times New Roman" w:hAnsi="Times New Roman" w:cs="Times New Roman"/>
                <w:sz w:val="20"/>
                <w:szCs w:val="20"/>
              </w:rPr>
            </w:pPr>
            <w:r w:rsidRPr="00D57D7F">
              <w:rPr>
                <w:rFonts w:ascii="Times New Roman" w:hAnsi="Times New Roman" w:cs="Times New Roman"/>
                <w:sz w:val="20"/>
                <w:szCs w:val="20"/>
              </w:rPr>
              <w:t>10 класс</w:t>
            </w:r>
          </w:p>
        </w:tc>
        <w:tc>
          <w:tcPr>
            <w:tcW w:w="122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2</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tcBorders>
              <w:righ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w:t>
            </w:r>
          </w:p>
        </w:tc>
      </w:tr>
      <w:tr w:rsidR="00CA2BE6" w:rsidRPr="002B2A79" w:rsidTr="00CA2BE6">
        <w:tc>
          <w:tcPr>
            <w:tcW w:w="1842" w:type="dxa"/>
            <w:shd w:val="clear" w:color="auto" w:fill="FFFFFF" w:themeFill="background1"/>
          </w:tcPr>
          <w:p w:rsidR="00CA2BE6" w:rsidRPr="00D57D7F" w:rsidRDefault="00CA2BE6" w:rsidP="00CA2BE6">
            <w:pPr>
              <w:pStyle w:val="a5"/>
              <w:rPr>
                <w:rFonts w:ascii="Times New Roman" w:hAnsi="Times New Roman" w:cs="Times New Roman"/>
                <w:sz w:val="20"/>
                <w:szCs w:val="20"/>
              </w:rPr>
            </w:pPr>
            <w:r w:rsidRPr="00D57D7F">
              <w:rPr>
                <w:rFonts w:ascii="Times New Roman" w:hAnsi="Times New Roman" w:cs="Times New Roman"/>
                <w:sz w:val="20"/>
                <w:szCs w:val="20"/>
              </w:rPr>
              <w:t>11 класс</w:t>
            </w:r>
          </w:p>
        </w:tc>
        <w:tc>
          <w:tcPr>
            <w:tcW w:w="122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6</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6" w:type="dxa"/>
            <w:tcBorders>
              <w:righ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Pr>
                <w:rFonts w:ascii="Times New Roman" w:hAnsi="Times New Roman" w:cs="Times New Roman"/>
                <w:sz w:val="20"/>
                <w:szCs w:val="20"/>
              </w:rPr>
              <w:t>-</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6</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p>
        </w:tc>
      </w:tr>
      <w:tr w:rsidR="00CA2BE6" w:rsidRPr="002B2A79" w:rsidTr="00CA2BE6">
        <w:tc>
          <w:tcPr>
            <w:tcW w:w="1842" w:type="dxa"/>
            <w:shd w:val="clear" w:color="auto" w:fill="FFFFFF" w:themeFill="background1"/>
          </w:tcPr>
          <w:p w:rsidR="00CA2BE6" w:rsidRPr="00D57D7F" w:rsidRDefault="00CA2BE6" w:rsidP="00CA2BE6">
            <w:pPr>
              <w:pStyle w:val="a5"/>
              <w:jc w:val="right"/>
              <w:rPr>
                <w:rFonts w:ascii="Times New Roman" w:hAnsi="Times New Roman" w:cs="Times New Roman"/>
                <w:sz w:val="20"/>
                <w:szCs w:val="20"/>
              </w:rPr>
            </w:pPr>
            <w:r w:rsidRPr="00D57D7F">
              <w:rPr>
                <w:rFonts w:ascii="Times New Roman" w:hAnsi="Times New Roman" w:cs="Times New Roman"/>
                <w:sz w:val="20"/>
                <w:szCs w:val="20"/>
              </w:rPr>
              <w:t>Итого:</w:t>
            </w:r>
          </w:p>
        </w:tc>
        <w:tc>
          <w:tcPr>
            <w:tcW w:w="122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51</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0</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0</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0</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0</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0</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0</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0</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0</w:t>
            </w:r>
          </w:p>
        </w:tc>
        <w:tc>
          <w:tcPr>
            <w:tcW w:w="1076" w:type="dxa"/>
            <w:tcBorders>
              <w:righ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0</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40</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11</w:t>
            </w:r>
          </w:p>
        </w:tc>
      </w:tr>
      <w:tr w:rsidR="00CA2BE6" w:rsidRPr="002B2A79" w:rsidTr="00CA2BE6">
        <w:trPr>
          <w:trHeight w:val="107"/>
        </w:trPr>
        <w:tc>
          <w:tcPr>
            <w:tcW w:w="1842" w:type="dxa"/>
            <w:shd w:val="clear" w:color="auto" w:fill="FFFFFF" w:themeFill="background1"/>
          </w:tcPr>
          <w:p w:rsidR="00CA2BE6" w:rsidRPr="00D57D7F" w:rsidRDefault="00CA2BE6" w:rsidP="00CA2BE6">
            <w:pPr>
              <w:pStyle w:val="a5"/>
              <w:rPr>
                <w:rFonts w:ascii="Times New Roman" w:hAnsi="Times New Roman" w:cs="Times New Roman"/>
                <w:sz w:val="20"/>
                <w:szCs w:val="20"/>
              </w:rPr>
            </w:pPr>
            <w:r w:rsidRPr="00D57D7F">
              <w:rPr>
                <w:rFonts w:ascii="Times New Roman" w:hAnsi="Times New Roman" w:cs="Times New Roman"/>
                <w:sz w:val="20"/>
                <w:szCs w:val="20"/>
              </w:rPr>
              <w:t>ВСЕГО</w:t>
            </w:r>
          </w:p>
        </w:tc>
        <w:tc>
          <w:tcPr>
            <w:tcW w:w="122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224</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100</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10</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0</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2</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37</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9</w:t>
            </w:r>
          </w:p>
        </w:tc>
        <w:tc>
          <w:tcPr>
            <w:tcW w:w="1076"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2</w:t>
            </w:r>
          </w:p>
        </w:tc>
        <w:tc>
          <w:tcPr>
            <w:tcW w:w="1077" w:type="dxa"/>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7</w:t>
            </w:r>
          </w:p>
        </w:tc>
        <w:tc>
          <w:tcPr>
            <w:tcW w:w="1076" w:type="dxa"/>
            <w:tcBorders>
              <w:righ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4</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40</w:t>
            </w:r>
          </w:p>
        </w:tc>
        <w:tc>
          <w:tcPr>
            <w:tcW w:w="1077" w:type="dxa"/>
            <w:tcBorders>
              <w:left w:val="single" w:sz="4" w:space="0" w:color="auto"/>
            </w:tcBorders>
            <w:shd w:val="clear" w:color="auto" w:fill="FFFFFF" w:themeFill="background1"/>
          </w:tcPr>
          <w:p w:rsidR="00CA2BE6" w:rsidRPr="002F435D" w:rsidRDefault="00CA2BE6" w:rsidP="00CA2BE6">
            <w:pPr>
              <w:pStyle w:val="a5"/>
              <w:jc w:val="center"/>
              <w:rPr>
                <w:rFonts w:ascii="Times New Roman" w:hAnsi="Times New Roman" w:cs="Times New Roman"/>
                <w:sz w:val="20"/>
                <w:szCs w:val="20"/>
              </w:rPr>
            </w:pPr>
            <w:r w:rsidRPr="002F435D">
              <w:rPr>
                <w:rFonts w:ascii="Times New Roman" w:hAnsi="Times New Roman" w:cs="Times New Roman"/>
                <w:sz w:val="20"/>
                <w:szCs w:val="20"/>
              </w:rPr>
              <w:t>13</w:t>
            </w:r>
          </w:p>
        </w:tc>
      </w:tr>
    </w:tbl>
    <w:p w:rsidR="00CA2BE6" w:rsidRDefault="00CA2BE6" w:rsidP="00CA2BE6">
      <w:pPr>
        <w:pStyle w:val="a5"/>
        <w:rPr>
          <w:rFonts w:ascii="Times New Roman" w:hAnsi="Times New Roman" w:cs="Times New Roman"/>
          <w:sz w:val="24"/>
          <w:szCs w:val="24"/>
        </w:rPr>
      </w:pPr>
    </w:p>
    <w:p w:rsidR="00CA2BE6" w:rsidRPr="00CA2BE6" w:rsidRDefault="00CA2BE6" w:rsidP="00CA2BE6">
      <w:pPr>
        <w:rPr>
          <w:b/>
          <w:u w:val="single"/>
        </w:rPr>
      </w:pPr>
      <w:r w:rsidRPr="00CA2BE6">
        <w:rPr>
          <w:b/>
          <w:u w:val="single"/>
        </w:rPr>
        <w:t xml:space="preserve">Движение </w:t>
      </w:r>
      <w:proofErr w:type="gramStart"/>
      <w:r w:rsidRPr="00CA2BE6">
        <w:rPr>
          <w:b/>
          <w:u w:val="single"/>
        </w:rPr>
        <w:t>обучающихся</w:t>
      </w:r>
      <w:proofErr w:type="gramEnd"/>
      <w:r w:rsidRPr="00CA2BE6">
        <w:rPr>
          <w:b/>
          <w:u w:val="single"/>
        </w:rPr>
        <w:t xml:space="preserve"> в МБОУ СОШ№2 в 2014-2015 учебном году.</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09"/>
        <w:gridCol w:w="708"/>
        <w:gridCol w:w="709"/>
        <w:gridCol w:w="1134"/>
        <w:gridCol w:w="709"/>
        <w:gridCol w:w="709"/>
        <w:gridCol w:w="708"/>
        <w:gridCol w:w="1134"/>
        <w:gridCol w:w="709"/>
        <w:gridCol w:w="709"/>
        <w:gridCol w:w="709"/>
        <w:gridCol w:w="1418"/>
        <w:gridCol w:w="708"/>
        <w:gridCol w:w="645"/>
        <w:gridCol w:w="657"/>
        <w:gridCol w:w="1675"/>
      </w:tblGrid>
      <w:tr w:rsidR="00CA2BE6" w:rsidRPr="00001B17" w:rsidTr="00CA2BE6">
        <w:trPr>
          <w:trHeight w:val="714"/>
        </w:trPr>
        <w:tc>
          <w:tcPr>
            <w:tcW w:w="851" w:type="dxa"/>
            <w:vMerge w:val="restart"/>
            <w:textDirection w:val="btLr"/>
          </w:tcPr>
          <w:p w:rsidR="00CA2BE6" w:rsidRPr="00CA2BE6" w:rsidRDefault="00CA2BE6" w:rsidP="00CA2BE6">
            <w:pPr>
              <w:ind w:left="113" w:right="113"/>
              <w:rPr>
                <w:sz w:val="20"/>
                <w:szCs w:val="20"/>
              </w:rPr>
            </w:pPr>
            <w:r w:rsidRPr="00CA2BE6">
              <w:rPr>
                <w:sz w:val="20"/>
                <w:szCs w:val="20"/>
              </w:rPr>
              <w:t>КЛАССЫ</w:t>
            </w:r>
          </w:p>
        </w:tc>
        <w:tc>
          <w:tcPr>
            <w:tcW w:w="2126" w:type="dxa"/>
            <w:gridSpan w:val="3"/>
          </w:tcPr>
          <w:p w:rsidR="00CA2BE6" w:rsidRPr="00CA2BE6" w:rsidRDefault="00CA2BE6" w:rsidP="00CA2BE6">
            <w:pPr>
              <w:rPr>
                <w:sz w:val="20"/>
                <w:szCs w:val="20"/>
              </w:rPr>
            </w:pPr>
            <w:r w:rsidRPr="00CA2BE6">
              <w:rPr>
                <w:sz w:val="20"/>
                <w:szCs w:val="20"/>
              </w:rPr>
              <w:t xml:space="preserve">Количество учащихся </w:t>
            </w:r>
          </w:p>
          <w:p w:rsidR="00CA2BE6" w:rsidRPr="00CA2BE6" w:rsidRDefault="00CA2BE6" w:rsidP="00CA2BE6">
            <w:pPr>
              <w:rPr>
                <w:sz w:val="12"/>
                <w:szCs w:val="12"/>
              </w:rPr>
            </w:pPr>
            <w:r w:rsidRPr="00CA2BE6">
              <w:rPr>
                <w:sz w:val="20"/>
                <w:szCs w:val="20"/>
              </w:rPr>
              <w:t>на 01.09.14г.</w:t>
            </w:r>
          </w:p>
        </w:tc>
        <w:tc>
          <w:tcPr>
            <w:tcW w:w="1134" w:type="dxa"/>
            <w:vMerge w:val="restart"/>
          </w:tcPr>
          <w:p w:rsidR="00CA2BE6" w:rsidRPr="00CA2BE6" w:rsidRDefault="00CA2BE6" w:rsidP="00CA2BE6">
            <w:pPr>
              <w:rPr>
                <w:sz w:val="20"/>
                <w:szCs w:val="20"/>
              </w:rPr>
            </w:pPr>
            <w:r w:rsidRPr="00CA2BE6">
              <w:rPr>
                <w:sz w:val="20"/>
                <w:szCs w:val="20"/>
              </w:rPr>
              <w:t>Итого</w:t>
            </w:r>
          </w:p>
          <w:p w:rsidR="00CA2BE6" w:rsidRPr="00CA2BE6" w:rsidRDefault="00CA2BE6" w:rsidP="00CA2BE6">
            <w:pPr>
              <w:rPr>
                <w:sz w:val="20"/>
                <w:szCs w:val="20"/>
              </w:rPr>
            </w:pPr>
            <w:r w:rsidRPr="00CA2BE6">
              <w:rPr>
                <w:sz w:val="20"/>
                <w:szCs w:val="20"/>
              </w:rPr>
              <w:t>на 01.09.14г.</w:t>
            </w:r>
          </w:p>
          <w:p w:rsidR="00CA2BE6" w:rsidRPr="00CA2BE6" w:rsidRDefault="00CA2BE6" w:rsidP="00CA2BE6">
            <w:pPr>
              <w:rPr>
                <w:sz w:val="20"/>
                <w:szCs w:val="20"/>
              </w:rPr>
            </w:pPr>
            <w:r w:rsidRPr="00CA2BE6">
              <w:rPr>
                <w:sz w:val="20"/>
                <w:szCs w:val="20"/>
              </w:rPr>
              <w:t>по МБОУ СОШ№2 суммарно</w:t>
            </w:r>
          </w:p>
        </w:tc>
        <w:tc>
          <w:tcPr>
            <w:tcW w:w="2126" w:type="dxa"/>
            <w:gridSpan w:val="3"/>
          </w:tcPr>
          <w:p w:rsidR="00CA2BE6" w:rsidRPr="00CA2BE6" w:rsidRDefault="00CA2BE6" w:rsidP="00CA2BE6">
            <w:pPr>
              <w:rPr>
                <w:sz w:val="20"/>
                <w:szCs w:val="20"/>
              </w:rPr>
            </w:pPr>
            <w:r w:rsidRPr="00CA2BE6">
              <w:rPr>
                <w:sz w:val="20"/>
                <w:szCs w:val="20"/>
              </w:rPr>
              <w:t xml:space="preserve">Количество учащихся </w:t>
            </w:r>
          </w:p>
          <w:p w:rsidR="00CA2BE6" w:rsidRPr="00CA2BE6" w:rsidRDefault="00CA2BE6" w:rsidP="00CA2BE6">
            <w:r w:rsidRPr="00CA2BE6">
              <w:rPr>
                <w:sz w:val="20"/>
                <w:szCs w:val="20"/>
              </w:rPr>
              <w:t>на 01.01.15г.</w:t>
            </w:r>
          </w:p>
        </w:tc>
        <w:tc>
          <w:tcPr>
            <w:tcW w:w="1134" w:type="dxa"/>
            <w:vMerge w:val="restart"/>
          </w:tcPr>
          <w:p w:rsidR="00CA2BE6" w:rsidRPr="00CA2BE6" w:rsidRDefault="00CA2BE6" w:rsidP="00CA2BE6">
            <w:pPr>
              <w:rPr>
                <w:sz w:val="20"/>
                <w:szCs w:val="20"/>
              </w:rPr>
            </w:pPr>
            <w:r w:rsidRPr="00CA2BE6">
              <w:rPr>
                <w:sz w:val="20"/>
                <w:szCs w:val="20"/>
              </w:rPr>
              <w:t>Итого</w:t>
            </w:r>
          </w:p>
          <w:p w:rsidR="00CA2BE6" w:rsidRPr="00CA2BE6" w:rsidRDefault="00CA2BE6" w:rsidP="00CA2BE6">
            <w:pPr>
              <w:rPr>
                <w:sz w:val="20"/>
                <w:szCs w:val="20"/>
              </w:rPr>
            </w:pPr>
            <w:r w:rsidRPr="00CA2BE6">
              <w:rPr>
                <w:sz w:val="20"/>
                <w:szCs w:val="20"/>
              </w:rPr>
              <w:t>на 01.01.15г.</w:t>
            </w:r>
          </w:p>
          <w:p w:rsidR="00CA2BE6" w:rsidRPr="00CA2BE6" w:rsidRDefault="00CA2BE6" w:rsidP="00CA2BE6">
            <w:r w:rsidRPr="00CA2BE6">
              <w:rPr>
                <w:sz w:val="20"/>
                <w:szCs w:val="20"/>
              </w:rPr>
              <w:t>по МБОУ СОШ№2 суммарно</w:t>
            </w:r>
          </w:p>
        </w:tc>
        <w:tc>
          <w:tcPr>
            <w:tcW w:w="2127" w:type="dxa"/>
            <w:gridSpan w:val="3"/>
          </w:tcPr>
          <w:p w:rsidR="00CA2BE6" w:rsidRPr="00CA2BE6" w:rsidRDefault="00CA2BE6" w:rsidP="00CA2BE6">
            <w:pPr>
              <w:rPr>
                <w:sz w:val="20"/>
                <w:szCs w:val="20"/>
              </w:rPr>
            </w:pPr>
            <w:r w:rsidRPr="00CA2BE6">
              <w:rPr>
                <w:sz w:val="20"/>
                <w:szCs w:val="20"/>
              </w:rPr>
              <w:t xml:space="preserve">Количество учащихся </w:t>
            </w:r>
          </w:p>
          <w:p w:rsidR="00CA2BE6" w:rsidRPr="00CA2BE6" w:rsidRDefault="00CA2BE6" w:rsidP="00CA2BE6">
            <w:r w:rsidRPr="00CA2BE6">
              <w:rPr>
                <w:sz w:val="20"/>
                <w:szCs w:val="20"/>
              </w:rPr>
              <w:t>на 30.04.15г.</w:t>
            </w:r>
          </w:p>
        </w:tc>
        <w:tc>
          <w:tcPr>
            <w:tcW w:w="1418" w:type="dxa"/>
            <w:vMerge w:val="restart"/>
          </w:tcPr>
          <w:p w:rsidR="00CA2BE6" w:rsidRPr="00CA2BE6" w:rsidRDefault="00CA2BE6" w:rsidP="00CA2BE6">
            <w:pPr>
              <w:rPr>
                <w:sz w:val="20"/>
                <w:szCs w:val="20"/>
              </w:rPr>
            </w:pPr>
            <w:r w:rsidRPr="00CA2BE6">
              <w:rPr>
                <w:sz w:val="20"/>
                <w:szCs w:val="20"/>
              </w:rPr>
              <w:t>Итого</w:t>
            </w:r>
          </w:p>
          <w:p w:rsidR="00CA2BE6" w:rsidRPr="00CA2BE6" w:rsidRDefault="00CA2BE6" w:rsidP="00CA2BE6">
            <w:pPr>
              <w:rPr>
                <w:sz w:val="20"/>
                <w:szCs w:val="20"/>
              </w:rPr>
            </w:pPr>
            <w:r w:rsidRPr="00CA2BE6">
              <w:rPr>
                <w:sz w:val="20"/>
                <w:szCs w:val="20"/>
              </w:rPr>
              <w:t>на 30.04.15г.</w:t>
            </w:r>
          </w:p>
          <w:p w:rsidR="00CA2BE6" w:rsidRPr="00CA2BE6" w:rsidRDefault="00CA2BE6" w:rsidP="00CA2BE6">
            <w:r w:rsidRPr="00CA2BE6">
              <w:rPr>
                <w:sz w:val="20"/>
                <w:szCs w:val="20"/>
              </w:rPr>
              <w:t>по МБОУСОШ№2 суммарно</w:t>
            </w:r>
          </w:p>
        </w:tc>
        <w:tc>
          <w:tcPr>
            <w:tcW w:w="2010" w:type="dxa"/>
            <w:gridSpan w:val="3"/>
          </w:tcPr>
          <w:p w:rsidR="00CA2BE6" w:rsidRPr="00CA2BE6" w:rsidRDefault="00CA2BE6" w:rsidP="00CA2BE6">
            <w:pPr>
              <w:rPr>
                <w:sz w:val="20"/>
                <w:szCs w:val="20"/>
              </w:rPr>
            </w:pPr>
            <w:r w:rsidRPr="00CA2BE6">
              <w:rPr>
                <w:sz w:val="20"/>
                <w:szCs w:val="20"/>
              </w:rPr>
              <w:t xml:space="preserve">Количество учащихся </w:t>
            </w:r>
          </w:p>
          <w:p w:rsidR="00CA2BE6" w:rsidRPr="00CA2BE6" w:rsidRDefault="00CA2BE6" w:rsidP="00CA2BE6">
            <w:r w:rsidRPr="00CA2BE6">
              <w:rPr>
                <w:sz w:val="20"/>
                <w:szCs w:val="20"/>
              </w:rPr>
              <w:t>на 01.06.15г.</w:t>
            </w:r>
          </w:p>
        </w:tc>
        <w:tc>
          <w:tcPr>
            <w:tcW w:w="1675" w:type="dxa"/>
            <w:vMerge w:val="restart"/>
          </w:tcPr>
          <w:p w:rsidR="00CA2BE6" w:rsidRPr="00CA2BE6" w:rsidRDefault="00CA2BE6" w:rsidP="00CA2BE6">
            <w:pPr>
              <w:rPr>
                <w:sz w:val="20"/>
                <w:szCs w:val="20"/>
              </w:rPr>
            </w:pPr>
            <w:r w:rsidRPr="00CA2BE6">
              <w:rPr>
                <w:sz w:val="20"/>
                <w:szCs w:val="20"/>
              </w:rPr>
              <w:t>Итого</w:t>
            </w:r>
          </w:p>
          <w:p w:rsidR="00CA2BE6" w:rsidRPr="00CA2BE6" w:rsidRDefault="00CA2BE6" w:rsidP="00CA2BE6">
            <w:pPr>
              <w:rPr>
                <w:sz w:val="20"/>
                <w:szCs w:val="20"/>
              </w:rPr>
            </w:pPr>
            <w:r w:rsidRPr="00CA2BE6">
              <w:rPr>
                <w:sz w:val="20"/>
                <w:szCs w:val="20"/>
              </w:rPr>
              <w:t>на 01.06.15г.</w:t>
            </w:r>
          </w:p>
          <w:p w:rsidR="00CA2BE6" w:rsidRPr="00CA2BE6" w:rsidRDefault="00CA2BE6" w:rsidP="00CA2BE6">
            <w:r w:rsidRPr="00CA2BE6">
              <w:rPr>
                <w:sz w:val="20"/>
                <w:szCs w:val="20"/>
              </w:rPr>
              <w:t>по МБОУСОШ№2 суммарно</w:t>
            </w:r>
          </w:p>
        </w:tc>
      </w:tr>
      <w:tr w:rsidR="00CA2BE6" w:rsidRPr="00001B17" w:rsidTr="00CA2BE6">
        <w:trPr>
          <w:trHeight w:val="828"/>
        </w:trPr>
        <w:tc>
          <w:tcPr>
            <w:tcW w:w="851" w:type="dxa"/>
            <w:vMerge/>
          </w:tcPr>
          <w:p w:rsidR="00CA2BE6" w:rsidRPr="00CA2BE6" w:rsidRDefault="00CA2BE6" w:rsidP="00CA2BE6">
            <w:pPr>
              <w:rPr>
                <w:sz w:val="20"/>
                <w:szCs w:val="20"/>
              </w:rPr>
            </w:pPr>
          </w:p>
        </w:tc>
        <w:tc>
          <w:tcPr>
            <w:tcW w:w="709" w:type="dxa"/>
          </w:tcPr>
          <w:p w:rsidR="00CA2BE6" w:rsidRPr="00CA2BE6" w:rsidRDefault="00CA2BE6" w:rsidP="00CA2BE6">
            <w:pPr>
              <w:rPr>
                <w:sz w:val="12"/>
                <w:szCs w:val="12"/>
              </w:rPr>
            </w:pPr>
            <w:r w:rsidRPr="00CA2BE6">
              <w:rPr>
                <w:sz w:val="12"/>
                <w:szCs w:val="12"/>
              </w:rPr>
              <w:t>МБОУ СОШ№2 с.Южаково</w:t>
            </w:r>
          </w:p>
        </w:tc>
        <w:tc>
          <w:tcPr>
            <w:tcW w:w="708" w:type="dxa"/>
          </w:tcPr>
          <w:p w:rsidR="00CA2BE6" w:rsidRPr="00CA2BE6" w:rsidRDefault="00CA2BE6" w:rsidP="00CA2BE6">
            <w:pPr>
              <w:rPr>
                <w:sz w:val="12"/>
                <w:szCs w:val="12"/>
              </w:rPr>
            </w:pPr>
            <w:r w:rsidRPr="00CA2BE6">
              <w:rPr>
                <w:sz w:val="12"/>
                <w:szCs w:val="12"/>
              </w:rPr>
              <w:t>«</w:t>
            </w:r>
            <w:proofErr w:type="spellStart"/>
            <w:r w:rsidRPr="00CA2BE6">
              <w:rPr>
                <w:sz w:val="12"/>
                <w:szCs w:val="12"/>
              </w:rPr>
              <w:t>Башкар-ская</w:t>
            </w:r>
            <w:proofErr w:type="spellEnd"/>
            <w:r w:rsidRPr="00CA2BE6">
              <w:rPr>
                <w:sz w:val="12"/>
                <w:szCs w:val="12"/>
              </w:rPr>
              <w:t xml:space="preserve"> СОШ» филиал МБОУ СОШ№2</w:t>
            </w:r>
          </w:p>
        </w:tc>
        <w:tc>
          <w:tcPr>
            <w:tcW w:w="709" w:type="dxa"/>
          </w:tcPr>
          <w:p w:rsidR="00CA2BE6" w:rsidRPr="00CA2BE6" w:rsidRDefault="00CA2BE6" w:rsidP="00CA2BE6">
            <w:pPr>
              <w:rPr>
                <w:sz w:val="12"/>
                <w:szCs w:val="12"/>
              </w:rPr>
            </w:pPr>
            <w:r w:rsidRPr="00CA2BE6">
              <w:rPr>
                <w:sz w:val="12"/>
                <w:szCs w:val="12"/>
              </w:rPr>
              <w:t>«</w:t>
            </w:r>
            <w:proofErr w:type="spellStart"/>
            <w:r w:rsidRPr="00CA2BE6">
              <w:rPr>
                <w:sz w:val="12"/>
                <w:szCs w:val="12"/>
              </w:rPr>
              <w:t>Кайгор-одская</w:t>
            </w:r>
            <w:proofErr w:type="spellEnd"/>
            <w:r w:rsidRPr="00CA2BE6">
              <w:rPr>
                <w:sz w:val="12"/>
                <w:szCs w:val="12"/>
              </w:rPr>
              <w:t xml:space="preserve"> СОШ» филиал МБОУ СОШ№2</w:t>
            </w:r>
          </w:p>
        </w:tc>
        <w:tc>
          <w:tcPr>
            <w:tcW w:w="1134" w:type="dxa"/>
            <w:vMerge/>
          </w:tcPr>
          <w:p w:rsidR="00CA2BE6" w:rsidRPr="00CA2BE6" w:rsidRDefault="00CA2BE6" w:rsidP="00CA2BE6">
            <w:pPr>
              <w:rPr>
                <w:sz w:val="20"/>
                <w:szCs w:val="20"/>
              </w:rPr>
            </w:pPr>
          </w:p>
        </w:tc>
        <w:tc>
          <w:tcPr>
            <w:tcW w:w="709" w:type="dxa"/>
          </w:tcPr>
          <w:p w:rsidR="00CA2BE6" w:rsidRPr="00CA2BE6" w:rsidRDefault="00CA2BE6" w:rsidP="00CA2BE6">
            <w:r w:rsidRPr="00CA2BE6">
              <w:rPr>
                <w:sz w:val="12"/>
                <w:szCs w:val="12"/>
              </w:rPr>
              <w:t>МБОУ СОШ№2 с.Южаково</w:t>
            </w:r>
          </w:p>
        </w:tc>
        <w:tc>
          <w:tcPr>
            <w:tcW w:w="709" w:type="dxa"/>
          </w:tcPr>
          <w:p w:rsidR="00CA2BE6" w:rsidRPr="00CA2BE6" w:rsidRDefault="00CA2BE6" w:rsidP="00CA2BE6">
            <w:r w:rsidRPr="00CA2BE6">
              <w:rPr>
                <w:sz w:val="12"/>
                <w:szCs w:val="12"/>
              </w:rPr>
              <w:t>«</w:t>
            </w:r>
            <w:proofErr w:type="spellStart"/>
            <w:r w:rsidRPr="00CA2BE6">
              <w:rPr>
                <w:sz w:val="12"/>
                <w:szCs w:val="12"/>
              </w:rPr>
              <w:t>Башкар-ская</w:t>
            </w:r>
            <w:proofErr w:type="spellEnd"/>
            <w:r w:rsidRPr="00CA2BE6">
              <w:rPr>
                <w:sz w:val="12"/>
                <w:szCs w:val="12"/>
              </w:rPr>
              <w:t xml:space="preserve"> СОШ» филиал МБОУ СОШ№2</w:t>
            </w:r>
          </w:p>
        </w:tc>
        <w:tc>
          <w:tcPr>
            <w:tcW w:w="708" w:type="dxa"/>
          </w:tcPr>
          <w:p w:rsidR="00CA2BE6" w:rsidRPr="00CA2BE6" w:rsidRDefault="00CA2BE6" w:rsidP="00CA2BE6">
            <w:r w:rsidRPr="00CA2BE6">
              <w:rPr>
                <w:sz w:val="12"/>
                <w:szCs w:val="12"/>
              </w:rPr>
              <w:t>«</w:t>
            </w:r>
            <w:proofErr w:type="spellStart"/>
            <w:r w:rsidRPr="00CA2BE6">
              <w:rPr>
                <w:sz w:val="12"/>
                <w:szCs w:val="12"/>
              </w:rPr>
              <w:t>Кайгор-одская</w:t>
            </w:r>
            <w:proofErr w:type="spellEnd"/>
            <w:r w:rsidRPr="00CA2BE6">
              <w:rPr>
                <w:sz w:val="12"/>
                <w:szCs w:val="12"/>
              </w:rPr>
              <w:t xml:space="preserve"> СОШ» филиал МБОУ СОШ№2</w:t>
            </w:r>
          </w:p>
        </w:tc>
        <w:tc>
          <w:tcPr>
            <w:tcW w:w="1134" w:type="dxa"/>
            <w:vMerge/>
          </w:tcPr>
          <w:p w:rsidR="00CA2BE6" w:rsidRPr="00CA2BE6" w:rsidRDefault="00CA2BE6" w:rsidP="00CA2BE6"/>
        </w:tc>
        <w:tc>
          <w:tcPr>
            <w:tcW w:w="709" w:type="dxa"/>
          </w:tcPr>
          <w:p w:rsidR="00CA2BE6" w:rsidRPr="00CA2BE6" w:rsidRDefault="00CA2BE6" w:rsidP="00CA2BE6">
            <w:r w:rsidRPr="00CA2BE6">
              <w:rPr>
                <w:sz w:val="12"/>
                <w:szCs w:val="12"/>
              </w:rPr>
              <w:t>МБОУ СОШ№2 с.Южаково</w:t>
            </w:r>
          </w:p>
        </w:tc>
        <w:tc>
          <w:tcPr>
            <w:tcW w:w="709" w:type="dxa"/>
          </w:tcPr>
          <w:p w:rsidR="00CA2BE6" w:rsidRPr="00CA2BE6" w:rsidRDefault="00CA2BE6" w:rsidP="00CA2BE6">
            <w:r w:rsidRPr="00CA2BE6">
              <w:rPr>
                <w:sz w:val="12"/>
                <w:szCs w:val="12"/>
              </w:rPr>
              <w:t>«</w:t>
            </w:r>
            <w:proofErr w:type="spellStart"/>
            <w:r w:rsidRPr="00CA2BE6">
              <w:rPr>
                <w:sz w:val="12"/>
                <w:szCs w:val="12"/>
              </w:rPr>
              <w:t>Башкар-ская</w:t>
            </w:r>
            <w:proofErr w:type="spellEnd"/>
            <w:r w:rsidRPr="00CA2BE6">
              <w:rPr>
                <w:sz w:val="12"/>
                <w:szCs w:val="12"/>
              </w:rPr>
              <w:t xml:space="preserve"> СОШ» филиал МБОУ СОШ№2</w:t>
            </w:r>
          </w:p>
        </w:tc>
        <w:tc>
          <w:tcPr>
            <w:tcW w:w="709" w:type="dxa"/>
          </w:tcPr>
          <w:p w:rsidR="00CA2BE6" w:rsidRPr="00CA2BE6" w:rsidRDefault="00CA2BE6" w:rsidP="00CA2BE6">
            <w:r w:rsidRPr="00CA2BE6">
              <w:rPr>
                <w:sz w:val="12"/>
                <w:szCs w:val="12"/>
              </w:rPr>
              <w:t>«</w:t>
            </w:r>
            <w:proofErr w:type="spellStart"/>
            <w:r w:rsidRPr="00CA2BE6">
              <w:rPr>
                <w:sz w:val="12"/>
                <w:szCs w:val="12"/>
              </w:rPr>
              <w:t>Кайгор-одская</w:t>
            </w:r>
            <w:proofErr w:type="spellEnd"/>
            <w:r w:rsidRPr="00CA2BE6">
              <w:rPr>
                <w:sz w:val="12"/>
                <w:szCs w:val="12"/>
              </w:rPr>
              <w:t xml:space="preserve"> СОШ» филиал МБОУ СОШ№2</w:t>
            </w:r>
          </w:p>
        </w:tc>
        <w:tc>
          <w:tcPr>
            <w:tcW w:w="1418" w:type="dxa"/>
            <w:vMerge/>
          </w:tcPr>
          <w:p w:rsidR="00CA2BE6" w:rsidRPr="00CA2BE6" w:rsidRDefault="00CA2BE6" w:rsidP="00CA2BE6"/>
        </w:tc>
        <w:tc>
          <w:tcPr>
            <w:tcW w:w="708" w:type="dxa"/>
          </w:tcPr>
          <w:p w:rsidR="00CA2BE6" w:rsidRPr="00CA2BE6" w:rsidRDefault="00CA2BE6" w:rsidP="00CA2BE6">
            <w:r w:rsidRPr="00CA2BE6">
              <w:rPr>
                <w:sz w:val="12"/>
                <w:szCs w:val="12"/>
              </w:rPr>
              <w:t>МБОУ СОШ№2 с.Южаково</w:t>
            </w:r>
          </w:p>
        </w:tc>
        <w:tc>
          <w:tcPr>
            <w:tcW w:w="645" w:type="dxa"/>
          </w:tcPr>
          <w:p w:rsidR="00CA2BE6" w:rsidRPr="00CA2BE6" w:rsidRDefault="00CA2BE6" w:rsidP="00CA2BE6">
            <w:r w:rsidRPr="00CA2BE6">
              <w:rPr>
                <w:sz w:val="12"/>
                <w:szCs w:val="12"/>
              </w:rPr>
              <w:t>«</w:t>
            </w:r>
            <w:proofErr w:type="spellStart"/>
            <w:r w:rsidRPr="00CA2BE6">
              <w:rPr>
                <w:sz w:val="12"/>
                <w:szCs w:val="12"/>
              </w:rPr>
              <w:t>Башкар-ская</w:t>
            </w:r>
            <w:proofErr w:type="spellEnd"/>
            <w:r w:rsidRPr="00CA2BE6">
              <w:rPr>
                <w:sz w:val="12"/>
                <w:szCs w:val="12"/>
              </w:rPr>
              <w:t xml:space="preserve"> СОШ» филиал МБОУ СОШ№2</w:t>
            </w:r>
          </w:p>
        </w:tc>
        <w:tc>
          <w:tcPr>
            <w:tcW w:w="657" w:type="dxa"/>
          </w:tcPr>
          <w:p w:rsidR="00CA2BE6" w:rsidRPr="00CA2BE6" w:rsidRDefault="00CA2BE6" w:rsidP="00CA2BE6">
            <w:r w:rsidRPr="00CA2BE6">
              <w:rPr>
                <w:sz w:val="12"/>
                <w:szCs w:val="12"/>
              </w:rPr>
              <w:t>«</w:t>
            </w:r>
            <w:proofErr w:type="spellStart"/>
            <w:r w:rsidRPr="00CA2BE6">
              <w:rPr>
                <w:sz w:val="12"/>
                <w:szCs w:val="12"/>
              </w:rPr>
              <w:t>Кайгор-одская</w:t>
            </w:r>
            <w:proofErr w:type="spellEnd"/>
            <w:r w:rsidRPr="00CA2BE6">
              <w:rPr>
                <w:sz w:val="12"/>
                <w:szCs w:val="12"/>
              </w:rPr>
              <w:t xml:space="preserve"> СОШ» филиал МБОУ СОШ№2</w:t>
            </w:r>
          </w:p>
        </w:tc>
        <w:tc>
          <w:tcPr>
            <w:tcW w:w="1675" w:type="dxa"/>
            <w:vMerge/>
          </w:tcPr>
          <w:p w:rsidR="00CA2BE6" w:rsidRPr="00CA2BE6" w:rsidRDefault="00CA2BE6" w:rsidP="00CA2BE6"/>
        </w:tc>
      </w:tr>
      <w:tr w:rsidR="00CA2BE6" w:rsidRPr="00001B17" w:rsidTr="00CA2BE6">
        <w:tc>
          <w:tcPr>
            <w:tcW w:w="14601" w:type="dxa"/>
            <w:gridSpan w:val="17"/>
            <w:shd w:val="clear" w:color="auto" w:fill="FFFFFF" w:themeFill="background1"/>
          </w:tcPr>
          <w:p w:rsidR="00CA2BE6" w:rsidRPr="00CA2BE6" w:rsidRDefault="00CA2BE6" w:rsidP="00CA2BE6">
            <w:pPr>
              <w:jc w:val="center"/>
              <w:rPr>
                <w:sz w:val="20"/>
                <w:szCs w:val="20"/>
              </w:rPr>
            </w:pPr>
            <w:r w:rsidRPr="00CA2BE6">
              <w:rPr>
                <w:sz w:val="20"/>
                <w:szCs w:val="20"/>
              </w:rPr>
              <w:t>Начальное общее образование</w:t>
            </w:r>
          </w:p>
        </w:tc>
      </w:tr>
      <w:tr w:rsidR="00CA2BE6" w:rsidRPr="00001B17" w:rsidTr="00CA2BE6">
        <w:tc>
          <w:tcPr>
            <w:tcW w:w="851" w:type="dxa"/>
            <w:shd w:val="clear" w:color="auto" w:fill="FFFFFF" w:themeFill="background1"/>
          </w:tcPr>
          <w:p w:rsidR="00CA2BE6" w:rsidRPr="00CA2BE6" w:rsidRDefault="00CA2BE6" w:rsidP="00CA2BE6">
            <w:pPr>
              <w:jc w:val="center"/>
              <w:rPr>
                <w:sz w:val="20"/>
                <w:szCs w:val="20"/>
              </w:rPr>
            </w:pPr>
            <w:r w:rsidRPr="00CA2BE6">
              <w:rPr>
                <w:sz w:val="20"/>
                <w:szCs w:val="20"/>
              </w:rPr>
              <w:t xml:space="preserve">1 </w:t>
            </w:r>
            <w:proofErr w:type="spellStart"/>
            <w:r w:rsidRPr="00CA2BE6">
              <w:rPr>
                <w:sz w:val="20"/>
                <w:szCs w:val="20"/>
              </w:rPr>
              <w:t>кл</w:t>
            </w:r>
            <w:proofErr w:type="spellEnd"/>
            <w:r w:rsidRPr="00CA2BE6">
              <w:rPr>
                <w:sz w:val="20"/>
                <w:szCs w:val="20"/>
              </w:rPr>
              <w:t>.</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11</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9</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5</w:t>
            </w:r>
          </w:p>
        </w:tc>
        <w:tc>
          <w:tcPr>
            <w:tcW w:w="1134" w:type="dxa"/>
            <w:shd w:val="clear" w:color="auto" w:fill="FFFFFF" w:themeFill="background1"/>
          </w:tcPr>
          <w:p w:rsidR="00CA2BE6" w:rsidRPr="00CA2BE6" w:rsidRDefault="00CA2BE6" w:rsidP="00CA2BE6">
            <w:pPr>
              <w:jc w:val="center"/>
              <w:rPr>
                <w:sz w:val="20"/>
                <w:szCs w:val="20"/>
              </w:rPr>
            </w:pPr>
            <w:r w:rsidRPr="00CA2BE6">
              <w:rPr>
                <w:sz w:val="20"/>
                <w:szCs w:val="20"/>
              </w:rPr>
              <w:t>25</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11</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9</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5</w:t>
            </w:r>
          </w:p>
        </w:tc>
        <w:tc>
          <w:tcPr>
            <w:tcW w:w="1134" w:type="dxa"/>
            <w:shd w:val="clear" w:color="auto" w:fill="FFFFFF" w:themeFill="background1"/>
          </w:tcPr>
          <w:p w:rsidR="00CA2BE6" w:rsidRPr="00CA2BE6" w:rsidRDefault="00CA2BE6" w:rsidP="00CA2BE6">
            <w:pPr>
              <w:jc w:val="center"/>
              <w:rPr>
                <w:sz w:val="20"/>
                <w:szCs w:val="20"/>
              </w:rPr>
            </w:pPr>
            <w:r w:rsidRPr="00CA2BE6">
              <w:rPr>
                <w:sz w:val="20"/>
                <w:szCs w:val="20"/>
              </w:rPr>
              <w:t>25</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11</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9</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6</w:t>
            </w:r>
          </w:p>
        </w:tc>
        <w:tc>
          <w:tcPr>
            <w:tcW w:w="1418" w:type="dxa"/>
            <w:shd w:val="clear" w:color="auto" w:fill="FFFFFF" w:themeFill="background1"/>
          </w:tcPr>
          <w:p w:rsidR="00CA2BE6" w:rsidRPr="00CA2BE6" w:rsidRDefault="00CA2BE6" w:rsidP="00CA2BE6">
            <w:pPr>
              <w:jc w:val="center"/>
              <w:rPr>
                <w:sz w:val="20"/>
                <w:szCs w:val="20"/>
              </w:rPr>
            </w:pPr>
            <w:r w:rsidRPr="00CA2BE6">
              <w:rPr>
                <w:sz w:val="20"/>
                <w:szCs w:val="20"/>
              </w:rPr>
              <w:t>26</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11</w:t>
            </w:r>
          </w:p>
        </w:tc>
        <w:tc>
          <w:tcPr>
            <w:tcW w:w="645" w:type="dxa"/>
            <w:shd w:val="clear" w:color="auto" w:fill="FFFFFF" w:themeFill="background1"/>
          </w:tcPr>
          <w:p w:rsidR="00CA2BE6" w:rsidRPr="00CA2BE6" w:rsidRDefault="00CA2BE6" w:rsidP="00CA2BE6">
            <w:pPr>
              <w:jc w:val="center"/>
              <w:rPr>
                <w:sz w:val="20"/>
                <w:szCs w:val="20"/>
              </w:rPr>
            </w:pPr>
            <w:r w:rsidRPr="00CA2BE6">
              <w:rPr>
                <w:sz w:val="20"/>
                <w:szCs w:val="20"/>
              </w:rPr>
              <w:t>9</w:t>
            </w:r>
          </w:p>
        </w:tc>
        <w:tc>
          <w:tcPr>
            <w:tcW w:w="657" w:type="dxa"/>
            <w:shd w:val="clear" w:color="auto" w:fill="FFFFFF" w:themeFill="background1"/>
          </w:tcPr>
          <w:p w:rsidR="00CA2BE6" w:rsidRPr="00CA2BE6" w:rsidRDefault="00CA2BE6" w:rsidP="00CA2BE6">
            <w:pPr>
              <w:jc w:val="center"/>
              <w:rPr>
                <w:sz w:val="20"/>
                <w:szCs w:val="20"/>
              </w:rPr>
            </w:pPr>
            <w:r w:rsidRPr="00CA2BE6">
              <w:rPr>
                <w:sz w:val="20"/>
                <w:szCs w:val="20"/>
              </w:rPr>
              <w:t>6</w:t>
            </w:r>
          </w:p>
        </w:tc>
        <w:tc>
          <w:tcPr>
            <w:tcW w:w="1675" w:type="dxa"/>
            <w:shd w:val="clear" w:color="auto" w:fill="FFFFFF" w:themeFill="background1"/>
          </w:tcPr>
          <w:p w:rsidR="00CA2BE6" w:rsidRPr="00CA2BE6" w:rsidRDefault="00CA2BE6" w:rsidP="00CA2BE6">
            <w:pPr>
              <w:jc w:val="center"/>
              <w:rPr>
                <w:sz w:val="20"/>
                <w:szCs w:val="20"/>
              </w:rPr>
            </w:pPr>
            <w:r w:rsidRPr="00CA2BE6">
              <w:rPr>
                <w:sz w:val="20"/>
                <w:szCs w:val="20"/>
              </w:rPr>
              <w:t>26</w:t>
            </w:r>
          </w:p>
        </w:tc>
      </w:tr>
      <w:tr w:rsidR="00CA2BE6" w:rsidRPr="00001B17" w:rsidTr="00CA2BE6">
        <w:tc>
          <w:tcPr>
            <w:tcW w:w="851" w:type="dxa"/>
            <w:shd w:val="clear" w:color="auto" w:fill="FFFFFF" w:themeFill="background1"/>
          </w:tcPr>
          <w:p w:rsidR="00CA2BE6" w:rsidRPr="00CA2BE6" w:rsidRDefault="00CA2BE6" w:rsidP="00CA2BE6">
            <w:pPr>
              <w:jc w:val="center"/>
              <w:rPr>
                <w:sz w:val="20"/>
                <w:szCs w:val="20"/>
              </w:rPr>
            </w:pPr>
            <w:r w:rsidRPr="00CA2BE6">
              <w:rPr>
                <w:sz w:val="20"/>
                <w:szCs w:val="20"/>
              </w:rPr>
              <w:t xml:space="preserve">2 </w:t>
            </w:r>
            <w:proofErr w:type="spellStart"/>
            <w:r w:rsidRPr="00CA2BE6">
              <w:rPr>
                <w:sz w:val="20"/>
                <w:szCs w:val="20"/>
              </w:rPr>
              <w:t>кл</w:t>
            </w:r>
            <w:proofErr w:type="spellEnd"/>
            <w:r w:rsidRPr="00CA2BE6">
              <w:rPr>
                <w:sz w:val="20"/>
                <w:szCs w:val="20"/>
              </w:rPr>
              <w:t>.</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11</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0</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2</w:t>
            </w:r>
          </w:p>
        </w:tc>
        <w:tc>
          <w:tcPr>
            <w:tcW w:w="1134" w:type="dxa"/>
            <w:shd w:val="clear" w:color="auto" w:fill="FFFFFF" w:themeFill="background1"/>
          </w:tcPr>
          <w:p w:rsidR="00CA2BE6" w:rsidRPr="00CA2BE6" w:rsidRDefault="00CA2BE6" w:rsidP="00CA2BE6">
            <w:pPr>
              <w:jc w:val="center"/>
              <w:rPr>
                <w:sz w:val="20"/>
                <w:szCs w:val="20"/>
              </w:rPr>
            </w:pPr>
            <w:r w:rsidRPr="00CA2BE6">
              <w:rPr>
                <w:sz w:val="20"/>
                <w:szCs w:val="20"/>
              </w:rPr>
              <w:t>13</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10</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0</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2</w:t>
            </w:r>
          </w:p>
        </w:tc>
        <w:tc>
          <w:tcPr>
            <w:tcW w:w="1134" w:type="dxa"/>
            <w:shd w:val="clear" w:color="auto" w:fill="FFFFFF" w:themeFill="background1"/>
          </w:tcPr>
          <w:p w:rsidR="00CA2BE6" w:rsidRPr="00CA2BE6" w:rsidRDefault="00CA2BE6" w:rsidP="00CA2BE6">
            <w:pPr>
              <w:jc w:val="center"/>
              <w:rPr>
                <w:sz w:val="20"/>
                <w:szCs w:val="20"/>
              </w:rPr>
            </w:pPr>
            <w:r w:rsidRPr="00CA2BE6">
              <w:rPr>
                <w:sz w:val="20"/>
                <w:szCs w:val="20"/>
              </w:rPr>
              <w:t>12</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10</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0</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2</w:t>
            </w:r>
          </w:p>
        </w:tc>
        <w:tc>
          <w:tcPr>
            <w:tcW w:w="1418" w:type="dxa"/>
            <w:shd w:val="clear" w:color="auto" w:fill="FFFFFF" w:themeFill="background1"/>
          </w:tcPr>
          <w:p w:rsidR="00CA2BE6" w:rsidRPr="00CA2BE6" w:rsidRDefault="00CA2BE6" w:rsidP="00CA2BE6">
            <w:pPr>
              <w:jc w:val="center"/>
              <w:rPr>
                <w:sz w:val="20"/>
                <w:szCs w:val="20"/>
              </w:rPr>
            </w:pPr>
            <w:r w:rsidRPr="00CA2BE6">
              <w:rPr>
                <w:sz w:val="20"/>
                <w:szCs w:val="20"/>
              </w:rPr>
              <w:t>12</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10</w:t>
            </w:r>
          </w:p>
        </w:tc>
        <w:tc>
          <w:tcPr>
            <w:tcW w:w="645" w:type="dxa"/>
            <w:shd w:val="clear" w:color="auto" w:fill="FFFFFF" w:themeFill="background1"/>
          </w:tcPr>
          <w:p w:rsidR="00CA2BE6" w:rsidRPr="00CA2BE6" w:rsidRDefault="00CA2BE6" w:rsidP="00CA2BE6">
            <w:pPr>
              <w:jc w:val="center"/>
              <w:rPr>
                <w:sz w:val="20"/>
                <w:szCs w:val="20"/>
              </w:rPr>
            </w:pPr>
            <w:r w:rsidRPr="00CA2BE6">
              <w:rPr>
                <w:sz w:val="20"/>
                <w:szCs w:val="20"/>
              </w:rPr>
              <w:t>0</w:t>
            </w:r>
          </w:p>
        </w:tc>
        <w:tc>
          <w:tcPr>
            <w:tcW w:w="657" w:type="dxa"/>
            <w:shd w:val="clear" w:color="auto" w:fill="FFFFFF" w:themeFill="background1"/>
          </w:tcPr>
          <w:p w:rsidR="00CA2BE6" w:rsidRPr="00CA2BE6" w:rsidRDefault="00CA2BE6" w:rsidP="00CA2BE6">
            <w:pPr>
              <w:jc w:val="center"/>
              <w:rPr>
                <w:sz w:val="20"/>
                <w:szCs w:val="20"/>
              </w:rPr>
            </w:pPr>
            <w:r w:rsidRPr="00CA2BE6">
              <w:rPr>
                <w:sz w:val="20"/>
                <w:szCs w:val="20"/>
              </w:rPr>
              <w:t>2</w:t>
            </w:r>
          </w:p>
        </w:tc>
        <w:tc>
          <w:tcPr>
            <w:tcW w:w="1675" w:type="dxa"/>
            <w:shd w:val="clear" w:color="auto" w:fill="FFFFFF" w:themeFill="background1"/>
          </w:tcPr>
          <w:p w:rsidR="00CA2BE6" w:rsidRPr="00CA2BE6" w:rsidRDefault="00CA2BE6" w:rsidP="00CA2BE6">
            <w:pPr>
              <w:jc w:val="center"/>
              <w:rPr>
                <w:sz w:val="20"/>
                <w:szCs w:val="20"/>
              </w:rPr>
            </w:pPr>
            <w:r w:rsidRPr="00CA2BE6">
              <w:rPr>
                <w:sz w:val="20"/>
                <w:szCs w:val="20"/>
              </w:rPr>
              <w:t>12</w:t>
            </w:r>
          </w:p>
        </w:tc>
      </w:tr>
      <w:tr w:rsidR="00CA2BE6" w:rsidRPr="00001B17" w:rsidTr="00CA2BE6">
        <w:tc>
          <w:tcPr>
            <w:tcW w:w="851" w:type="dxa"/>
            <w:shd w:val="clear" w:color="auto" w:fill="FFFFFF" w:themeFill="background1"/>
          </w:tcPr>
          <w:p w:rsidR="00CA2BE6" w:rsidRPr="00CA2BE6" w:rsidRDefault="00CA2BE6" w:rsidP="00CA2BE6">
            <w:pPr>
              <w:jc w:val="center"/>
              <w:rPr>
                <w:sz w:val="20"/>
                <w:szCs w:val="20"/>
              </w:rPr>
            </w:pPr>
            <w:r w:rsidRPr="00CA2BE6">
              <w:rPr>
                <w:sz w:val="20"/>
                <w:szCs w:val="20"/>
              </w:rPr>
              <w:t xml:space="preserve">3 </w:t>
            </w:r>
            <w:proofErr w:type="spellStart"/>
            <w:r w:rsidRPr="00CA2BE6">
              <w:rPr>
                <w:sz w:val="20"/>
                <w:szCs w:val="20"/>
              </w:rPr>
              <w:t>кл</w:t>
            </w:r>
            <w:proofErr w:type="spellEnd"/>
            <w:r w:rsidRPr="00CA2BE6">
              <w:rPr>
                <w:sz w:val="20"/>
                <w:szCs w:val="20"/>
              </w:rPr>
              <w:t>.</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5</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4</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6</w:t>
            </w:r>
          </w:p>
        </w:tc>
        <w:tc>
          <w:tcPr>
            <w:tcW w:w="1134" w:type="dxa"/>
            <w:shd w:val="clear" w:color="auto" w:fill="FFFFFF" w:themeFill="background1"/>
          </w:tcPr>
          <w:p w:rsidR="00CA2BE6" w:rsidRPr="00CA2BE6" w:rsidRDefault="00CA2BE6" w:rsidP="00CA2BE6">
            <w:pPr>
              <w:jc w:val="center"/>
              <w:rPr>
                <w:sz w:val="20"/>
                <w:szCs w:val="20"/>
              </w:rPr>
            </w:pPr>
            <w:r w:rsidRPr="00CA2BE6">
              <w:rPr>
                <w:sz w:val="20"/>
                <w:szCs w:val="20"/>
              </w:rPr>
              <w:t>15</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5</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4</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6</w:t>
            </w:r>
          </w:p>
        </w:tc>
        <w:tc>
          <w:tcPr>
            <w:tcW w:w="1134" w:type="dxa"/>
            <w:shd w:val="clear" w:color="auto" w:fill="FFFFFF" w:themeFill="background1"/>
          </w:tcPr>
          <w:p w:rsidR="00CA2BE6" w:rsidRPr="00CA2BE6" w:rsidRDefault="00CA2BE6" w:rsidP="00CA2BE6">
            <w:pPr>
              <w:jc w:val="center"/>
              <w:rPr>
                <w:sz w:val="20"/>
                <w:szCs w:val="20"/>
              </w:rPr>
            </w:pPr>
            <w:r w:rsidRPr="00CA2BE6">
              <w:rPr>
                <w:sz w:val="20"/>
                <w:szCs w:val="20"/>
              </w:rPr>
              <w:t>15</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5</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4</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6</w:t>
            </w:r>
          </w:p>
        </w:tc>
        <w:tc>
          <w:tcPr>
            <w:tcW w:w="1418" w:type="dxa"/>
            <w:shd w:val="clear" w:color="auto" w:fill="FFFFFF" w:themeFill="background1"/>
          </w:tcPr>
          <w:p w:rsidR="00CA2BE6" w:rsidRPr="00CA2BE6" w:rsidRDefault="00CA2BE6" w:rsidP="00CA2BE6">
            <w:pPr>
              <w:jc w:val="center"/>
              <w:rPr>
                <w:sz w:val="20"/>
                <w:szCs w:val="20"/>
              </w:rPr>
            </w:pPr>
            <w:r w:rsidRPr="00CA2BE6">
              <w:rPr>
                <w:sz w:val="20"/>
                <w:szCs w:val="20"/>
              </w:rPr>
              <w:t>15</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5</w:t>
            </w:r>
          </w:p>
        </w:tc>
        <w:tc>
          <w:tcPr>
            <w:tcW w:w="645" w:type="dxa"/>
            <w:shd w:val="clear" w:color="auto" w:fill="FFFFFF" w:themeFill="background1"/>
          </w:tcPr>
          <w:p w:rsidR="00CA2BE6" w:rsidRPr="00CA2BE6" w:rsidRDefault="00CA2BE6" w:rsidP="00CA2BE6">
            <w:pPr>
              <w:jc w:val="center"/>
              <w:rPr>
                <w:sz w:val="20"/>
                <w:szCs w:val="20"/>
              </w:rPr>
            </w:pPr>
            <w:r w:rsidRPr="00CA2BE6">
              <w:rPr>
                <w:sz w:val="20"/>
                <w:szCs w:val="20"/>
              </w:rPr>
              <w:t>4</w:t>
            </w:r>
          </w:p>
        </w:tc>
        <w:tc>
          <w:tcPr>
            <w:tcW w:w="657" w:type="dxa"/>
            <w:shd w:val="clear" w:color="auto" w:fill="FFFFFF" w:themeFill="background1"/>
          </w:tcPr>
          <w:p w:rsidR="00CA2BE6" w:rsidRPr="00CA2BE6" w:rsidRDefault="00CA2BE6" w:rsidP="00CA2BE6">
            <w:pPr>
              <w:jc w:val="center"/>
              <w:rPr>
                <w:sz w:val="20"/>
                <w:szCs w:val="20"/>
              </w:rPr>
            </w:pPr>
            <w:r w:rsidRPr="00CA2BE6">
              <w:rPr>
                <w:sz w:val="20"/>
                <w:szCs w:val="20"/>
              </w:rPr>
              <w:t>6</w:t>
            </w:r>
          </w:p>
        </w:tc>
        <w:tc>
          <w:tcPr>
            <w:tcW w:w="1675" w:type="dxa"/>
            <w:shd w:val="clear" w:color="auto" w:fill="FFFFFF" w:themeFill="background1"/>
          </w:tcPr>
          <w:p w:rsidR="00CA2BE6" w:rsidRPr="00CA2BE6" w:rsidRDefault="00CA2BE6" w:rsidP="00CA2BE6">
            <w:pPr>
              <w:jc w:val="center"/>
              <w:rPr>
                <w:sz w:val="20"/>
                <w:szCs w:val="20"/>
              </w:rPr>
            </w:pPr>
            <w:r w:rsidRPr="00CA2BE6">
              <w:rPr>
                <w:sz w:val="20"/>
                <w:szCs w:val="20"/>
              </w:rPr>
              <w:t>15</w:t>
            </w:r>
          </w:p>
        </w:tc>
      </w:tr>
      <w:tr w:rsidR="00CA2BE6" w:rsidRPr="00001B17" w:rsidTr="00CA2BE6">
        <w:trPr>
          <w:trHeight w:val="165"/>
        </w:trPr>
        <w:tc>
          <w:tcPr>
            <w:tcW w:w="851" w:type="dxa"/>
            <w:shd w:val="clear" w:color="auto" w:fill="FFFFFF" w:themeFill="background1"/>
          </w:tcPr>
          <w:p w:rsidR="00CA2BE6" w:rsidRPr="00CA2BE6" w:rsidRDefault="00CA2BE6" w:rsidP="00CA2BE6">
            <w:pPr>
              <w:jc w:val="center"/>
              <w:rPr>
                <w:sz w:val="20"/>
                <w:szCs w:val="20"/>
              </w:rPr>
            </w:pPr>
            <w:r w:rsidRPr="00CA2BE6">
              <w:rPr>
                <w:sz w:val="20"/>
                <w:szCs w:val="20"/>
              </w:rPr>
              <w:t xml:space="preserve">4 </w:t>
            </w:r>
            <w:proofErr w:type="spellStart"/>
            <w:r w:rsidRPr="00CA2BE6">
              <w:rPr>
                <w:sz w:val="20"/>
                <w:szCs w:val="20"/>
              </w:rPr>
              <w:t>кл</w:t>
            </w:r>
            <w:proofErr w:type="spellEnd"/>
            <w:r w:rsidRPr="00CA2BE6">
              <w:rPr>
                <w:sz w:val="20"/>
                <w:szCs w:val="20"/>
              </w:rPr>
              <w:t>.</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19</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6</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3</w:t>
            </w:r>
          </w:p>
        </w:tc>
        <w:tc>
          <w:tcPr>
            <w:tcW w:w="1134" w:type="dxa"/>
            <w:shd w:val="clear" w:color="auto" w:fill="FFFFFF" w:themeFill="background1"/>
          </w:tcPr>
          <w:p w:rsidR="00CA2BE6" w:rsidRPr="00CA2BE6" w:rsidRDefault="00CA2BE6" w:rsidP="00CA2BE6">
            <w:pPr>
              <w:jc w:val="center"/>
              <w:rPr>
                <w:sz w:val="20"/>
                <w:szCs w:val="20"/>
              </w:rPr>
            </w:pPr>
            <w:r w:rsidRPr="00CA2BE6">
              <w:rPr>
                <w:sz w:val="20"/>
                <w:szCs w:val="20"/>
              </w:rPr>
              <w:t>28</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19</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6</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3</w:t>
            </w:r>
          </w:p>
        </w:tc>
        <w:tc>
          <w:tcPr>
            <w:tcW w:w="1134" w:type="dxa"/>
            <w:shd w:val="clear" w:color="auto" w:fill="FFFFFF" w:themeFill="background1"/>
          </w:tcPr>
          <w:p w:rsidR="00CA2BE6" w:rsidRPr="00CA2BE6" w:rsidRDefault="00CA2BE6" w:rsidP="00CA2BE6">
            <w:pPr>
              <w:jc w:val="center"/>
              <w:rPr>
                <w:sz w:val="20"/>
                <w:szCs w:val="20"/>
              </w:rPr>
            </w:pPr>
            <w:r w:rsidRPr="00CA2BE6">
              <w:rPr>
                <w:sz w:val="20"/>
                <w:szCs w:val="20"/>
              </w:rPr>
              <w:t>28</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19</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6</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3</w:t>
            </w:r>
          </w:p>
        </w:tc>
        <w:tc>
          <w:tcPr>
            <w:tcW w:w="1418" w:type="dxa"/>
            <w:shd w:val="clear" w:color="auto" w:fill="FFFFFF" w:themeFill="background1"/>
          </w:tcPr>
          <w:p w:rsidR="00CA2BE6" w:rsidRPr="00CA2BE6" w:rsidRDefault="00CA2BE6" w:rsidP="00CA2BE6">
            <w:pPr>
              <w:jc w:val="center"/>
              <w:rPr>
                <w:sz w:val="20"/>
                <w:szCs w:val="20"/>
              </w:rPr>
            </w:pPr>
            <w:r w:rsidRPr="00CA2BE6">
              <w:rPr>
                <w:sz w:val="20"/>
                <w:szCs w:val="20"/>
              </w:rPr>
              <w:t>28</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19</w:t>
            </w:r>
          </w:p>
        </w:tc>
        <w:tc>
          <w:tcPr>
            <w:tcW w:w="645" w:type="dxa"/>
            <w:shd w:val="clear" w:color="auto" w:fill="FFFFFF" w:themeFill="background1"/>
          </w:tcPr>
          <w:p w:rsidR="00CA2BE6" w:rsidRPr="00CA2BE6" w:rsidRDefault="00CA2BE6" w:rsidP="00CA2BE6">
            <w:pPr>
              <w:jc w:val="center"/>
              <w:rPr>
                <w:sz w:val="20"/>
                <w:szCs w:val="20"/>
              </w:rPr>
            </w:pPr>
            <w:r w:rsidRPr="00CA2BE6">
              <w:rPr>
                <w:sz w:val="20"/>
                <w:szCs w:val="20"/>
              </w:rPr>
              <w:t>6</w:t>
            </w:r>
          </w:p>
        </w:tc>
        <w:tc>
          <w:tcPr>
            <w:tcW w:w="657" w:type="dxa"/>
            <w:shd w:val="clear" w:color="auto" w:fill="FFFFFF" w:themeFill="background1"/>
          </w:tcPr>
          <w:p w:rsidR="00CA2BE6" w:rsidRPr="00CA2BE6" w:rsidRDefault="00CA2BE6" w:rsidP="00CA2BE6">
            <w:pPr>
              <w:jc w:val="center"/>
              <w:rPr>
                <w:sz w:val="20"/>
                <w:szCs w:val="20"/>
              </w:rPr>
            </w:pPr>
            <w:r w:rsidRPr="00CA2BE6">
              <w:rPr>
                <w:sz w:val="20"/>
                <w:szCs w:val="20"/>
              </w:rPr>
              <w:t>3</w:t>
            </w:r>
          </w:p>
        </w:tc>
        <w:tc>
          <w:tcPr>
            <w:tcW w:w="1675" w:type="dxa"/>
            <w:shd w:val="clear" w:color="auto" w:fill="FFFFFF" w:themeFill="background1"/>
          </w:tcPr>
          <w:p w:rsidR="00CA2BE6" w:rsidRPr="00CA2BE6" w:rsidRDefault="00CA2BE6" w:rsidP="00CA2BE6">
            <w:pPr>
              <w:jc w:val="center"/>
              <w:rPr>
                <w:sz w:val="20"/>
                <w:szCs w:val="20"/>
              </w:rPr>
            </w:pPr>
            <w:r w:rsidRPr="00CA2BE6">
              <w:rPr>
                <w:sz w:val="20"/>
                <w:szCs w:val="20"/>
              </w:rPr>
              <w:t>28</w:t>
            </w:r>
          </w:p>
        </w:tc>
      </w:tr>
      <w:tr w:rsidR="00CA2BE6" w:rsidRPr="00001B17" w:rsidTr="00CA2BE6">
        <w:trPr>
          <w:trHeight w:val="105"/>
        </w:trPr>
        <w:tc>
          <w:tcPr>
            <w:tcW w:w="851" w:type="dxa"/>
            <w:shd w:val="clear" w:color="auto" w:fill="FFFFFF" w:themeFill="background1"/>
          </w:tcPr>
          <w:p w:rsidR="00CA2BE6" w:rsidRPr="00CA2BE6" w:rsidRDefault="00CA2BE6" w:rsidP="00CA2BE6">
            <w:pPr>
              <w:jc w:val="right"/>
              <w:rPr>
                <w:sz w:val="20"/>
                <w:szCs w:val="20"/>
              </w:rPr>
            </w:pPr>
            <w:r w:rsidRPr="00CA2BE6">
              <w:rPr>
                <w:sz w:val="20"/>
                <w:szCs w:val="20"/>
              </w:rPr>
              <w:t>Итого</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46</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19</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16</w:t>
            </w:r>
          </w:p>
        </w:tc>
        <w:tc>
          <w:tcPr>
            <w:tcW w:w="1134" w:type="dxa"/>
            <w:shd w:val="clear" w:color="auto" w:fill="FFFFFF" w:themeFill="background1"/>
          </w:tcPr>
          <w:p w:rsidR="00CA2BE6" w:rsidRPr="00CA2BE6" w:rsidRDefault="00CA2BE6" w:rsidP="00CA2BE6">
            <w:pPr>
              <w:jc w:val="center"/>
              <w:rPr>
                <w:sz w:val="20"/>
                <w:szCs w:val="20"/>
              </w:rPr>
            </w:pPr>
            <w:r w:rsidRPr="00CA2BE6">
              <w:rPr>
                <w:sz w:val="20"/>
                <w:szCs w:val="20"/>
              </w:rPr>
              <w:t>81</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45</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19</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16</w:t>
            </w:r>
          </w:p>
        </w:tc>
        <w:tc>
          <w:tcPr>
            <w:tcW w:w="1134" w:type="dxa"/>
            <w:shd w:val="clear" w:color="auto" w:fill="FFFFFF" w:themeFill="background1"/>
          </w:tcPr>
          <w:p w:rsidR="00CA2BE6" w:rsidRPr="00CA2BE6" w:rsidRDefault="00CA2BE6" w:rsidP="00CA2BE6">
            <w:pPr>
              <w:jc w:val="center"/>
              <w:rPr>
                <w:sz w:val="20"/>
                <w:szCs w:val="20"/>
              </w:rPr>
            </w:pPr>
            <w:r w:rsidRPr="00CA2BE6">
              <w:rPr>
                <w:sz w:val="20"/>
                <w:szCs w:val="20"/>
              </w:rPr>
              <w:t>80</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45</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19</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17</w:t>
            </w:r>
          </w:p>
        </w:tc>
        <w:tc>
          <w:tcPr>
            <w:tcW w:w="1418" w:type="dxa"/>
            <w:shd w:val="clear" w:color="auto" w:fill="FFFFFF" w:themeFill="background1"/>
          </w:tcPr>
          <w:p w:rsidR="00CA2BE6" w:rsidRPr="00CA2BE6" w:rsidRDefault="00CA2BE6" w:rsidP="00CA2BE6">
            <w:pPr>
              <w:jc w:val="center"/>
              <w:rPr>
                <w:sz w:val="20"/>
                <w:szCs w:val="20"/>
              </w:rPr>
            </w:pPr>
            <w:r w:rsidRPr="00CA2BE6">
              <w:rPr>
                <w:sz w:val="20"/>
                <w:szCs w:val="20"/>
              </w:rPr>
              <w:t>81</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45</w:t>
            </w:r>
          </w:p>
        </w:tc>
        <w:tc>
          <w:tcPr>
            <w:tcW w:w="645" w:type="dxa"/>
            <w:shd w:val="clear" w:color="auto" w:fill="FFFFFF" w:themeFill="background1"/>
          </w:tcPr>
          <w:p w:rsidR="00CA2BE6" w:rsidRPr="00CA2BE6" w:rsidRDefault="00CA2BE6" w:rsidP="00CA2BE6">
            <w:pPr>
              <w:jc w:val="center"/>
              <w:rPr>
                <w:sz w:val="20"/>
                <w:szCs w:val="20"/>
              </w:rPr>
            </w:pPr>
            <w:r w:rsidRPr="00CA2BE6">
              <w:rPr>
                <w:sz w:val="20"/>
                <w:szCs w:val="20"/>
              </w:rPr>
              <w:t>19</w:t>
            </w:r>
          </w:p>
        </w:tc>
        <w:tc>
          <w:tcPr>
            <w:tcW w:w="657" w:type="dxa"/>
            <w:shd w:val="clear" w:color="auto" w:fill="FFFFFF" w:themeFill="background1"/>
          </w:tcPr>
          <w:p w:rsidR="00CA2BE6" w:rsidRPr="00CA2BE6" w:rsidRDefault="00CA2BE6" w:rsidP="00CA2BE6">
            <w:pPr>
              <w:jc w:val="center"/>
              <w:rPr>
                <w:sz w:val="20"/>
                <w:szCs w:val="20"/>
              </w:rPr>
            </w:pPr>
            <w:r w:rsidRPr="00CA2BE6">
              <w:rPr>
                <w:sz w:val="20"/>
                <w:szCs w:val="20"/>
              </w:rPr>
              <w:t>17</w:t>
            </w:r>
          </w:p>
        </w:tc>
        <w:tc>
          <w:tcPr>
            <w:tcW w:w="1675" w:type="dxa"/>
            <w:shd w:val="clear" w:color="auto" w:fill="FFFFFF" w:themeFill="background1"/>
          </w:tcPr>
          <w:p w:rsidR="00CA2BE6" w:rsidRPr="00CA2BE6" w:rsidRDefault="00CA2BE6" w:rsidP="00CA2BE6">
            <w:pPr>
              <w:jc w:val="center"/>
              <w:rPr>
                <w:sz w:val="20"/>
                <w:szCs w:val="20"/>
              </w:rPr>
            </w:pPr>
            <w:r w:rsidRPr="00CA2BE6">
              <w:rPr>
                <w:sz w:val="20"/>
                <w:szCs w:val="20"/>
              </w:rPr>
              <w:t>81</w:t>
            </w:r>
          </w:p>
        </w:tc>
      </w:tr>
      <w:tr w:rsidR="00CA2BE6" w:rsidRPr="00001B17" w:rsidTr="00CA2BE6">
        <w:tc>
          <w:tcPr>
            <w:tcW w:w="14601" w:type="dxa"/>
            <w:gridSpan w:val="17"/>
            <w:shd w:val="clear" w:color="auto" w:fill="FFFFFF" w:themeFill="background1"/>
          </w:tcPr>
          <w:p w:rsidR="00CA2BE6" w:rsidRPr="00CA2BE6" w:rsidRDefault="00CA2BE6" w:rsidP="00CA2BE6">
            <w:pPr>
              <w:jc w:val="center"/>
              <w:rPr>
                <w:sz w:val="20"/>
                <w:szCs w:val="20"/>
              </w:rPr>
            </w:pPr>
            <w:r w:rsidRPr="00CA2BE6">
              <w:rPr>
                <w:sz w:val="20"/>
                <w:szCs w:val="20"/>
              </w:rPr>
              <w:t>Основное общее образование</w:t>
            </w:r>
          </w:p>
        </w:tc>
      </w:tr>
      <w:tr w:rsidR="00CA2BE6" w:rsidRPr="00001B17" w:rsidTr="00CA2BE6">
        <w:tc>
          <w:tcPr>
            <w:tcW w:w="851" w:type="dxa"/>
            <w:shd w:val="clear" w:color="auto" w:fill="FFFFFF" w:themeFill="background1"/>
          </w:tcPr>
          <w:p w:rsidR="00CA2BE6" w:rsidRPr="00CA2BE6" w:rsidRDefault="00CA2BE6" w:rsidP="00CA2BE6">
            <w:pPr>
              <w:jc w:val="center"/>
              <w:rPr>
                <w:sz w:val="20"/>
                <w:szCs w:val="20"/>
              </w:rPr>
            </w:pPr>
            <w:r w:rsidRPr="00CA2BE6">
              <w:rPr>
                <w:sz w:val="20"/>
                <w:szCs w:val="20"/>
              </w:rPr>
              <w:t xml:space="preserve">5 </w:t>
            </w:r>
            <w:proofErr w:type="spellStart"/>
            <w:r w:rsidRPr="00CA2BE6">
              <w:rPr>
                <w:sz w:val="20"/>
                <w:szCs w:val="20"/>
              </w:rPr>
              <w:t>кл</w:t>
            </w:r>
            <w:proofErr w:type="spellEnd"/>
            <w:r w:rsidRPr="00CA2BE6">
              <w:rPr>
                <w:sz w:val="20"/>
                <w:szCs w:val="20"/>
              </w:rPr>
              <w:t>.</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12</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4</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6</w:t>
            </w:r>
          </w:p>
        </w:tc>
        <w:tc>
          <w:tcPr>
            <w:tcW w:w="1134" w:type="dxa"/>
            <w:shd w:val="clear" w:color="auto" w:fill="FFFFFF" w:themeFill="background1"/>
          </w:tcPr>
          <w:p w:rsidR="00CA2BE6" w:rsidRPr="00CA2BE6" w:rsidRDefault="00CA2BE6" w:rsidP="00CA2BE6">
            <w:pPr>
              <w:jc w:val="center"/>
              <w:rPr>
                <w:sz w:val="20"/>
                <w:szCs w:val="20"/>
              </w:rPr>
            </w:pPr>
            <w:r w:rsidRPr="00CA2BE6">
              <w:rPr>
                <w:sz w:val="20"/>
                <w:szCs w:val="20"/>
              </w:rPr>
              <w:t>22</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11</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4</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6</w:t>
            </w:r>
          </w:p>
        </w:tc>
        <w:tc>
          <w:tcPr>
            <w:tcW w:w="1134" w:type="dxa"/>
            <w:shd w:val="clear" w:color="auto" w:fill="FFFFFF" w:themeFill="background1"/>
          </w:tcPr>
          <w:p w:rsidR="00CA2BE6" w:rsidRPr="00CA2BE6" w:rsidRDefault="00CA2BE6" w:rsidP="00CA2BE6">
            <w:pPr>
              <w:jc w:val="center"/>
              <w:rPr>
                <w:sz w:val="20"/>
                <w:szCs w:val="20"/>
              </w:rPr>
            </w:pPr>
            <w:r w:rsidRPr="00CA2BE6">
              <w:rPr>
                <w:sz w:val="20"/>
                <w:szCs w:val="20"/>
              </w:rPr>
              <w:t>21</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11</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4</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6</w:t>
            </w:r>
          </w:p>
        </w:tc>
        <w:tc>
          <w:tcPr>
            <w:tcW w:w="1418" w:type="dxa"/>
            <w:shd w:val="clear" w:color="auto" w:fill="FFFFFF" w:themeFill="background1"/>
          </w:tcPr>
          <w:p w:rsidR="00CA2BE6" w:rsidRPr="00CA2BE6" w:rsidRDefault="00CA2BE6" w:rsidP="00CA2BE6">
            <w:pPr>
              <w:jc w:val="center"/>
              <w:rPr>
                <w:sz w:val="20"/>
                <w:szCs w:val="20"/>
              </w:rPr>
            </w:pPr>
            <w:r w:rsidRPr="00CA2BE6">
              <w:rPr>
                <w:sz w:val="20"/>
                <w:szCs w:val="20"/>
              </w:rPr>
              <w:t>21</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11</w:t>
            </w:r>
          </w:p>
        </w:tc>
        <w:tc>
          <w:tcPr>
            <w:tcW w:w="645" w:type="dxa"/>
            <w:shd w:val="clear" w:color="auto" w:fill="FFFFFF" w:themeFill="background1"/>
          </w:tcPr>
          <w:p w:rsidR="00CA2BE6" w:rsidRPr="00CA2BE6" w:rsidRDefault="00CA2BE6" w:rsidP="00CA2BE6">
            <w:pPr>
              <w:jc w:val="center"/>
              <w:rPr>
                <w:sz w:val="20"/>
                <w:szCs w:val="20"/>
              </w:rPr>
            </w:pPr>
            <w:r w:rsidRPr="00CA2BE6">
              <w:rPr>
                <w:sz w:val="20"/>
                <w:szCs w:val="20"/>
              </w:rPr>
              <w:t>4</w:t>
            </w:r>
          </w:p>
        </w:tc>
        <w:tc>
          <w:tcPr>
            <w:tcW w:w="657" w:type="dxa"/>
            <w:shd w:val="clear" w:color="auto" w:fill="FFFFFF" w:themeFill="background1"/>
          </w:tcPr>
          <w:p w:rsidR="00CA2BE6" w:rsidRPr="00CA2BE6" w:rsidRDefault="00CA2BE6" w:rsidP="00CA2BE6">
            <w:pPr>
              <w:jc w:val="center"/>
              <w:rPr>
                <w:sz w:val="20"/>
                <w:szCs w:val="20"/>
              </w:rPr>
            </w:pPr>
            <w:r w:rsidRPr="00CA2BE6">
              <w:rPr>
                <w:sz w:val="20"/>
                <w:szCs w:val="20"/>
              </w:rPr>
              <w:t>6</w:t>
            </w:r>
          </w:p>
        </w:tc>
        <w:tc>
          <w:tcPr>
            <w:tcW w:w="1675" w:type="dxa"/>
            <w:shd w:val="clear" w:color="auto" w:fill="FFFFFF" w:themeFill="background1"/>
          </w:tcPr>
          <w:p w:rsidR="00CA2BE6" w:rsidRPr="00CA2BE6" w:rsidRDefault="00CA2BE6" w:rsidP="00CA2BE6">
            <w:pPr>
              <w:jc w:val="center"/>
              <w:rPr>
                <w:sz w:val="20"/>
                <w:szCs w:val="20"/>
              </w:rPr>
            </w:pPr>
            <w:r w:rsidRPr="00CA2BE6">
              <w:rPr>
                <w:sz w:val="20"/>
                <w:szCs w:val="20"/>
              </w:rPr>
              <w:t>21</w:t>
            </w:r>
          </w:p>
        </w:tc>
      </w:tr>
      <w:tr w:rsidR="00CA2BE6" w:rsidRPr="00001B17" w:rsidTr="00CA2BE6">
        <w:tc>
          <w:tcPr>
            <w:tcW w:w="851" w:type="dxa"/>
            <w:shd w:val="clear" w:color="auto" w:fill="FFFFFF" w:themeFill="background1"/>
          </w:tcPr>
          <w:p w:rsidR="00CA2BE6" w:rsidRPr="00CA2BE6" w:rsidRDefault="00CA2BE6" w:rsidP="00CA2BE6">
            <w:pPr>
              <w:jc w:val="center"/>
              <w:rPr>
                <w:sz w:val="20"/>
                <w:szCs w:val="20"/>
              </w:rPr>
            </w:pPr>
            <w:r w:rsidRPr="00CA2BE6">
              <w:rPr>
                <w:sz w:val="20"/>
                <w:szCs w:val="20"/>
              </w:rPr>
              <w:t xml:space="preserve">6 </w:t>
            </w:r>
            <w:proofErr w:type="spellStart"/>
            <w:r w:rsidRPr="00CA2BE6">
              <w:rPr>
                <w:sz w:val="20"/>
                <w:szCs w:val="20"/>
              </w:rPr>
              <w:t>кл</w:t>
            </w:r>
            <w:proofErr w:type="spellEnd"/>
            <w:r w:rsidRPr="00CA2BE6">
              <w:rPr>
                <w:sz w:val="20"/>
                <w:szCs w:val="20"/>
              </w:rPr>
              <w:t>.</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10</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5</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6</w:t>
            </w:r>
          </w:p>
        </w:tc>
        <w:tc>
          <w:tcPr>
            <w:tcW w:w="1134" w:type="dxa"/>
            <w:shd w:val="clear" w:color="auto" w:fill="FFFFFF" w:themeFill="background1"/>
          </w:tcPr>
          <w:p w:rsidR="00CA2BE6" w:rsidRPr="00CA2BE6" w:rsidRDefault="00CA2BE6" w:rsidP="00CA2BE6">
            <w:pPr>
              <w:jc w:val="center"/>
              <w:rPr>
                <w:sz w:val="20"/>
                <w:szCs w:val="20"/>
              </w:rPr>
            </w:pPr>
            <w:r w:rsidRPr="00CA2BE6">
              <w:rPr>
                <w:sz w:val="20"/>
                <w:szCs w:val="20"/>
              </w:rPr>
              <w:t>21</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10</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5</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6</w:t>
            </w:r>
          </w:p>
        </w:tc>
        <w:tc>
          <w:tcPr>
            <w:tcW w:w="1134" w:type="dxa"/>
            <w:shd w:val="clear" w:color="auto" w:fill="FFFFFF" w:themeFill="background1"/>
          </w:tcPr>
          <w:p w:rsidR="00CA2BE6" w:rsidRPr="00CA2BE6" w:rsidRDefault="00CA2BE6" w:rsidP="00CA2BE6">
            <w:pPr>
              <w:jc w:val="center"/>
              <w:rPr>
                <w:sz w:val="20"/>
                <w:szCs w:val="20"/>
              </w:rPr>
            </w:pPr>
            <w:r w:rsidRPr="00CA2BE6">
              <w:rPr>
                <w:sz w:val="20"/>
                <w:szCs w:val="20"/>
              </w:rPr>
              <w:t>21</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10</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5</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6</w:t>
            </w:r>
          </w:p>
        </w:tc>
        <w:tc>
          <w:tcPr>
            <w:tcW w:w="1418" w:type="dxa"/>
            <w:shd w:val="clear" w:color="auto" w:fill="FFFFFF" w:themeFill="background1"/>
          </w:tcPr>
          <w:p w:rsidR="00CA2BE6" w:rsidRPr="00CA2BE6" w:rsidRDefault="00CA2BE6" w:rsidP="00CA2BE6">
            <w:pPr>
              <w:jc w:val="center"/>
              <w:rPr>
                <w:sz w:val="20"/>
                <w:szCs w:val="20"/>
              </w:rPr>
            </w:pPr>
            <w:r w:rsidRPr="00CA2BE6">
              <w:rPr>
                <w:sz w:val="20"/>
                <w:szCs w:val="20"/>
              </w:rPr>
              <w:t>21</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10</w:t>
            </w:r>
          </w:p>
        </w:tc>
        <w:tc>
          <w:tcPr>
            <w:tcW w:w="645" w:type="dxa"/>
            <w:shd w:val="clear" w:color="auto" w:fill="FFFFFF" w:themeFill="background1"/>
          </w:tcPr>
          <w:p w:rsidR="00CA2BE6" w:rsidRPr="00CA2BE6" w:rsidRDefault="00CA2BE6" w:rsidP="00CA2BE6">
            <w:pPr>
              <w:jc w:val="center"/>
              <w:rPr>
                <w:sz w:val="20"/>
                <w:szCs w:val="20"/>
              </w:rPr>
            </w:pPr>
            <w:r w:rsidRPr="00CA2BE6">
              <w:rPr>
                <w:sz w:val="20"/>
                <w:szCs w:val="20"/>
              </w:rPr>
              <w:t>5</w:t>
            </w:r>
          </w:p>
        </w:tc>
        <w:tc>
          <w:tcPr>
            <w:tcW w:w="657" w:type="dxa"/>
            <w:shd w:val="clear" w:color="auto" w:fill="FFFFFF" w:themeFill="background1"/>
          </w:tcPr>
          <w:p w:rsidR="00CA2BE6" w:rsidRPr="00CA2BE6" w:rsidRDefault="00CA2BE6" w:rsidP="00CA2BE6">
            <w:pPr>
              <w:jc w:val="center"/>
              <w:rPr>
                <w:sz w:val="20"/>
                <w:szCs w:val="20"/>
              </w:rPr>
            </w:pPr>
            <w:r w:rsidRPr="00CA2BE6">
              <w:rPr>
                <w:sz w:val="20"/>
                <w:szCs w:val="20"/>
              </w:rPr>
              <w:t>6</w:t>
            </w:r>
          </w:p>
        </w:tc>
        <w:tc>
          <w:tcPr>
            <w:tcW w:w="1675" w:type="dxa"/>
            <w:shd w:val="clear" w:color="auto" w:fill="FFFFFF" w:themeFill="background1"/>
          </w:tcPr>
          <w:p w:rsidR="00CA2BE6" w:rsidRPr="00CA2BE6" w:rsidRDefault="00CA2BE6" w:rsidP="00CA2BE6">
            <w:pPr>
              <w:jc w:val="center"/>
              <w:rPr>
                <w:sz w:val="20"/>
                <w:szCs w:val="20"/>
              </w:rPr>
            </w:pPr>
            <w:r w:rsidRPr="00CA2BE6">
              <w:rPr>
                <w:sz w:val="20"/>
                <w:szCs w:val="20"/>
              </w:rPr>
              <w:t>21</w:t>
            </w:r>
          </w:p>
        </w:tc>
      </w:tr>
      <w:tr w:rsidR="00CA2BE6" w:rsidRPr="00001B17" w:rsidTr="00CA2BE6">
        <w:tc>
          <w:tcPr>
            <w:tcW w:w="851" w:type="dxa"/>
            <w:shd w:val="clear" w:color="auto" w:fill="FFFFFF" w:themeFill="background1"/>
          </w:tcPr>
          <w:p w:rsidR="00CA2BE6" w:rsidRPr="00CA2BE6" w:rsidRDefault="00CA2BE6" w:rsidP="00CA2BE6">
            <w:pPr>
              <w:jc w:val="center"/>
              <w:rPr>
                <w:sz w:val="20"/>
                <w:szCs w:val="20"/>
              </w:rPr>
            </w:pPr>
            <w:r w:rsidRPr="00CA2BE6">
              <w:rPr>
                <w:sz w:val="20"/>
                <w:szCs w:val="20"/>
              </w:rPr>
              <w:t xml:space="preserve">7 </w:t>
            </w:r>
            <w:proofErr w:type="spellStart"/>
            <w:r w:rsidRPr="00CA2BE6">
              <w:rPr>
                <w:sz w:val="20"/>
                <w:szCs w:val="20"/>
              </w:rPr>
              <w:t>кл</w:t>
            </w:r>
            <w:proofErr w:type="spellEnd"/>
            <w:r w:rsidRPr="00CA2BE6">
              <w:rPr>
                <w:sz w:val="20"/>
                <w:szCs w:val="20"/>
              </w:rPr>
              <w:t>.</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16</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8</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3</w:t>
            </w:r>
          </w:p>
        </w:tc>
        <w:tc>
          <w:tcPr>
            <w:tcW w:w="1134" w:type="dxa"/>
            <w:shd w:val="clear" w:color="auto" w:fill="FFFFFF" w:themeFill="background1"/>
          </w:tcPr>
          <w:p w:rsidR="00CA2BE6" w:rsidRPr="00CA2BE6" w:rsidRDefault="00CA2BE6" w:rsidP="00CA2BE6">
            <w:pPr>
              <w:jc w:val="center"/>
              <w:rPr>
                <w:sz w:val="20"/>
                <w:szCs w:val="20"/>
              </w:rPr>
            </w:pPr>
            <w:r w:rsidRPr="00CA2BE6">
              <w:rPr>
                <w:sz w:val="20"/>
                <w:szCs w:val="20"/>
              </w:rPr>
              <w:t>27</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16</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8</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3</w:t>
            </w:r>
          </w:p>
        </w:tc>
        <w:tc>
          <w:tcPr>
            <w:tcW w:w="1134" w:type="dxa"/>
            <w:shd w:val="clear" w:color="auto" w:fill="FFFFFF" w:themeFill="background1"/>
          </w:tcPr>
          <w:p w:rsidR="00CA2BE6" w:rsidRPr="00CA2BE6" w:rsidRDefault="00CA2BE6" w:rsidP="00CA2BE6">
            <w:pPr>
              <w:jc w:val="center"/>
              <w:rPr>
                <w:sz w:val="20"/>
                <w:szCs w:val="20"/>
              </w:rPr>
            </w:pPr>
            <w:r w:rsidRPr="00CA2BE6">
              <w:rPr>
                <w:sz w:val="20"/>
                <w:szCs w:val="20"/>
              </w:rPr>
              <w:t>27</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16</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8</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3</w:t>
            </w:r>
          </w:p>
        </w:tc>
        <w:tc>
          <w:tcPr>
            <w:tcW w:w="1418" w:type="dxa"/>
            <w:shd w:val="clear" w:color="auto" w:fill="FFFFFF" w:themeFill="background1"/>
          </w:tcPr>
          <w:p w:rsidR="00CA2BE6" w:rsidRPr="00CA2BE6" w:rsidRDefault="00CA2BE6" w:rsidP="00CA2BE6">
            <w:pPr>
              <w:jc w:val="center"/>
              <w:rPr>
                <w:sz w:val="20"/>
                <w:szCs w:val="20"/>
              </w:rPr>
            </w:pPr>
            <w:r w:rsidRPr="00CA2BE6">
              <w:rPr>
                <w:sz w:val="20"/>
                <w:szCs w:val="20"/>
              </w:rPr>
              <w:t>27</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16</w:t>
            </w:r>
          </w:p>
        </w:tc>
        <w:tc>
          <w:tcPr>
            <w:tcW w:w="645" w:type="dxa"/>
            <w:shd w:val="clear" w:color="auto" w:fill="FFFFFF" w:themeFill="background1"/>
          </w:tcPr>
          <w:p w:rsidR="00CA2BE6" w:rsidRPr="00CA2BE6" w:rsidRDefault="00CA2BE6" w:rsidP="00CA2BE6">
            <w:pPr>
              <w:jc w:val="center"/>
              <w:rPr>
                <w:sz w:val="20"/>
                <w:szCs w:val="20"/>
              </w:rPr>
            </w:pPr>
            <w:r w:rsidRPr="00CA2BE6">
              <w:rPr>
                <w:sz w:val="20"/>
                <w:szCs w:val="20"/>
              </w:rPr>
              <w:t>8</w:t>
            </w:r>
          </w:p>
        </w:tc>
        <w:tc>
          <w:tcPr>
            <w:tcW w:w="657" w:type="dxa"/>
            <w:shd w:val="clear" w:color="auto" w:fill="FFFFFF" w:themeFill="background1"/>
          </w:tcPr>
          <w:p w:rsidR="00CA2BE6" w:rsidRPr="00CA2BE6" w:rsidRDefault="00CA2BE6" w:rsidP="00CA2BE6">
            <w:pPr>
              <w:jc w:val="center"/>
              <w:rPr>
                <w:sz w:val="20"/>
                <w:szCs w:val="20"/>
              </w:rPr>
            </w:pPr>
            <w:r w:rsidRPr="00CA2BE6">
              <w:rPr>
                <w:sz w:val="20"/>
                <w:szCs w:val="20"/>
              </w:rPr>
              <w:t>3</w:t>
            </w:r>
          </w:p>
        </w:tc>
        <w:tc>
          <w:tcPr>
            <w:tcW w:w="1675" w:type="dxa"/>
            <w:shd w:val="clear" w:color="auto" w:fill="FFFFFF" w:themeFill="background1"/>
          </w:tcPr>
          <w:p w:rsidR="00CA2BE6" w:rsidRPr="00CA2BE6" w:rsidRDefault="00CA2BE6" w:rsidP="00CA2BE6">
            <w:pPr>
              <w:jc w:val="center"/>
              <w:rPr>
                <w:sz w:val="20"/>
                <w:szCs w:val="20"/>
              </w:rPr>
            </w:pPr>
            <w:r w:rsidRPr="00CA2BE6">
              <w:rPr>
                <w:sz w:val="20"/>
                <w:szCs w:val="20"/>
              </w:rPr>
              <w:t>27</w:t>
            </w:r>
          </w:p>
        </w:tc>
      </w:tr>
      <w:tr w:rsidR="00CA2BE6" w:rsidRPr="00001B17" w:rsidTr="00CA2BE6">
        <w:trPr>
          <w:trHeight w:val="183"/>
        </w:trPr>
        <w:tc>
          <w:tcPr>
            <w:tcW w:w="851" w:type="dxa"/>
            <w:shd w:val="clear" w:color="auto" w:fill="FFFFFF" w:themeFill="background1"/>
          </w:tcPr>
          <w:p w:rsidR="00CA2BE6" w:rsidRPr="00CA2BE6" w:rsidRDefault="00CA2BE6" w:rsidP="00CA2BE6">
            <w:pPr>
              <w:jc w:val="center"/>
              <w:rPr>
                <w:sz w:val="20"/>
                <w:szCs w:val="20"/>
              </w:rPr>
            </w:pPr>
            <w:r w:rsidRPr="00CA2BE6">
              <w:rPr>
                <w:sz w:val="20"/>
                <w:szCs w:val="20"/>
              </w:rPr>
              <w:t xml:space="preserve">8 </w:t>
            </w:r>
            <w:proofErr w:type="spellStart"/>
            <w:r w:rsidRPr="00CA2BE6">
              <w:rPr>
                <w:sz w:val="20"/>
                <w:szCs w:val="20"/>
              </w:rPr>
              <w:t>кл</w:t>
            </w:r>
            <w:proofErr w:type="spellEnd"/>
            <w:r w:rsidRPr="00CA2BE6">
              <w:rPr>
                <w:sz w:val="20"/>
                <w:szCs w:val="20"/>
              </w:rPr>
              <w:t>.</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11</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5</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4</w:t>
            </w:r>
          </w:p>
        </w:tc>
        <w:tc>
          <w:tcPr>
            <w:tcW w:w="1134" w:type="dxa"/>
            <w:shd w:val="clear" w:color="auto" w:fill="FFFFFF" w:themeFill="background1"/>
          </w:tcPr>
          <w:p w:rsidR="00CA2BE6" w:rsidRPr="00CA2BE6" w:rsidRDefault="00CA2BE6" w:rsidP="00CA2BE6">
            <w:pPr>
              <w:jc w:val="center"/>
              <w:rPr>
                <w:sz w:val="20"/>
                <w:szCs w:val="20"/>
              </w:rPr>
            </w:pPr>
            <w:r w:rsidRPr="00CA2BE6">
              <w:rPr>
                <w:sz w:val="20"/>
                <w:szCs w:val="20"/>
              </w:rPr>
              <w:t>20</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12</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5</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4</w:t>
            </w:r>
          </w:p>
        </w:tc>
        <w:tc>
          <w:tcPr>
            <w:tcW w:w="1134" w:type="dxa"/>
            <w:shd w:val="clear" w:color="auto" w:fill="FFFFFF" w:themeFill="background1"/>
          </w:tcPr>
          <w:p w:rsidR="00CA2BE6" w:rsidRPr="00CA2BE6" w:rsidRDefault="00CA2BE6" w:rsidP="00CA2BE6">
            <w:pPr>
              <w:jc w:val="center"/>
              <w:rPr>
                <w:sz w:val="20"/>
                <w:szCs w:val="20"/>
              </w:rPr>
            </w:pPr>
            <w:r w:rsidRPr="00CA2BE6">
              <w:rPr>
                <w:sz w:val="20"/>
                <w:szCs w:val="20"/>
              </w:rPr>
              <w:t>21</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14</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4</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4</w:t>
            </w:r>
          </w:p>
        </w:tc>
        <w:tc>
          <w:tcPr>
            <w:tcW w:w="1418" w:type="dxa"/>
            <w:shd w:val="clear" w:color="auto" w:fill="FFFFFF" w:themeFill="background1"/>
          </w:tcPr>
          <w:p w:rsidR="00CA2BE6" w:rsidRPr="00CA2BE6" w:rsidRDefault="00CA2BE6" w:rsidP="00CA2BE6">
            <w:pPr>
              <w:jc w:val="center"/>
              <w:rPr>
                <w:sz w:val="20"/>
                <w:szCs w:val="20"/>
              </w:rPr>
            </w:pPr>
            <w:r w:rsidRPr="00CA2BE6">
              <w:rPr>
                <w:sz w:val="20"/>
                <w:szCs w:val="20"/>
              </w:rPr>
              <w:t>22</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15</w:t>
            </w:r>
          </w:p>
        </w:tc>
        <w:tc>
          <w:tcPr>
            <w:tcW w:w="645" w:type="dxa"/>
            <w:shd w:val="clear" w:color="auto" w:fill="FFFFFF" w:themeFill="background1"/>
          </w:tcPr>
          <w:p w:rsidR="00CA2BE6" w:rsidRPr="00CA2BE6" w:rsidRDefault="00CA2BE6" w:rsidP="00CA2BE6">
            <w:pPr>
              <w:jc w:val="center"/>
              <w:rPr>
                <w:sz w:val="20"/>
                <w:szCs w:val="20"/>
              </w:rPr>
            </w:pPr>
            <w:r w:rsidRPr="00CA2BE6">
              <w:rPr>
                <w:sz w:val="20"/>
                <w:szCs w:val="20"/>
              </w:rPr>
              <w:t>4</w:t>
            </w:r>
          </w:p>
        </w:tc>
        <w:tc>
          <w:tcPr>
            <w:tcW w:w="657" w:type="dxa"/>
            <w:shd w:val="clear" w:color="auto" w:fill="FFFFFF" w:themeFill="background1"/>
          </w:tcPr>
          <w:p w:rsidR="00CA2BE6" w:rsidRPr="00CA2BE6" w:rsidRDefault="00CA2BE6" w:rsidP="00CA2BE6">
            <w:pPr>
              <w:jc w:val="center"/>
              <w:rPr>
                <w:sz w:val="20"/>
                <w:szCs w:val="20"/>
              </w:rPr>
            </w:pPr>
            <w:r w:rsidRPr="00CA2BE6">
              <w:rPr>
                <w:sz w:val="20"/>
                <w:szCs w:val="20"/>
              </w:rPr>
              <w:t>4</w:t>
            </w:r>
          </w:p>
        </w:tc>
        <w:tc>
          <w:tcPr>
            <w:tcW w:w="1675" w:type="dxa"/>
            <w:shd w:val="clear" w:color="auto" w:fill="FFFFFF" w:themeFill="background1"/>
          </w:tcPr>
          <w:p w:rsidR="00CA2BE6" w:rsidRPr="00CA2BE6" w:rsidRDefault="00CA2BE6" w:rsidP="00CA2BE6">
            <w:pPr>
              <w:jc w:val="center"/>
              <w:rPr>
                <w:sz w:val="20"/>
                <w:szCs w:val="20"/>
              </w:rPr>
            </w:pPr>
            <w:r w:rsidRPr="00CA2BE6">
              <w:rPr>
                <w:sz w:val="20"/>
                <w:szCs w:val="20"/>
              </w:rPr>
              <w:t>23</w:t>
            </w:r>
          </w:p>
        </w:tc>
      </w:tr>
      <w:tr w:rsidR="00CA2BE6" w:rsidRPr="00001B17" w:rsidTr="00CA2BE6">
        <w:trPr>
          <w:trHeight w:val="165"/>
        </w:trPr>
        <w:tc>
          <w:tcPr>
            <w:tcW w:w="851" w:type="dxa"/>
            <w:shd w:val="clear" w:color="auto" w:fill="FFFFFF" w:themeFill="background1"/>
          </w:tcPr>
          <w:p w:rsidR="00CA2BE6" w:rsidRPr="00CA2BE6" w:rsidRDefault="00CA2BE6" w:rsidP="00CA2BE6">
            <w:pPr>
              <w:jc w:val="center"/>
              <w:rPr>
                <w:sz w:val="20"/>
                <w:szCs w:val="20"/>
              </w:rPr>
            </w:pPr>
            <w:r w:rsidRPr="00CA2BE6">
              <w:rPr>
                <w:sz w:val="20"/>
                <w:szCs w:val="20"/>
              </w:rPr>
              <w:t xml:space="preserve">9 </w:t>
            </w:r>
            <w:proofErr w:type="spellStart"/>
            <w:r w:rsidRPr="00CA2BE6">
              <w:rPr>
                <w:sz w:val="20"/>
                <w:szCs w:val="20"/>
              </w:rPr>
              <w:t>кл</w:t>
            </w:r>
            <w:proofErr w:type="spellEnd"/>
            <w:r w:rsidRPr="00CA2BE6">
              <w:rPr>
                <w:sz w:val="20"/>
                <w:szCs w:val="20"/>
              </w:rPr>
              <w:t>.</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16</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9</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7</w:t>
            </w:r>
          </w:p>
        </w:tc>
        <w:tc>
          <w:tcPr>
            <w:tcW w:w="1134" w:type="dxa"/>
            <w:shd w:val="clear" w:color="auto" w:fill="FFFFFF" w:themeFill="background1"/>
          </w:tcPr>
          <w:p w:rsidR="00CA2BE6" w:rsidRPr="00CA2BE6" w:rsidRDefault="00CA2BE6" w:rsidP="00CA2BE6">
            <w:pPr>
              <w:jc w:val="center"/>
              <w:rPr>
                <w:sz w:val="20"/>
                <w:szCs w:val="20"/>
              </w:rPr>
            </w:pPr>
            <w:r w:rsidRPr="00CA2BE6">
              <w:rPr>
                <w:sz w:val="20"/>
                <w:szCs w:val="20"/>
              </w:rPr>
              <w:t>32</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17</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7</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7</w:t>
            </w:r>
          </w:p>
        </w:tc>
        <w:tc>
          <w:tcPr>
            <w:tcW w:w="1134" w:type="dxa"/>
            <w:shd w:val="clear" w:color="auto" w:fill="FFFFFF" w:themeFill="background1"/>
          </w:tcPr>
          <w:p w:rsidR="00CA2BE6" w:rsidRPr="00CA2BE6" w:rsidRDefault="00CA2BE6" w:rsidP="00CA2BE6">
            <w:pPr>
              <w:jc w:val="center"/>
              <w:rPr>
                <w:sz w:val="20"/>
                <w:szCs w:val="20"/>
              </w:rPr>
            </w:pPr>
            <w:r w:rsidRPr="00CA2BE6">
              <w:rPr>
                <w:sz w:val="20"/>
                <w:szCs w:val="20"/>
              </w:rPr>
              <w:t>31</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18</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7</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7</w:t>
            </w:r>
          </w:p>
        </w:tc>
        <w:tc>
          <w:tcPr>
            <w:tcW w:w="1418" w:type="dxa"/>
            <w:shd w:val="clear" w:color="auto" w:fill="FFFFFF" w:themeFill="background1"/>
          </w:tcPr>
          <w:p w:rsidR="00CA2BE6" w:rsidRPr="00CA2BE6" w:rsidRDefault="00CA2BE6" w:rsidP="00CA2BE6">
            <w:pPr>
              <w:jc w:val="center"/>
              <w:rPr>
                <w:sz w:val="20"/>
                <w:szCs w:val="20"/>
              </w:rPr>
            </w:pPr>
            <w:r w:rsidRPr="00CA2BE6">
              <w:rPr>
                <w:sz w:val="20"/>
                <w:szCs w:val="20"/>
              </w:rPr>
              <w:t>32</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18</w:t>
            </w:r>
          </w:p>
        </w:tc>
        <w:tc>
          <w:tcPr>
            <w:tcW w:w="645" w:type="dxa"/>
            <w:shd w:val="clear" w:color="auto" w:fill="FFFFFF" w:themeFill="background1"/>
          </w:tcPr>
          <w:p w:rsidR="00CA2BE6" w:rsidRPr="00CA2BE6" w:rsidRDefault="00CA2BE6" w:rsidP="00CA2BE6">
            <w:pPr>
              <w:jc w:val="center"/>
              <w:rPr>
                <w:sz w:val="20"/>
                <w:szCs w:val="20"/>
              </w:rPr>
            </w:pPr>
            <w:r w:rsidRPr="00CA2BE6">
              <w:rPr>
                <w:sz w:val="20"/>
                <w:szCs w:val="20"/>
              </w:rPr>
              <w:t>7</w:t>
            </w:r>
          </w:p>
        </w:tc>
        <w:tc>
          <w:tcPr>
            <w:tcW w:w="657" w:type="dxa"/>
            <w:shd w:val="clear" w:color="auto" w:fill="FFFFFF" w:themeFill="background1"/>
          </w:tcPr>
          <w:p w:rsidR="00CA2BE6" w:rsidRPr="00CA2BE6" w:rsidRDefault="00CA2BE6" w:rsidP="00CA2BE6">
            <w:pPr>
              <w:jc w:val="center"/>
              <w:rPr>
                <w:sz w:val="20"/>
                <w:szCs w:val="20"/>
              </w:rPr>
            </w:pPr>
            <w:r w:rsidRPr="00CA2BE6">
              <w:rPr>
                <w:sz w:val="20"/>
                <w:szCs w:val="20"/>
              </w:rPr>
              <w:t>7</w:t>
            </w:r>
          </w:p>
        </w:tc>
        <w:tc>
          <w:tcPr>
            <w:tcW w:w="1675" w:type="dxa"/>
            <w:shd w:val="clear" w:color="auto" w:fill="FFFFFF" w:themeFill="background1"/>
          </w:tcPr>
          <w:p w:rsidR="00CA2BE6" w:rsidRPr="00CA2BE6" w:rsidRDefault="00CA2BE6" w:rsidP="00CA2BE6">
            <w:pPr>
              <w:jc w:val="center"/>
              <w:rPr>
                <w:sz w:val="20"/>
                <w:szCs w:val="20"/>
              </w:rPr>
            </w:pPr>
            <w:r w:rsidRPr="00CA2BE6">
              <w:rPr>
                <w:sz w:val="20"/>
                <w:szCs w:val="20"/>
              </w:rPr>
              <w:t>32</w:t>
            </w:r>
          </w:p>
        </w:tc>
      </w:tr>
      <w:tr w:rsidR="00CA2BE6" w:rsidRPr="00001B17" w:rsidTr="00CA2BE6">
        <w:trPr>
          <w:trHeight w:val="105"/>
        </w:trPr>
        <w:tc>
          <w:tcPr>
            <w:tcW w:w="851" w:type="dxa"/>
            <w:shd w:val="clear" w:color="auto" w:fill="FFFFFF" w:themeFill="background1"/>
          </w:tcPr>
          <w:p w:rsidR="00CA2BE6" w:rsidRPr="00CA2BE6" w:rsidRDefault="00CA2BE6" w:rsidP="00CA2BE6">
            <w:pPr>
              <w:jc w:val="right"/>
              <w:rPr>
                <w:sz w:val="20"/>
                <w:szCs w:val="20"/>
              </w:rPr>
            </w:pPr>
            <w:r w:rsidRPr="00CA2BE6">
              <w:rPr>
                <w:sz w:val="20"/>
                <w:szCs w:val="20"/>
              </w:rPr>
              <w:t>Итого</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65</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31</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26</w:t>
            </w:r>
          </w:p>
        </w:tc>
        <w:tc>
          <w:tcPr>
            <w:tcW w:w="1134" w:type="dxa"/>
            <w:shd w:val="clear" w:color="auto" w:fill="FFFFFF" w:themeFill="background1"/>
          </w:tcPr>
          <w:p w:rsidR="00CA2BE6" w:rsidRPr="00CA2BE6" w:rsidRDefault="00CA2BE6" w:rsidP="00CA2BE6">
            <w:pPr>
              <w:jc w:val="center"/>
              <w:rPr>
                <w:sz w:val="20"/>
                <w:szCs w:val="20"/>
              </w:rPr>
            </w:pPr>
            <w:r w:rsidRPr="00CA2BE6">
              <w:rPr>
                <w:sz w:val="20"/>
                <w:szCs w:val="20"/>
              </w:rPr>
              <w:t>122</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66</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29</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26</w:t>
            </w:r>
          </w:p>
        </w:tc>
        <w:tc>
          <w:tcPr>
            <w:tcW w:w="1134" w:type="dxa"/>
            <w:shd w:val="clear" w:color="auto" w:fill="FFFFFF" w:themeFill="background1"/>
          </w:tcPr>
          <w:p w:rsidR="00CA2BE6" w:rsidRPr="00CA2BE6" w:rsidRDefault="00CA2BE6" w:rsidP="00CA2BE6">
            <w:pPr>
              <w:jc w:val="center"/>
              <w:rPr>
                <w:sz w:val="20"/>
                <w:szCs w:val="20"/>
              </w:rPr>
            </w:pPr>
            <w:r w:rsidRPr="00CA2BE6">
              <w:rPr>
                <w:sz w:val="20"/>
                <w:szCs w:val="20"/>
              </w:rPr>
              <w:t>121</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69</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28</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26</w:t>
            </w:r>
          </w:p>
        </w:tc>
        <w:tc>
          <w:tcPr>
            <w:tcW w:w="1418" w:type="dxa"/>
            <w:shd w:val="clear" w:color="auto" w:fill="FFFFFF" w:themeFill="background1"/>
          </w:tcPr>
          <w:p w:rsidR="00CA2BE6" w:rsidRPr="00CA2BE6" w:rsidRDefault="00CA2BE6" w:rsidP="00CA2BE6">
            <w:pPr>
              <w:jc w:val="center"/>
              <w:rPr>
                <w:sz w:val="20"/>
                <w:szCs w:val="20"/>
              </w:rPr>
            </w:pPr>
            <w:r w:rsidRPr="00CA2BE6">
              <w:rPr>
                <w:sz w:val="20"/>
                <w:szCs w:val="20"/>
              </w:rPr>
              <w:t>123</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70</w:t>
            </w:r>
          </w:p>
        </w:tc>
        <w:tc>
          <w:tcPr>
            <w:tcW w:w="645" w:type="dxa"/>
            <w:shd w:val="clear" w:color="auto" w:fill="FFFFFF" w:themeFill="background1"/>
          </w:tcPr>
          <w:p w:rsidR="00CA2BE6" w:rsidRPr="00CA2BE6" w:rsidRDefault="00CA2BE6" w:rsidP="00CA2BE6">
            <w:pPr>
              <w:jc w:val="center"/>
              <w:rPr>
                <w:sz w:val="20"/>
                <w:szCs w:val="20"/>
              </w:rPr>
            </w:pPr>
            <w:r w:rsidRPr="00CA2BE6">
              <w:rPr>
                <w:sz w:val="20"/>
                <w:szCs w:val="20"/>
              </w:rPr>
              <w:t>28</w:t>
            </w:r>
          </w:p>
        </w:tc>
        <w:tc>
          <w:tcPr>
            <w:tcW w:w="657" w:type="dxa"/>
            <w:shd w:val="clear" w:color="auto" w:fill="FFFFFF" w:themeFill="background1"/>
          </w:tcPr>
          <w:p w:rsidR="00CA2BE6" w:rsidRPr="00CA2BE6" w:rsidRDefault="00CA2BE6" w:rsidP="00CA2BE6">
            <w:pPr>
              <w:jc w:val="center"/>
              <w:rPr>
                <w:sz w:val="20"/>
                <w:szCs w:val="20"/>
              </w:rPr>
            </w:pPr>
            <w:r w:rsidRPr="00CA2BE6">
              <w:rPr>
                <w:sz w:val="20"/>
                <w:szCs w:val="20"/>
              </w:rPr>
              <w:t>26</w:t>
            </w:r>
          </w:p>
        </w:tc>
        <w:tc>
          <w:tcPr>
            <w:tcW w:w="1675" w:type="dxa"/>
            <w:shd w:val="clear" w:color="auto" w:fill="FFFFFF" w:themeFill="background1"/>
          </w:tcPr>
          <w:p w:rsidR="00CA2BE6" w:rsidRPr="00CA2BE6" w:rsidRDefault="00CA2BE6" w:rsidP="00CA2BE6">
            <w:pPr>
              <w:jc w:val="center"/>
              <w:rPr>
                <w:sz w:val="20"/>
                <w:szCs w:val="20"/>
              </w:rPr>
            </w:pPr>
            <w:r w:rsidRPr="00CA2BE6">
              <w:rPr>
                <w:sz w:val="20"/>
                <w:szCs w:val="20"/>
              </w:rPr>
              <w:t>123</w:t>
            </w:r>
          </w:p>
        </w:tc>
      </w:tr>
      <w:tr w:rsidR="00CA2BE6" w:rsidRPr="00001B17" w:rsidTr="00CA2BE6">
        <w:tc>
          <w:tcPr>
            <w:tcW w:w="14601" w:type="dxa"/>
            <w:gridSpan w:val="17"/>
            <w:shd w:val="clear" w:color="auto" w:fill="FFFFFF" w:themeFill="background1"/>
          </w:tcPr>
          <w:p w:rsidR="00CA2BE6" w:rsidRPr="00CA2BE6" w:rsidRDefault="00CA2BE6" w:rsidP="00CA2BE6">
            <w:pPr>
              <w:jc w:val="center"/>
              <w:rPr>
                <w:sz w:val="20"/>
                <w:szCs w:val="20"/>
              </w:rPr>
            </w:pPr>
            <w:r w:rsidRPr="00CA2BE6">
              <w:rPr>
                <w:sz w:val="20"/>
                <w:szCs w:val="20"/>
              </w:rPr>
              <w:t>Среднее (полное) общее образование</w:t>
            </w:r>
          </w:p>
        </w:tc>
      </w:tr>
      <w:tr w:rsidR="00CA2BE6" w:rsidRPr="00001B17" w:rsidTr="00CA2BE6">
        <w:tc>
          <w:tcPr>
            <w:tcW w:w="851" w:type="dxa"/>
            <w:shd w:val="clear" w:color="auto" w:fill="FFFFFF" w:themeFill="background1"/>
          </w:tcPr>
          <w:p w:rsidR="00CA2BE6" w:rsidRPr="00CA2BE6" w:rsidRDefault="00CA2BE6" w:rsidP="00CA2BE6">
            <w:pPr>
              <w:jc w:val="center"/>
              <w:rPr>
                <w:sz w:val="20"/>
                <w:szCs w:val="20"/>
              </w:rPr>
            </w:pPr>
            <w:r w:rsidRPr="00CA2BE6">
              <w:rPr>
                <w:sz w:val="20"/>
                <w:szCs w:val="20"/>
              </w:rPr>
              <w:t xml:space="preserve">10 </w:t>
            </w:r>
            <w:proofErr w:type="spellStart"/>
            <w:r w:rsidRPr="00CA2BE6">
              <w:rPr>
                <w:sz w:val="20"/>
                <w:szCs w:val="20"/>
              </w:rPr>
              <w:t>кл</w:t>
            </w:r>
            <w:proofErr w:type="spellEnd"/>
            <w:r w:rsidRPr="00CA2BE6">
              <w:rPr>
                <w:sz w:val="20"/>
                <w:szCs w:val="20"/>
              </w:rPr>
              <w:t>.</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7</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0</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2</w:t>
            </w:r>
          </w:p>
        </w:tc>
        <w:tc>
          <w:tcPr>
            <w:tcW w:w="1134" w:type="dxa"/>
            <w:shd w:val="clear" w:color="auto" w:fill="FFFFFF" w:themeFill="background1"/>
          </w:tcPr>
          <w:p w:rsidR="00CA2BE6" w:rsidRPr="00CA2BE6" w:rsidRDefault="00CA2BE6" w:rsidP="00CA2BE6">
            <w:pPr>
              <w:jc w:val="center"/>
              <w:rPr>
                <w:sz w:val="20"/>
                <w:szCs w:val="20"/>
              </w:rPr>
            </w:pPr>
            <w:r w:rsidRPr="00CA2BE6">
              <w:rPr>
                <w:sz w:val="20"/>
                <w:szCs w:val="20"/>
              </w:rPr>
              <w:t>9</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8</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0</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2</w:t>
            </w:r>
          </w:p>
        </w:tc>
        <w:tc>
          <w:tcPr>
            <w:tcW w:w="1134" w:type="dxa"/>
            <w:shd w:val="clear" w:color="auto" w:fill="FFFFFF" w:themeFill="background1"/>
          </w:tcPr>
          <w:p w:rsidR="00CA2BE6" w:rsidRPr="00CA2BE6" w:rsidRDefault="00CA2BE6" w:rsidP="00CA2BE6">
            <w:pPr>
              <w:jc w:val="center"/>
              <w:rPr>
                <w:sz w:val="20"/>
                <w:szCs w:val="20"/>
              </w:rPr>
            </w:pPr>
            <w:r w:rsidRPr="00CA2BE6">
              <w:rPr>
                <w:sz w:val="20"/>
                <w:szCs w:val="20"/>
              </w:rPr>
              <w:t>10</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8</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0</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2</w:t>
            </w:r>
          </w:p>
        </w:tc>
        <w:tc>
          <w:tcPr>
            <w:tcW w:w="1418" w:type="dxa"/>
            <w:shd w:val="clear" w:color="auto" w:fill="FFFFFF" w:themeFill="background1"/>
          </w:tcPr>
          <w:p w:rsidR="00CA2BE6" w:rsidRPr="00CA2BE6" w:rsidRDefault="00CA2BE6" w:rsidP="00CA2BE6">
            <w:pPr>
              <w:jc w:val="center"/>
              <w:rPr>
                <w:sz w:val="20"/>
                <w:szCs w:val="20"/>
              </w:rPr>
            </w:pPr>
            <w:r w:rsidRPr="00CA2BE6">
              <w:rPr>
                <w:sz w:val="20"/>
                <w:szCs w:val="20"/>
              </w:rPr>
              <w:t>10</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8</w:t>
            </w:r>
          </w:p>
        </w:tc>
        <w:tc>
          <w:tcPr>
            <w:tcW w:w="645" w:type="dxa"/>
            <w:shd w:val="clear" w:color="auto" w:fill="FFFFFF" w:themeFill="background1"/>
          </w:tcPr>
          <w:p w:rsidR="00CA2BE6" w:rsidRPr="00CA2BE6" w:rsidRDefault="00CA2BE6" w:rsidP="00CA2BE6">
            <w:pPr>
              <w:jc w:val="center"/>
              <w:rPr>
                <w:sz w:val="20"/>
                <w:szCs w:val="20"/>
              </w:rPr>
            </w:pPr>
            <w:r w:rsidRPr="00CA2BE6">
              <w:rPr>
                <w:sz w:val="20"/>
                <w:szCs w:val="20"/>
              </w:rPr>
              <w:t>0</w:t>
            </w:r>
          </w:p>
        </w:tc>
        <w:tc>
          <w:tcPr>
            <w:tcW w:w="657" w:type="dxa"/>
            <w:shd w:val="clear" w:color="auto" w:fill="FFFFFF" w:themeFill="background1"/>
          </w:tcPr>
          <w:p w:rsidR="00CA2BE6" w:rsidRPr="00CA2BE6" w:rsidRDefault="00CA2BE6" w:rsidP="00CA2BE6">
            <w:pPr>
              <w:jc w:val="center"/>
              <w:rPr>
                <w:sz w:val="20"/>
                <w:szCs w:val="20"/>
              </w:rPr>
            </w:pPr>
            <w:r w:rsidRPr="00CA2BE6">
              <w:rPr>
                <w:sz w:val="20"/>
                <w:szCs w:val="20"/>
              </w:rPr>
              <w:t>2</w:t>
            </w:r>
          </w:p>
        </w:tc>
        <w:tc>
          <w:tcPr>
            <w:tcW w:w="1675" w:type="dxa"/>
            <w:shd w:val="clear" w:color="auto" w:fill="FFFFFF" w:themeFill="background1"/>
          </w:tcPr>
          <w:p w:rsidR="00CA2BE6" w:rsidRPr="00CA2BE6" w:rsidRDefault="00CA2BE6" w:rsidP="00CA2BE6">
            <w:pPr>
              <w:jc w:val="center"/>
              <w:rPr>
                <w:sz w:val="20"/>
                <w:szCs w:val="20"/>
              </w:rPr>
            </w:pPr>
            <w:r w:rsidRPr="00CA2BE6">
              <w:rPr>
                <w:sz w:val="20"/>
                <w:szCs w:val="20"/>
              </w:rPr>
              <w:t>10</w:t>
            </w:r>
          </w:p>
        </w:tc>
      </w:tr>
      <w:tr w:rsidR="00CA2BE6" w:rsidRPr="00001B17" w:rsidTr="00CA2BE6">
        <w:trPr>
          <w:trHeight w:val="105"/>
        </w:trPr>
        <w:tc>
          <w:tcPr>
            <w:tcW w:w="851" w:type="dxa"/>
            <w:shd w:val="clear" w:color="auto" w:fill="FFFFFF" w:themeFill="background1"/>
          </w:tcPr>
          <w:p w:rsidR="00CA2BE6" w:rsidRPr="00CA2BE6" w:rsidRDefault="00CA2BE6" w:rsidP="00CA2BE6">
            <w:pPr>
              <w:jc w:val="center"/>
              <w:rPr>
                <w:sz w:val="20"/>
                <w:szCs w:val="20"/>
              </w:rPr>
            </w:pPr>
            <w:r w:rsidRPr="00CA2BE6">
              <w:rPr>
                <w:sz w:val="20"/>
                <w:szCs w:val="20"/>
              </w:rPr>
              <w:t xml:space="preserve">11 </w:t>
            </w:r>
            <w:proofErr w:type="spellStart"/>
            <w:r w:rsidRPr="00CA2BE6">
              <w:rPr>
                <w:sz w:val="20"/>
                <w:szCs w:val="20"/>
              </w:rPr>
              <w:t>кл</w:t>
            </w:r>
            <w:proofErr w:type="spellEnd"/>
            <w:r w:rsidRPr="00CA2BE6">
              <w:rPr>
                <w:sz w:val="20"/>
                <w:szCs w:val="20"/>
              </w:rPr>
              <w:t>.</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4</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0</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6</w:t>
            </w:r>
          </w:p>
        </w:tc>
        <w:tc>
          <w:tcPr>
            <w:tcW w:w="1134" w:type="dxa"/>
            <w:shd w:val="clear" w:color="auto" w:fill="FFFFFF" w:themeFill="background1"/>
          </w:tcPr>
          <w:p w:rsidR="00CA2BE6" w:rsidRPr="00CA2BE6" w:rsidRDefault="00CA2BE6" w:rsidP="00CA2BE6">
            <w:pPr>
              <w:jc w:val="center"/>
              <w:rPr>
                <w:sz w:val="20"/>
                <w:szCs w:val="20"/>
              </w:rPr>
            </w:pPr>
            <w:r w:rsidRPr="00CA2BE6">
              <w:rPr>
                <w:sz w:val="20"/>
                <w:szCs w:val="20"/>
              </w:rPr>
              <w:t>10</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4</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0</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6</w:t>
            </w:r>
          </w:p>
        </w:tc>
        <w:tc>
          <w:tcPr>
            <w:tcW w:w="1134" w:type="dxa"/>
            <w:shd w:val="clear" w:color="auto" w:fill="FFFFFF" w:themeFill="background1"/>
          </w:tcPr>
          <w:p w:rsidR="00CA2BE6" w:rsidRPr="00CA2BE6" w:rsidRDefault="00CA2BE6" w:rsidP="00CA2BE6">
            <w:pPr>
              <w:jc w:val="center"/>
              <w:rPr>
                <w:sz w:val="20"/>
                <w:szCs w:val="20"/>
              </w:rPr>
            </w:pPr>
            <w:r w:rsidRPr="00CA2BE6">
              <w:rPr>
                <w:sz w:val="20"/>
                <w:szCs w:val="20"/>
              </w:rPr>
              <w:t>10</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4</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0</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6</w:t>
            </w:r>
          </w:p>
        </w:tc>
        <w:tc>
          <w:tcPr>
            <w:tcW w:w="1418" w:type="dxa"/>
            <w:shd w:val="clear" w:color="auto" w:fill="FFFFFF" w:themeFill="background1"/>
          </w:tcPr>
          <w:p w:rsidR="00CA2BE6" w:rsidRPr="00CA2BE6" w:rsidRDefault="00CA2BE6" w:rsidP="00CA2BE6">
            <w:pPr>
              <w:jc w:val="center"/>
              <w:rPr>
                <w:sz w:val="20"/>
                <w:szCs w:val="20"/>
              </w:rPr>
            </w:pPr>
            <w:r w:rsidRPr="00CA2BE6">
              <w:rPr>
                <w:sz w:val="20"/>
                <w:szCs w:val="20"/>
              </w:rPr>
              <w:t>10</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4</w:t>
            </w:r>
          </w:p>
        </w:tc>
        <w:tc>
          <w:tcPr>
            <w:tcW w:w="645" w:type="dxa"/>
            <w:shd w:val="clear" w:color="auto" w:fill="FFFFFF" w:themeFill="background1"/>
          </w:tcPr>
          <w:p w:rsidR="00CA2BE6" w:rsidRPr="00CA2BE6" w:rsidRDefault="00CA2BE6" w:rsidP="00CA2BE6">
            <w:pPr>
              <w:jc w:val="center"/>
              <w:rPr>
                <w:sz w:val="20"/>
                <w:szCs w:val="20"/>
              </w:rPr>
            </w:pPr>
            <w:r w:rsidRPr="00CA2BE6">
              <w:rPr>
                <w:sz w:val="20"/>
                <w:szCs w:val="20"/>
              </w:rPr>
              <w:t>0</w:t>
            </w:r>
          </w:p>
        </w:tc>
        <w:tc>
          <w:tcPr>
            <w:tcW w:w="657" w:type="dxa"/>
            <w:shd w:val="clear" w:color="auto" w:fill="FFFFFF" w:themeFill="background1"/>
          </w:tcPr>
          <w:p w:rsidR="00CA2BE6" w:rsidRPr="00CA2BE6" w:rsidRDefault="00CA2BE6" w:rsidP="00CA2BE6">
            <w:pPr>
              <w:jc w:val="center"/>
              <w:rPr>
                <w:sz w:val="20"/>
                <w:szCs w:val="20"/>
              </w:rPr>
            </w:pPr>
            <w:r w:rsidRPr="00CA2BE6">
              <w:rPr>
                <w:sz w:val="20"/>
                <w:szCs w:val="20"/>
              </w:rPr>
              <w:t>6</w:t>
            </w:r>
          </w:p>
        </w:tc>
        <w:tc>
          <w:tcPr>
            <w:tcW w:w="1675" w:type="dxa"/>
            <w:shd w:val="clear" w:color="auto" w:fill="FFFFFF" w:themeFill="background1"/>
          </w:tcPr>
          <w:p w:rsidR="00CA2BE6" w:rsidRPr="00CA2BE6" w:rsidRDefault="00CA2BE6" w:rsidP="00CA2BE6">
            <w:pPr>
              <w:jc w:val="center"/>
              <w:rPr>
                <w:sz w:val="20"/>
                <w:szCs w:val="20"/>
              </w:rPr>
            </w:pPr>
            <w:r w:rsidRPr="00CA2BE6">
              <w:rPr>
                <w:sz w:val="20"/>
                <w:szCs w:val="20"/>
              </w:rPr>
              <w:t>10</w:t>
            </w:r>
          </w:p>
        </w:tc>
      </w:tr>
      <w:tr w:rsidR="00CA2BE6" w:rsidRPr="00001B17" w:rsidTr="00CA2BE6">
        <w:trPr>
          <w:trHeight w:val="165"/>
        </w:trPr>
        <w:tc>
          <w:tcPr>
            <w:tcW w:w="851" w:type="dxa"/>
            <w:shd w:val="clear" w:color="auto" w:fill="FFFFFF" w:themeFill="background1"/>
          </w:tcPr>
          <w:p w:rsidR="00CA2BE6" w:rsidRPr="00CA2BE6" w:rsidRDefault="00CA2BE6" w:rsidP="00CA2BE6">
            <w:pPr>
              <w:jc w:val="right"/>
              <w:rPr>
                <w:sz w:val="20"/>
                <w:szCs w:val="20"/>
              </w:rPr>
            </w:pPr>
            <w:r w:rsidRPr="00CA2BE6">
              <w:rPr>
                <w:sz w:val="20"/>
                <w:szCs w:val="20"/>
              </w:rPr>
              <w:t>Итого</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11</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0</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8</w:t>
            </w:r>
          </w:p>
        </w:tc>
        <w:tc>
          <w:tcPr>
            <w:tcW w:w="1134" w:type="dxa"/>
            <w:shd w:val="clear" w:color="auto" w:fill="FFFFFF" w:themeFill="background1"/>
          </w:tcPr>
          <w:p w:rsidR="00CA2BE6" w:rsidRPr="00CA2BE6" w:rsidRDefault="00CA2BE6" w:rsidP="00CA2BE6">
            <w:pPr>
              <w:jc w:val="center"/>
              <w:rPr>
                <w:sz w:val="20"/>
                <w:szCs w:val="20"/>
              </w:rPr>
            </w:pPr>
            <w:r w:rsidRPr="00CA2BE6">
              <w:rPr>
                <w:sz w:val="20"/>
                <w:szCs w:val="20"/>
              </w:rPr>
              <w:t>19</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12</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0</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8</w:t>
            </w:r>
          </w:p>
        </w:tc>
        <w:tc>
          <w:tcPr>
            <w:tcW w:w="1134" w:type="dxa"/>
            <w:shd w:val="clear" w:color="auto" w:fill="FFFFFF" w:themeFill="background1"/>
          </w:tcPr>
          <w:p w:rsidR="00CA2BE6" w:rsidRPr="00CA2BE6" w:rsidRDefault="00CA2BE6" w:rsidP="00CA2BE6">
            <w:pPr>
              <w:jc w:val="center"/>
              <w:rPr>
                <w:sz w:val="20"/>
                <w:szCs w:val="20"/>
              </w:rPr>
            </w:pPr>
            <w:r w:rsidRPr="00CA2BE6">
              <w:rPr>
                <w:sz w:val="20"/>
                <w:szCs w:val="20"/>
              </w:rPr>
              <w:t>20</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12</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0</w:t>
            </w:r>
          </w:p>
        </w:tc>
        <w:tc>
          <w:tcPr>
            <w:tcW w:w="709" w:type="dxa"/>
            <w:shd w:val="clear" w:color="auto" w:fill="FFFFFF" w:themeFill="background1"/>
          </w:tcPr>
          <w:p w:rsidR="00CA2BE6" w:rsidRPr="00CA2BE6" w:rsidRDefault="00CA2BE6" w:rsidP="00CA2BE6">
            <w:pPr>
              <w:jc w:val="center"/>
              <w:rPr>
                <w:sz w:val="20"/>
                <w:szCs w:val="20"/>
              </w:rPr>
            </w:pPr>
            <w:r w:rsidRPr="00CA2BE6">
              <w:rPr>
                <w:sz w:val="20"/>
                <w:szCs w:val="20"/>
              </w:rPr>
              <w:t>8</w:t>
            </w:r>
          </w:p>
        </w:tc>
        <w:tc>
          <w:tcPr>
            <w:tcW w:w="1418" w:type="dxa"/>
            <w:shd w:val="clear" w:color="auto" w:fill="FFFFFF" w:themeFill="background1"/>
          </w:tcPr>
          <w:p w:rsidR="00CA2BE6" w:rsidRPr="00CA2BE6" w:rsidRDefault="00CA2BE6" w:rsidP="00CA2BE6">
            <w:pPr>
              <w:jc w:val="center"/>
              <w:rPr>
                <w:sz w:val="20"/>
                <w:szCs w:val="20"/>
              </w:rPr>
            </w:pPr>
            <w:r w:rsidRPr="00CA2BE6">
              <w:rPr>
                <w:sz w:val="20"/>
                <w:szCs w:val="20"/>
              </w:rPr>
              <w:t>20</w:t>
            </w:r>
          </w:p>
        </w:tc>
        <w:tc>
          <w:tcPr>
            <w:tcW w:w="708" w:type="dxa"/>
            <w:shd w:val="clear" w:color="auto" w:fill="FFFFFF" w:themeFill="background1"/>
          </w:tcPr>
          <w:p w:rsidR="00CA2BE6" w:rsidRPr="00CA2BE6" w:rsidRDefault="00CA2BE6" w:rsidP="00CA2BE6">
            <w:pPr>
              <w:jc w:val="center"/>
              <w:rPr>
                <w:sz w:val="20"/>
                <w:szCs w:val="20"/>
              </w:rPr>
            </w:pPr>
            <w:r w:rsidRPr="00CA2BE6">
              <w:rPr>
                <w:sz w:val="20"/>
                <w:szCs w:val="20"/>
              </w:rPr>
              <w:t>12</w:t>
            </w:r>
          </w:p>
        </w:tc>
        <w:tc>
          <w:tcPr>
            <w:tcW w:w="645" w:type="dxa"/>
            <w:shd w:val="clear" w:color="auto" w:fill="FFFFFF" w:themeFill="background1"/>
          </w:tcPr>
          <w:p w:rsidR="00CA2BE6" w:rsidRPr="00CA2BE6" w:rsidRDefault="00CA2BE6" w:rsidP="00CA2BE6">
            <w:pPr>
              <w:jc w:val="center"/>
              <w:rPr>
                <w:sz w:val="20"/>
                <w:szCs w:val="20"/>
              </w:rPr>
            </w:pPr>
            <w:r w:rsidRPr="00CA2BE6">
              <w:rPr>
                <w:sz w:val="20"/>
                <w:szCs w:val="20"/>
              </w:rPr>
              <w:t>0</w:t>
            </w:r>
          </w:p>
        </w:tc>
        <w:tc>
          <w:tcPr>
            <w:tcW w:w="657" w:type="dxa"/>
            <w:shd w:val="clear" w:color="auto" w:fill="FFFFFF" w:themeFill="background1"/>
          </w:tcPr>
          <w:p w:rsidR="00CA2BE6" w:rsidRPr="00CA2BE6" w:rsidRDefault="00CA2BE6" w:rsidP="00CA2BE6">
            <w:pPr>
              <w:jc w:val="center"/>
              <w:rPr>
                <w:sz w:val="20"/>
                <w:szCs w:val="20"/>
              </w:rPr>
            </w:pPr>
            <w:r w:rsidRPr="00CA2BE6">
              <w:rPr>
                <w:sz w:val="20"/>
                <w:szCs w:val="20"/>
              </w:rPr>
              <w:t>8</w:t>
            </w:r>
          </w:p>
        </w:tc>
        <w:tc>
          <w:tcPr>
            <w:tcW w:w="1675" w:type="dxa"/>
            <w:shd w:val="clear" w:color="auto" w:fill="FFFFFF" w:themeFill="background1"/>
          </w:tcPr>
          <w:p w:rsidR="00CA2BE6" w:rsidRPr="00CA2BE6" w:rsidRDefault="00CA2BE6" w:rsidP="00CA2BE6">
            <w:pPr>
              <w:jc w:val="center"/>
              <w:rPr>
                <w:sz w:val="20"/>
                <w:szCs w:val="20"/>
              </w:rPr>
            </w:pPr>
            <w:r w:rsidRPr="00CA2BE6">
              <w:rPr>
                <w:sz w:val="20"/>
                <w:szCs w:val="20"/>
              </w:rPr>
              <w:t>20</w:t>
            </w:r>
          </w:p>
        </w:tc>
      </w:tr>
      <w:tr w:rsidR="00CA2BE6" w:rsidRPr="00001B17" w:rsidTr="00CA2BE6">
        <w:trPr>
          <w:trHeight w:val="345"/>
        </w:trPr>
        <w:tc>
          <w:tcPr>
            <w:tcW w:w="851" w:type="dxa"/>
            <w:shd w:val="clear" w:color="auto" w:fill="FFFFFF" w:themeFill="background1"/>
          </w:tcPr>
          <w:p w:rsidR="00CA2BE6" w:rsidRPr="00CA2BE6" w:rsidRDefault="00CA2BE6" w:rsidP="00CA2BE6">
            <w:pPr>
              <w:jc w:val="center"/>
              <w:rPr>
                <w:sz w:val="14"/>
                <w:szCs w:val="14"/>
              </w:rPr>
            </w:pPr>
            <w:r w:rsidRPr="00CA2BE6">
              <w:rPr>
                <w:sz w:val="14"/>
                <w:szCs w:val="14"/>
              </w:rPr>
              <w:t>ИТОГО:</w:t>
            </w:r>
          </w:p>
        </w:tc>
        <w:tc>
          <w:tcPr>
            <w:tcW w:w="709" w:type="dxa"/>
            <w:shd w:val="clear" w:color="auto" w:fill="FFFFFF" w:themeFill="background1"/>
          </w:tcPr>
          <w:p w:rsidR="00CA2BE6" w:rsidRPr="00CA2BE6" w:rsidRDefault="00CA2BE6" w:rsidP="00CA2BE6">
            <w:pPr>
              <w:jc w:val="center"/>
              <w:rPr>
                <w:b/>
                <w:sz w:val="20"/>
                <w:szCs w:val="20"/>
              </w:rPr>
            </w:pPr>
            <w:r w:rsidRPr="00CA2BE6">
              <w:rPr>
                <w:b/>
                <w:sz w:val="20"/>
                <w:szCs w:val="20"/>
              </w:rPr>
              <w:t>122</w:t>
            </w:r>
          </w:p>
        </w:tc>
        <w:tc>
          <w:tcPr>
            <w:tcW w:w="708" w:type="dxa"/>
            <w:shd w:val="clear" w:color="auto" w:fill="FFFFFF" w:themeFill="background1"/>
          </w:tcPr>
          <w:p w:rsidR="00CA2BE6" w:rsidRPr="00CA2BE6" w:rsidRDefault="00CA2BE6" w:rsidP="00CA2BE6">
            <w:pPr>
              <w:jc w:val="center"/>
              <w:rPr>
                <w:b/>
                <w:sz w:val="20"/>
                <w:szCs w:val="20"/>
              </w:rPr>
            </w:pPr>
            <w:r w:rsidRPr="00CA2BE6">
              <w:rPr>
                <w:b/>
                <w:sz w:val="20"/>
                <w:szCs w:val="20"/>
              </w:rPr>
              <w:t>50</w:t>
            </w:r>
          </w:p>
        </w:tc>
        <w:tc>
          <w:tcPr>
            <w:tcW w:w="709" w:type="dxa"/>
            <w:shd w:val="clear" w:color="auto" w:fill="FFFFFF" w:themeFill="background1"/>
          </w:tcPr>
          <w:p w:rsidR="00CA2BE6" w:rsidRPr="00CA2BE6" w:rsidRDefault="00CA2BE6" w:rsidP="00CA2BE6">
            <w:pPr>
              <w:jc w:val="center"/>
              <w:rPr>
                <w:b/>
                <w:sz w:val="20"/>
                <w:szCs w:val="20"/>
              </w:rPr>
            </w:pPr>
            <w:r w:rsidRPr="00CA2BE6">
              <w:rPr>
                <w:b/>
                <w:sz w:val="20"/>
                <w:szCs w:val="20"/>
              </w:rPr>
              <w:t>50</w:t>
            </w:r>
          </w:p>
        </w:tc>
        <w:tc>
          <w:tcPr>
            <w:tcW w:w="1134" w:type="dxa"/>
            <w:shd w:val="clear" w:color="auto" w:fill="FFFFFF" w:themeFill="background1"/>
          </w:tcPr>
          <w:p w:rsidR="00CA2BE6" w:rsidRPr="00CA2BE6" w:rsidRDefault="00CA2BE6" w:rsidP="00CA2BE6">
            <w:pPr>
              <w:jc w:val="center"/>
              <w:rPr>
                <w:b/>
                <w:sz w:val="20"/>
                <w:szCs w:val="20"/>
              </w:rPr>
            </w:pPr>
            <w:r w:rsidRPr="00CA2BE6">
              <w:rPr>
                <w:b/>
                <w:sz w:val="20"/>
                <w:szCs w:val="20"/>
              </w:rPr>
              <w:t>222</w:t>
            </w:r>
          </w:p>
        </w:tc>
        <w:tc>
          <w:tcPr>
            <w:tcW w:w="709" w:type="dxa"/>
            <w:shd w:val="clear" w:color="auto" w:fill="FFFFFF" w:themeFill="background1"/>
          </w:tcPr>
          <w:p w:rsidR="00CA2BE6" w:rsidRPr="00CA2BE6" w:rsidRDefault="00CA2BE6" w:rsidP="00CA2BE6">
            <w:pPr>
              <w:jc w:val="center"/>
              <w:rPr>
                <w:b/>
                <w:sz w:val="20"/>
                <w:szCs w:val="20"/>
              </w:rPr>
            </w:pPr>
            <w:r w:rsidRPr="00CA2BE6">
              <w:rPr>
                <w:b/>
                <w:sz w:val="20"/>
                <w:szCs w:val="20"/>
              </w:rPr>
              <w:t>123</w:t>
            </w:r>
          </w:p>
        </w:tc>
        <w:tc>
          <w:tcPr>
            <w:tcW w:w="709" w:type="dxa"/>
            <w:shd w:val="clear" w:color="auto" w:fill="FFFFFF" w:themeFill="background1"/>
          </w:tcPr>
          <w:p w:rsidR="00CA2BE6" w:rsidRPr="00CA2BE6" w:rsidRDefault="00CA2BE6" w:rsidP="00CA2BE6">
            <w:pPr>
              <w:jc w:val="center"/>
              <w:rPr>
                <w:b/>
                <w:sz w:val="20"/>
                <w:szCs w:val="20"/>
              </w:rPr>
            </w:pPr>
            <w:r w:rsidRPr="00CA2BE6">
              <w:rPr>
                <w:b/>
                <w:sz w:val="20"/>
                <w:szCs w:val="20"/>
              </w:rPr>
              <w:t>48</w:t>
            </w:r>
          </w:p>
        </w:tc>
        <w:tc>
          <w:tcPr>
            <w:tcW w:w="708" w:type="dxa"/>
            <w:shd w:val="clear" w:color="auto" w:fill="FFFFFF" w:themeFill="background1"/>
          </w:tcPr>
          <w:p w:rsidR="00CA2BE6" w:rsidRPr="00CA2BE6" w:rsidRDefault="00CA2BE6" w:rsidP="00CA2BE6">
            <w:pPr>
              <w:jc w:val="center"/>
              <w:rPr>
                <w:b/>
                <w:sz w:val="20"/>
                <w:szCs w:val="20"/>
              </w:rPr>
            </w:pPr>
            <w:r w:rsidRPr="00CA2BE6">
              <w:rPr>
                <w:b/>
                <w:sz w:val="20"/>
                <w:szCs w:val="20"/>
              </w:rPr>
              <w:t>50</w:t>
            </w:r>
          </w:p>
        </w:tc>
        <w:tc>
          <w:tcPr>
            <w:tcW w:w="1134" w:type="dxa"/>
            <w:shd w:val="clear" w:color="auto" w:fill="FFFFFF" w:themeFill="background1"/>
          </w:tcPr>
          <w:p w:rsidR="00CA2BE6" w:rsidRPr="00CA2BE6" w:rsidRDefault="00CA2BE6" w:rsidP="00CA2BE6">
            <w:pPr>
              <w:jc w:val="center"/>
              <w:rPr>
                <w:b/>
                <w:sz w:val="20"/>
                <w:szCs w:val="20"/>
              </w:rPr>
            </w:pPr>
            <w:r w:rsidRPr="00CA2BE6">
              <w:rPr>
                <w:b/>
                <w:sz w:val="20"/>
                <w:szCs w:val="20"/>
              </w:rPr>
              <w:t>221</w:t>
            </w:r>
          </w:p>
        </w:tc>
        <w:tc>
          <w:tcPr>
            <w:tcW w:w="709" w:type="dxa"/>
            <w:shd w:val="clear" w:color="auto" w:fill="FFFFFF" w:themeFill="background1"/>
          </w:tcPr>
          <w:p w:rsidR="00CA2BE6" w:rsidRPr="00CA2BE6" w:rsidRDefault="00CA2BE6" w:rsidP="00CA2BE6">
            <w:pPr>
              <w:jc w:val="center"/>
              <w:rPr>
                <w:b/>
                <w:sz w:val="20"/>
                <w:szCs w:val="20"/>
              </w:rPr>
            </w:pPr>
            <w:r w:rsidRPr="00CA2BE6">
              <w:rPr>
                <w:b/>
                <w:sz w:val="20"/>
                <w:szCs w:val="20"/>
              </w:rPr>
              <w:t>126</w:t>
            </w:r>
          </w:p>
        </w:tc>
        <w:tc>
          <w:tcPr>
            <w:tcW w:w="709" w:type="dxa"/>
            <w:shd w:val="clear" w:color="auto" w:fill="FFFFFF" w:themeFill="background1"/>
          </w:tcPr>
          <w:p w:rsidR="00CA2BE6" w:rsidRPr="00CA2BE6" w:rsidRDefault="00CA2BE6" w:rsidP="00CA2BE6">
            <w:pPr>
              <w:jc w:val="center"/>
              <w:rPr>
                <w:b/>
                <w:sz w:val="20"/>
                <w:szCs w:val="20"/>
              </w:rPr>
            </w:pPr>
            <w:r w:rsidRPr="00CA2BE6">
              <w:rPr>
                <w:b/>
                <w:sz w:val="20"/>
                <w:szCs w:val="20"/>
              </w:rPr>
              <w:t>47</w:t>
            </w:r>
          </w:p>
        </w:tc>
        <w:tc>
          <w:tcPr>
            <w:tcW w:w="709" w:type="dxa"/>
            <w:shd w:val="clear" w:color="auto" w:fill="FFFFFF" w:themeFill="background1"/>
          </w:tcPr>
          <w:p w:rsidR="00CA2BE6" w:rsidRPr="00CA2BE6" w:rsidRDefault="00CA2BE6" w:rsidP="00CA2BE6">
            <w:pPr>
              <w:jc w:val="center"/>
              <w:rPr>
                <w:b/>
                <w:sz w:val="20"/>
                <w:szCs w:val="20"/>
              </w:rPr>
            </w:pPr>
            <w:r w:rsidRPr="00CA2BE6">
              <w:rPr>
                <w:b/>
                <w:sz w:val="20"/>
                <w:szCs w:val="20"/>
              </w:rPr>
              <w:t>51</w:t>
            </w:r>
          </w:p>
        </w:tc>
        <w:tc>
          <w:tcPr>
            <w:tcW w:w="1418" w:type="dxa"/>
            <w:shd w:val="clear" w:color="auto" w:fill="FFFFFF" w:themeFill="background1"/>
          </w:tcPr>
          <w:p w:rsidR="00CA2BE6" w:rsidRPr="00CA2BE6" w:rsidRDefault="00CA2BE6" w:rsidP="00CA2BE6">
            <w:pPr>
              <w:jc w:val="center"/>
              <w:rPr>
                <w:b/>
                <w:sz w:val="20"/>
                <w:szCs w:val="20"/>
              </w:rPr>
            </w:pPr>
            <w:r w:rsidRPr="00CA2BE6">
              <w:rPr>
                <w:b/>
                <w:sz w:val="20"/>
                <w:szCs w:val="20"/>
              </w:rPr>
              <w:t>224</w:t>
            </w:r>
          </w:p>
        </w:tc>
        <w:tc>
          <w:tcPr>
            <w:tcW w:w="708" w:type="dxa"/>
            <w:shd w:val="clear" w:color="auto" w:fill="FFFFFF" w:themeFill="background1"/>
          </w:tcPr>
          <w:p w:rsidR="00CA2BE6" w:rsidRPr="00CA2BE6" w:rsidRDefault="00CA2BE6" w:rsidP="00CA2BE6">
            <w:pPr>
              <w:jc w:val="center"/>
              <w:rPr>
                <w:b/>
                <w:sz w:val="20"/>
                <w:szCs w:val="20"/>
              </w:rPr>
            </w:pPr>
            <w:r w:rsidRPr="00CA2BE6">
              <w:rPr>
                <w:b/>
                <w:sz w:val="20"/>
                <w:szCs w:val="20"/>
              </w:rPr>
              <w:t>127</w:t>
            </w:r>
          </w:p>
        </w:tc>
        <w:tc>
          <w:tcPr>
            <w:tcW w:w="645" w:type="dxa"/>
            <w:shd w:val="clear" w:color="auto" w:fill="FFFFFF" w:themeFill="background1"/>
          </w:tcPr>
          <w:p w:rsidR="00CA2BE6" w:rsidRPr="00CA2BE6" w:rsidRDefault="00CA2BE6" w:rsidP="00CA2BE6">
            <w:pPr>
              <w:jc w:val="center"/>
              <w:rPr>
                <w:b/>
                <w:sz w:val="20"/>
                <w:szCs w:val="20"/>
              </w:rPr>
            </w:pPr>
            <w:r w:rsidRPr="00CA2BE6">
              <w:rPr>
                <w:b/>
                <w:sz w:val="20"/>
                <w:szCs w:val="20"/>
              </w:rPr>
              <w:t>47</w:t>
            </w:r>
          </w:p>
        </w:tc>
        <w:tc>
          <w:tcPr>
            <w:tcW w:w="657" w:type="dxa"/>
            <w:shd w:val="clear" w:color="auto" w:fill="FFFFFF" w:themeFill="background1"/>
          </w:tcPr>
          <w:p w:rsidR="00CA2BE6" w:rsidRPr="00CA2BE6" w:rsidRDefault="00CA2BE6" w:rsidP="00CA2BE6">
            <w:pPr>
              <w:jc w:val="center"/>
              <w:rPr>
                <w:b/>
                <w:sz w:val="20"/>
                <w:szCs w:val="20"/>
              </w:rPr>
            </w:pPr>
            <w:r w:rsidRPr="00CA2BE6">
              <w:rPr>
                <w:b/>
                <w:sz w:val="20"/>
                <w:szCs w:val="20"/>
              </w:rPr>
              <w:t>51</w:t>
            </w:r>
          </w:p>
        </w:tc>
        <w:tc>
          <w:tcPr>
            <w:tcW w:w="1675" w:type="dxa"/>
            <w:shd w:val="clear" w:color="auto" w:fill="FFFFFF" w:themeFill="background1"/>
          </w:tcPr>
          <w:p w:rsidR="00CA2BE6" w:rsidRPr="00CA2BE6" w:rsidRDefault="00CA2BE6" w:rsidP="00CA2BE6">
            <w:pPr>
              <w:jc w:val="center"/>
              <w:rPr>
                <w:b/>
                <w:sz w:val="20"/>
                <w:szCs w:val="20"/>
              </w:rPr>
            </w:pPr>
            <w:r w:rsidRPr="00CA2BE6">
              <w:rPr>
                <w:b/>
                <w:sz w:val="20"/>
                <w:szCs w:val="20"/>
              </w:rPr>
              <w:t>225</w:t>
            </w:r>
          </w:p>
        </w:tc>
      </w:tr>
    </w:tbl>
    <w:p w:rsidR="0068002B" w:rsidRDefault="0068002B" w:rsidP="00DC5BCF">
      <w:pPr>
        <w:tabs>
          <w:tab w:val="num" w:pos="0"/>
        </w:tabs>
        <w:jc w:val="both"/>
        <w:rPr>
          <w:sz w:val="28"/>
          <w:szCs w:val="28"/>
        </w:rPr>
      </w:pPr>
    </w:p>
    <w:p w:rsidR="00FD46AE" w:rsidRDefault="00FD46AE" w:rsidP="00DC5BCF">
      <w:pPr>
        <w:tabs>
          <w:tab w:val="num" w:pos="0"/>
        </w:tabs>
        <w:jc w:val="both"/>
        <w:rPr>
          <w:sz w:val="28"/>
          <w:szCs w:val="28"/>
        </w:rPr>
      </w:pPr>
    </w:p>
    <w:p w:rsidR="00FD46AE" w:rsidRDefault="00FD46AE" w:rsidP="00DC5BCF">
      <w:pPr>
        <w:tabs>
          <w:tab w:val="num" w:pos="0"/>
        </w:tabs>
        <w:jc w:val="both"/>
        <w:rPr>
          <w:sz w:val="28"/>
          <w:szCs w:val="28"/>
        </w:rPr>
      </w:pPr>
    </w:p>
    <w:p w:rsidR="00FD46AE" w:rsidRDefault="00FD46AE" w:rsidP="00DC5BCF">
      <w:pPr>
        <w:tabs>
          <w:tab w:val="num" w:pos="0"/>
        </w:tabs>
        <w:jc w:val="both"/>
        <w:rPr>
          <w:sz w:val="28"/>
          <w:szCs w:val="28"/>
        </w:rPr>
      </w:pPr>
    </w:p>
    <w:p w:rsidR="00FD46AE" w:rsidRDefault="00FD46AE" w:rsidP="00DC5BCF">
      <w:pPr>
        <w:tabs>
          <w:tab w:val="num" w:pos="0"/>
        </w:tabs>
        <w:jc w:val="both"/>
        <w:rPr>
          <w:sz w:val="28"/>
          <w:szCs w:val="28"/>
        </w:rPr>
      </w:pPr>
    </w:p>
    <w:p w:rsidR="00FD46AE" w:rsidRDefault="00FD46AE" w:rsidP="00DC5BCF">
      <w:pPr>
        <w:tabs>
          <w:tab w:val="num" w:pos="0"/>
        </w:tabs>
        <w:jc w:val="both"/>
        <w:rPr>
          <w:sz w:val="28"/>
          <w:szCs w:val="28"/>
        </w:rPr>
      </w:pPr>
    </w:p>
    <w:p w:rsidR="00FD46AE" w:rsidRDefault="00FD46AE" w:rsidP="00DC5BCF">
      <w:pPr>
        <w:tabs>
          <w:tab w:val="num" w:pos="0"/>
        </w:tabs>
        <w:jc w:val="both"/>
        <w:rPr>
          <w:sz w:val="28"/>
          <w:szCs w:val="28"/>
        </w:rPr>
      </w:pPr>
    </w:p>
    <w:p w:rsidR="006920D2" w:rsidRPr="007F6086" w:rsidRDefault="006920D2" w:rsidP="006920D2">
      <w:pPr>
        <w:rPr>
          <w:u w:val="single"/>
        </w:rPr>
      </w:pPr>
      <w:r w:rsidRPr="007F6086">
        <w:rPr>
          <w:b/>
          <w:u w:val="single"/>
        </w:rPr>
        <w:t>Динамика качества обучения в</w:t>
      </w:r>
      <w:r w:rsidRPr="007F6086">
        <w:rPr>
          <w:u w:val="single"/>
        </w:rPr>
        <w:t xml:space="preserve"> </w:t>
      </w:r>
      <w:r w:rsidRPr="007F6086">
        <w:rPr>
          <w:b/>
          <w:bCs/>
          <w:iCs/>
          <w:u w:val="single"/>
        </w:rPr>
        <w:t>МБОУСОШ№2 с.Южаково</w:t>
      </w:r>
    </w:p>
    <w:tbl>
      <w:tblPr>
        <w:tblW w:w="871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85"/>
        <w:gridCol w:w="850"/>
        <w:gridCol w:w="1385"/>
        <w:gridCol w:w="1125"/>
        <w:gridCol w:w="1406"/>
        <w:gridCol w:w="993"/>
        <w:gridCol w:w="1275"/>
      </w:tblGrid>
      <w:tr w:rsidR="006920D2" w:rsidTr="006920D2">
        <w:trPr>
          <w:trHeight w:val="464"/>
        </w:trPr>
        <w:tc>
          <w:tcPr>
            <w:tcW w:w="1685" w:type="dxa"/>
            <w:vMerge w:val="restart"/>
          </w:tcPr>
          <w:p w:rsidR="006920D2" w:rsidRPr="00833E32" w:rsidRDefault="006920D2" w:rsidP="006920D2">
            <w:pPr>
              <w:pStyle w:val="a5"/>
              <w:jc w:val="center"/>
              <w:rPr>
                <w:rFonts w:ascii="Times New Roman" w:hAnsi="Times New Roman" w:cs="Times New Roman"/>
                <w:sz w:val="20"/>
                <w:szCs w:val="20"/>
              </w:rPr>
            </w:pPr>
            <w:r w:rsidRPr="00833E32">
              <w:rPr>
                <w:rFonts w:ascii="Times New Roman" w:hAnsi="Times New Roman" w:cs="Times New Roman"/>
                <w:sz w:val="20"/>
                <w:szCs w:val="20"/>
              </w:rPr>
              <w:t>Ступень обучения</w:t>
            </w:r>
          </w:p>
        </w:tc>
        <w:tc>
          <w:tcPr>
            <w:tcW w:w="2235" w:type="dxa"/>
            <w:gridSpan w:val="2"/>
            <w:tcBorders>
              <w:left w:val="single" w:sz="4" w:space="0" w:color="auto"/>
              <w:right w:val="single" w:sz="4" w:space="0" w:color="auto"/>
            </w:tcBorders>
          </w:tcPr>
          <w:p w:rsidR="006920D2" w:rsidRPr="00833E32" w:rsidRDefault="006920D2" w:rsidP="006920D2">
            <w:pPr>
              <w:pStyle w:val="a5"/>
              <w:jc w:val="center"/>
              <w:rPr>
                <w:rFonts w:ascii="Times New Roman" w:hAnsi="Times New Roman" w:cs="Times New Roman"/>
                <w:sz w:val="20"/>
                <w:szCs w:val="20"/>
              </w:rPr>
            </w:pPr>
            <w:r w:rsidRPr="00833E32">
              <w:rPr>
                <w:rFonts w:ascii="Times New Roman" w:hAnsi="Times New Roman" w:cs="Times New Roman"/>
                <w:sz w:val="20"/>
                <w:szCs w:val="20"/>
              </w:rPr>
              <w:t>2012-2013</w:t>
            </w:r>
          </w:p>
          <w:p w:rsidR="006920D2" w:rsidRPr="00833E32" w:rsidRDefault="006920D2" w:rsidP="006920D2">
            <w:pPr>
              <w:pStyle w:val="a5"/>
              <w:jc w:val="center"/>
              <w:rPr>
                <w:rFonts w:ascii="Times New Roman" w:hAnsi="Times New Roman" w:cs="Times New Roman"/>
                <w:sz w:val="20"/>
                <w:szCs w:val="20"/>
              </w:rPr>
            </w:pPr>
            <w:r w:rsidRPr="00833E32">
              <w:rPr>
                <w:rFonts w:ascii="Times New Roman" w:hAnsi="Times New Roman" w:cs="Times New Roman"/>
                <w:sz w:val="20"/>
                <w:szCs w:val="20"/>
              </w:rPr>
              <w:t>учебный год</w:t>
            </w:r>
          </w:p>
        </w:tc>
        <w:tc>
          <w:tcPr>
            <w:tcW w:w="2531" w:type="dxa"/>
            <w:gridSpan w:val="2"/>
            <w:tcBorders>
              <w:left w:val="single" w:sz="4" w:space="0" w:color="auto"/>
              <w:right w:val="single" w:sz="4" w:space="0" w:color="auto"/>
            </w:tcBorders>
          </w:tcPr>
          <w:p w:rsidR="006920D2" w:rsidRPr="00833E32" w:rsidRDefault="006920D2" w:rsidP="006920D2">
            <w:pPr>
              <w:pStyle w:val="a5"/>
              <w:jc w:val="center"/>
              <w:rPr>
                <w:rFonts w:ascii="Times New Roman" w:hAnsi="Times New Roman" w:cs="Times New Roman"/>
                <w:sz w:val="20"/>
                <w:szCs w:val="20"/>
              </w:rPr>
            </w:pPr>
            <w:r w:rsidRPr="00833E32">
              <w:rPr>
                <w:rFonts w:ascii="Times New Roman" w:hAnsi="Times New Roman" w:cs="Times New Roman"/>
                <w:sz w:val="20"/>
                <w:szCs w:val="20"/>
              </w:rPr>
              <w:t>2013-2014</w:t>
            </w:r>
          </w:p>
          <w:p w:rsidR="006920D2" w:rsidRPr="00833E32" w:rsidRDefault="006920D2" w:rsidP="006920D2">
            <w:pPr>
              <w:pStyle w:val="a5"/>
              <w:jc w:val="center"/>
              <w:rPr>
                <w:rFonts w:ascii="Times New Roman" w:hAnsi="Times New Roman" w:cs="Times New Roman"/>
                <w:sz w:val="20"/>
                <w:szCs w:val="20"/>
              </w:rPr>
            </w:pPr>
            <w:r w:rsidRPr="00833E32">
              <w:rPr>
                <w:rFonts w:ascii="Times New Roman" w:hAnsi="Times New Roman" w:cs="Times New Roman"/>
                <w:sz w:val="20"/>
                <w:szCs w:val="20"/>
              </w:rPr>
              <w:t>учебный год</w:t>
            </w:r>
          </w:p>
        </w:tc>
        <w:tc>
          <w:tcPr>
            <w:tcW w:w="2268" w:type="dxa"/>
            <w:gridSpan w:val="2"/>
            <w:tcBorders>
              <w:left w:val="single" w:sz="4" w:space="0" w:color="auto"/>
            </w:tcBorders>
          </w:tcPr>
          <w:p w:rsidR="006920D2" w:rsidRPr="00833E32" w:rsidRDefault="006920D2" w:rsidP="006920D2">
            <w:pPr>
              <w:pStyle w:val="a5"/>
              <w:jc w:val="center"/>
              <w:rPr>
                <w:rFonts w:ascii="Times New Roman" w:hAnsi="Times New Roman" w:cs="Times New Roman"/>
                <w:sz w:val="20"/>
                <w:szCs w:val="20"/>
              </w:rPr>
            </w:pPr>
            <w:r>
              <w:rPr>
                <w:rFonts w:ascii="Times New Roman" w:hAnsi="Times New Roman" w:cs="Times New Roman"/>
                <w:sz w:val="20"/>
                <w:szCs w:val="20"/>
              </w:rPr>
              <w:t>2014-2015</w:t>
            </w:r>
          </w:p>
          <w:p w:rsidR="006920D2" w:rsidRPr="00833E32" w:rsidRDefault="006920D2" w:rsidP="006920D2">
            <w:pPr>
              <w:pStyle w:val="a5"/>
              <w:jc w:val="center"/>
              <w:rPr>
                <w:rFonts w:ascii="Times New Roman" w:hAnsi="Times New Roman" w:cs="Times New Roman"/>
                <w:sz w:val="20"/>
                <w:szCs w:val="20"/>
              </w:rPr>
            </w:pPr>
            <w:r w:rsidRPr="00833E32">
              <w:rPr>
                <w:rFonts w:ascii="Times New Roman" w:hAnsi="Times New Roman" w:cs="Times New Roman"/>
                <w:sz w:val="20"/>
                <w:szCs w:val="20"/>
              </w:rPr>
              <w:t>учебный год</w:t>
            </w:r>
          </w:p>
        </w:tc>
      </w:tr>
      <w:tr w:rsidR="006920D2" w:rsidTr="006920D2">
        <w:trPr>
          <w:trHeight w:val="322"/>
        </w:trPr>
        <w:tc>
          <w:tcPr>
            <w:tcW w:w="1685" w:type="dxa"/>
            <w:vMerge/>
            <w:vAlign w:val="center"/>
          </w:tcPr>
          <w:p w:rsidR="006920D2" w:rsidRPr="00833E32" w:rsidRDefault="006920D2" w:rsidP="006920D2">
            <w:pPr>
              <w:pStyle w:val="a5"/>
              <w:jc w:val="center"/>
              <w:rPr>
                <w:rFonts w:ascii="Times New Roman" w:hAnsi="Times New Roman" w:cs="Times New Roman"/>
                <w:sz w:val="20"/>
                <w:szCs w:val="20"/>
              </w:rPr>
            </w:pPr>
          </w:p>
        </w:tc>
        <w:tc>
          <w:tcPr>
            <w:tcW w:w="850" w:type="dxa"/>
            <w:tcBorders>
              <w:left w:val="single" w:sz="4" w:space="0" w:color="auto"/>
              <w:right w:val="single" w:sz="4" w:space="0" w:color="auto"/>
            </w:tcBorders>
          </w:tcPr>
          <w:p w:rsidR="006920D2" w:rsidRPr="00833E32" w:rsidRDefault="006920D2" w:rsidP="006920D2">
            <w:pPr>
              <w:pStyle w:val="a5"/>
              <w:jc w:val="center"/>
              <w:rPr>
                <w:rFonts w:ascii="Times New Roman" w:hAnsi="Times New Roman" w:cs="Times New Roman"/>
                <w:sz w:val="20"/>
                <w:szCs w:val="20"/>
              </w:rPr>
            </w:pPr>
            <w:r w:rsidRPr="00833E32">
              <w:rPr>
                <w:rFonts w:ascii="Times New Roman" w:hAnsi="Times New Roman" w:cs="Times New Roman"/>
                <w:sz w:val="20"/>
                <w:szCs w:val="20"/>
              </w:rPr>
              <w:t>%</w:t>
            </w:r>
          </w:p>
          <w:p w:rsidR="006920D2" w:rsidRPr="00833E32" w:rsidRDefault="006920D2" w:rsidP="006920D2">
            <w:pPr>
              <w:pStyle w:val="a5"/>
              <w:jc w:val="center"/>
              <w:rPr>
                <w:rFonts w:ascii="Times New Roman" w:hAnsi="Times New Roman" w:cs="Times New Roman"/>
                <w:sz w:val="20"/>
                <w:szCs w:val="20"/>
              </w:rPr>
            </w:pPr>
            <w:proofErr w:type="spellStart"/>
            <w:r w:rsidRPr="00833E32">
              <w:rPr>
                <w:rFonts w:ascii="Times New Roman" w:hAnsi="Times New Roman" w:cs="Times New Roman"/>
                <w:sz w:val="20"/>
                <w:szCs w:val="20"/>
              </w:rPr>
              <w:t>Усп</w:t>
            </w:r>
            <w:proofErr w:type="spellEnd"/>
            <w:r w:rsidRPr="00833E32">
              <w:rPr>
                <w:rFonts w:ascii="Times New Roman" w:hAnsi="Times New Roman" w:cs="Times New Roman"/>
                <w:sz w:val="20"/>
                <w:szCs w:val="20"/>
              </w:rPr>
              <w:t>.</w:t>
            </w:r>
          </w:p>
        </w:tc>
        <w:tc>
          <w:tcPr>
            <w:tcW w:w="1385" w:type="dxa"/>
            <w:tcBorders>
              <w:left w:val="single" w:sz="4" w:space="0" w:color="auto"/>
              <w:right w:val="single" w:sz="4" w:space="0" w:color="auto"/>
            </w:tcBorders>
          </w:tcPr>
          <w:p w:rsidR="006920D2" w:rsidRPr="00833E32" w:rsidRDefault="006920D2" w:rsidP="006920D2">
            <w:pPr>
              <w:pStyle w:val="a5"/>
              <w:jc w:val="center"/>
              <w:rPr>
                <w:rFonts w:ascii="Times New Roman" w:hAnsi="Times New Roman" w:cs="Times New Roman"/>
                <w:sz w:val="20"/>
                <w:szCs w:val="20"/>
              </w:rPr>
            </w:pPr>
            <w:r w:rsidRPr="00833E32">
              <w:rPr>
                <w:rFonts w:ascii="Times New Roman" w:hAnsi="Times New Roman" w:cs="Times New Roman"/>
                <w:sz w:val="20"/>
                <w:szCs w:val="20"/>
              </w:rPr>
              <w:t>%</w:t>
            </w:r>
          </w:p>
          <w:p w:rsidR="006920D2" w:rsidRPr="00833E32" w:rsidRDefault="006920D2" w:rsidP="006920D2">
            <w:pPr>
              <w:pStyle w:val="a5"/>
              <w:jc w:val="center"/>
              <w:rPr>
                <w:rFonts w:ascii="Times New Roman" w:hAnsi="Times New Roman" w:cs="Times New Roman"/>
                <w:sz w:val="20"/>
                <w:szCs w:val="20"/>
              </w:rPr>
            </w:pPr>
            <w:proofErr w:type="spellStart"/>
            <w:r w:rsidRPr="00833E32">
              <w:rPr>
                <w:rFonts w:ascii="Times New Roman" w:hAnsi="Times New Roman" w:cs="Times New Roman"/>
                <w:sz w:val="20"/>
                <w:szCs w:val="20"/>
              </w:rPr>
              <w:t>Кач-ва</w:t>
            </w:r>
            <w:proofErr w:type="spellEnd"/>
          </w:p>
        </w:tc>
        <w:tc>
          <w:tcPr>
            <w:tcW w:w="1125" w:type="dxa"/>
            <w:tcBorders>
              <w:left w:val="single" w:sz="4" w:space="0" w:color="auto"/>
              <w:right w:val="single" w:sz="4" w:space="0" w:color="auto"/>
            </w:tcBorders>
          </w:tcPr>
          <w:p w:rsidR="006920D2" w:rsidRPr="00833E32" w:rsidRDefault="006920D2" w:rsidP="006920D2">
            <w:pPr>
              <w:pStyle w:val="a5"/>
              <w:jc w:val="center"/>
              <w:rPr>
                <w:rFonts w:ascii="Times New Roman" w:hAnsi="Times New Roman" w:cs="Times New Roman"/>
                <w:sz w:val="20"/>
                <w:szCs w:val="20"/>
              </w:rPr>
            </w:pPr>
            <w:r w:rsidRPr="00833E32">
              <w:rPr>
                <w:rFonts w:ascii="Times New Roman" w:hAnsi="Times New Roman" w:cs="Times New Roman"/>
                <w:sz w:val="20"/>
                <w:szCs w:val="20"/>
              </w:rPr>
              <w:t>%</w:t>
            </w:r>
          </w:p>
          <w:p w:rsidR="006920D2" w:rsidRPr="00833E32" w:rsidRDefault="006920D2" w:rsidP="006920D2">
            <w:pPr>
              <w:pStyle w:val="a5"/>
              <w:jc w:val="center"/>
              <w:rPr>
                <w:rFonts w:ascii="Times New Roman" w:hAnsi="Times New Roman" w:cs="Times New Roman"/>
                <w:sz w:val="20"/>
                <w:szCs w:val="20"/>
              </w:rPr>
            </w:pPr>
            <w:proofErr w:type="spellStart"/>
            <w:r w:rsidRPr="00833E32">
              <w:rPr>
                <w:rFonts w:ascii="Times New Roman" w:hAnsi="Times New Roman" w:cs="Times New Roman"/>
                <w:sz w:val="20"/>
                <w:szCs w:val="20"/>
              </w:rPr>
              <w:t>Усп</w:t>
            </w:r>
            <w:proofErr w:type="spellEnd"/>
            <w:r w:rsidRPr="00833E32">
              <w:rPr>
                <w:rFonts w:ascii="Times New Roman" w:hAnsi="Times New Roman" w:cs="Times New Roman"/>
                <w:sz w:val="20"/>
                <w:szCs w:val="20"/>
              </w:rPr>
              <w:t>.</w:t>
            </w:r>
          </w:p>
        </w:tc>
        <w:tc>
          <w:tcPr>
            <w:tcW w:w="1406" w:type="dxa"/>
            <w:tcBorders>
              <w:left w:val="single" w:sz="4" w:space="0" w:color="auto"/>
              <w:right w:val="single" w:sz="4" w:space="0" w:color="auto"/>
            </w:tcBorders>
          </w:tcPr>
          <w:p w:rsidR="006920D2" w:rsidRPr="00833E32" w:rsidRDefault="006920D2" w:rsidP="006920D2">
            <w:pPr>
              <w:pStyle w:val="a5"/>
              <w:jc w:val="center"/>
              <w:rPr>
                <w:rFonts w:ascii="Times New Roman" w:hAnsi="Times New Roman" w:cs="Times New Roman"/>
                <w:sz w:val="20"/>
                <w:szCs w:val="20"/>
              </w:rPr>
            </w:pPr>
            <w:r w:rsidRPr="00833E32">
              <w:rPr>
                <w:rFonts w:ascii="Times New Roman" w:hAnsi="Times New Roman" w:cs="Times New Roman"/>
                <w:sz w:val="20"/>
                <w:szCs w:val="20"/>
              </w:rPr>
              <w:t>%</w:t>
            </w:r>
          </w:p>
          <w:p w:rsidR="006920D2" w:rsidRPr="00833E32" w:rsidRDefault="006920D2" w:rsidP="006920D2">
            <w:pPr>
              <w:pStyle w:val="a5"/>
              <w:jc w:val="center"/>
              <w:rPr>
                <w:rFonts w:ascii="Times New Roman" w:hAnsi="Times New Roman" w:cs="Times New Roman"/>
                <w:sz w:val="20"/>
                <w:szCs w:val="20"/>
              </w:rPr>
            </w:pPr>
            <w:proofErr w:type="spellStart"/>
            <w:r w:rsidRPr="00833E32">
              <w:rPr>
                <w:rFonts w:ascii="Times New Roman" w:hAnsi="Times New Roman" w:cs="Times New Roman"/>
                <w:sz w:val="20"/>
                <w:szCs w:val="20"/>
              </w:rPr>
              <w:t>Кач-ва</w:t>
            </w:r>
            <w:proofErr w:type="spellEnd"/>
          </w:p>
        </w:tc>
        <w:tc>
          <w:tcPr>
            <w:tcW w:w="993" w:type="dxa"/>
            <w:tcBorders>
              <w:left w:val="single" w:sz="4" w:space="0" w:color="auto"/>
              <w:right w:val="single" w:sz="4" w:space="0" w:color="auto"/>
            </w:tcBorders>
          </w:tcPr>
          <w:p w:rsidR="006920D2" w:rsidRPr="00833E32" w:rsidRDefault="006920D2" w:rsidP="006920D2">
            <w:pPr>
              <w:pStyle w:val="a5"/>
              <w:jc w:val="center"/>
              <w:rPr>
                <w:rFonts w:ascii="Times New Roman" w:hAnsi="Times New Roman" w:cs="Times New Roman"/>
                <w:sz w:val="20"/>
                <w:szCs w:val="20"/>
              </w:rPr>
            </w:pPr>
            <w:r w:rsidRPr="00833E32">
              <w:rPr>
                <w:rFonts w:ascii="Times New Roman" w:hAnsi="Times New Roman" w:cs="Times New Roman"/>
                <w:sz w:val="20"/>
                <w:szCs w:val="20"/>
              </w:rPr>
              <w:t>%</w:t>
            </w:r>
          </w:p>
          <w:p w:rsidR="006920D2" w:rsidRPr="00833E32" w:rsidRDefault="006920D2" w:rsidP="006920D2">
            <w:pPr>
              <w:pStyle w:val="a5"/>
              <w:jc w:val="center"/>
              <w:rPr>
                <w:rFonts w:ascii="Times New Roman" w:hAnsi="Times New Roman" w:cs="Times New Roman"/>
                <w:sz w:val="20"/>
                <w:szCs w:val="20"/>
              </w:rPr>
            </w:pPr>
            <w:proofErr w:type="spellStart"/>
            <w:r w:rsidRPr="00833E32">
              <w:rPr>
                <w:rFonts w:ascii="Times New Roman" w:hAnsi="Times New Roman" w:cs="Times New Roman"/>
                <w:sz w:val="20"/>
                <w:szCs w:val="20"/>
              </w:rPr>
              <w:t>Усп</w:t>
            </w:r>
            <w:proofErr w:type="spellEnd"/>
            <w:r w:rsidRPr="00833E32">
              <w:rPr>
                <w:rFonts w:ascii="Times New Roman" w:hAnsi="Times New Roman" w:cs="Times New Roman"/>
                <w:sz w:val="20"/>
                <w:szCs w:val="20"/>
              </w:rPr>
              <w:t>.</w:t>
            </w:r>
          </w:p>
        </w:tc>
        <w:tc>
          <w:tcPr>
            <w:tcW w:w="1275" w:type="dxa"/>
            <w:tcBorders>
              <w:left w:val="single" w:sz="4" w:space="0" w:color="auto"/>
            </w:tcBorders>
          </w:tcPr>
          <w:p w:rsidR="006920D2" w:rsidRPr="00833E32" w:rsidRDefault="006920D2" w:rsidP="006920D2">
            <w:pPr>
              <w:pStyle w:val="a5"/>
              <w:jc w:val="center"/>
              <w:rPr>
                <w:rFonts w:ascii="Times New Roman" w:hAnsi="Times New Roman" w:cs="Times New Roman"/>
                <w:sz w:val="20"/>
                <w:szCs w:val="20"/>
              </w:rPr>
            </w:pPr>
            <w:r w:rsidRPr="00833E32">
              <w:rPr>
                <w:rFonts w:ascii="Times New Roman" w:hAnsi="Times New Roman" w:cs="Times New Roman"/>
                <w:sz w:val="20"/>
                <w:szCs w:val="20"/>
              </w:rPr>
              <w:t>%</w:t>
            </w:r>
          </w:p>
          <w:p w:rsidR="006920D2" w:rsidRPr="00833E32" w:rsidRDefault="006920D2" w:rsidP="006920D2">
            <w:pPr>
              <w:pStyle w:val="a5"/>
              <w:jc w:val="center"/>
              <w:rPr>
                <w:rFonts w:ascii="Times New Roman" w:hAnsi="Times New Roman" w:cs="Times New Roman"/>
                <w:sz w:val="20"/>
                <w:szCs w:val="20"/>
              </w:rPr>
            </w:pPr>
            <w:proofErr w:type="spellStart"/>
            <w:r w:rsidRPr="00833E32">
              <w:rPr>
                <w:rFonts w:ascii="Times New Roman" w:hAnsi="Times New Roman" w:cs="Times New Roman"/>
                <w:sz w:val="20"/>
                <w:szCs w:val="20"/>
              </w:rPr>
              <w:t>Кач-ва</w:t>
            </w:r>
            <w:proofErr w:type="spellEnd"/>
          </w:p>
        </w:tc>
      </w:tr>
      <w:tr w:rsidR="006920D2" w:rsidTr="006920D2">
        <w:tc>
          <w:tcPr>
            <w:tcW w:w="1685" w:type="dxa"/>
          </w:tcPr>
          <w:p w:rsidR="006920D2" w:rsidRPr="00833E32" w:rsidRDefault="006920D2" w:rsidP="006920D2">
            <w:pPr>
              <w:pStyle w:val="a5"/>
              <w:jc w:val="center"/>
              <w:rPr>
                <w:rFonts w:ascii="Times New Roman" w:hAnsi="Times New Roman" w:cs="Times New Roman"/>
                <w:sz w:val="20"/>
                <w:szCs w:val="20"/>
              </w:rPr>
            </w:pPr>
            <w:r w:rsidRPr="00833E32">
              <w:rPr>
                <w:rFonts w:ascii="Times New Roman" w:hAnsi="Times New Roman" w:cs="Times New Roman"/>
                <w:sz w:val="20"/>
                <w:szCs w:val="20"/>
              </w:rPr>
              <w:t>1 ступень</w:t>
            </w:r>
          </w:p>
        </w:tc>
        <w:tc>
          <w:tcPr>
            <w:tcW w:w="850" w:type="dxa"/>
            <w:tcBorders>
              <w:left w:val="single" w:sz="4" w:space="0" w:color="auto"/>
              <w:right w:val="single" w:sz="4" w:space="0" w:color="auto"/>
            </w:tcBorders>
          </w:tcPr>
          <w:p w:rsidR="006920D2" w:rsidRPr="00833E32" w:rsidRDefault="006920D2" w:rsidP="006920D2">
            <w:pPr>
              <w:pStyle w:val="a5"/>
              <w:jc w:val="center"/>
              <w:rPr>
                <w:rFonts w:ascii="Times New Roman" w:hAnsi="Times New Roman" w:cs="Times New Roman"/>
                <w:sz w:val="20"/>
                <w:szCs w:val="20"/>
              </w:rPr>
            </w:pPr>
            <w:r w:rsidRPr="00833E32">
              <w:rPr>
                <w:rFonts w:ascii="Times New Roman" w:hAnsi="Times New Roman" w:cs="Times New Roman"/>
                <w:sz w:val="20"/>
                <w:szCs w:val="20"/>
              </w:rPr>
              <w:t>92</w:t>
            </w:r>
          </w:p>
        </w:tc>
        <w:tc>
          <w:tcPr>
            <w:tcW w:w="1385" w:type="dxa"/>
            <w:tcBorders>
              <w:left w:val="single" w:sz="4" w:space="0" w:color="auto"/>
              <w:right w:val="single" w:sz="4" w:space="0" w:color="auto"/>
            </w:tcBorders>
          </w:tcPr>
          <w:p w:rsidR="006920D2" w:rsidRPr="00833E32" w:rsidRDefault="006920D2" w:rsidP="006920D2">
            <w:pPr>
              <w:pStyle w:val="a5"/>
              <w:jc w:val="center"/>
              <w:rPr>
                <w:rFonts w:ascii="Times New Roman" w:hAnsi="Times New Roman" w:cs="Times New Roman"/>
                <w:sz w:val="20"/>
                <w:szCs w:val="20"/>
              </w:rPr>
            </w:pPr>
            <w:r w:rsidRPr="00833E32">
              <w:rPr>
                <w:rFonts w:ascii="Times New Roman" w:hAnsi="Times New Roman" w:cs="Times New Roman"/>
                <w:sz w:val="20"/>
                <w:szCs w:val="20"/>
              </w:rPr>
              <w:t>21</w:t>
            </w:r>
          </w:p>
        </w:tc>
        <w:tc>
          <w:tcPr>
            <w:tcW w:w="1125" w:type="dxa"/>
            <w:tcBorders>
              <w:left w:val="single" w:sz="4" w:space="0" w:color="auto"/>
              <w:right w:val="single" w:sz="4" w:space="0" w:color="auto"/>
            </w:tcBorders>
          </w:tcPr>
          <w:p w:rsidR="006920D2" w:rsidRPr="00833E32" w:rsidRDefault="006920D2" w:rsidP="006920D2">
            <w:pPr>
              <w:pStyle w:val="a5"/>
              <w:jc w:val="center"/>
              <w:rPr>
                <w:rFonts w:ascii="Times New Roman" w:hAnsi="Times New Roman" w:cs="Times New Roman"/>
                <w:sz w:val="20"/>
                <w:szCs w:val="20"/>
              </w:rPr>
            </w:pPr>
            <w:r w:rsidRPr="00833E32">
              <w:rPr>
                <w:rFonts w:ascii="Times New Roman" w:hAnsi="Times New Roman" w:cs="Times New Roman"/>
                <w:sz w:val="20"/>
                <w:szCs w:val="20"/>
              </w:rPr>
              <w:t>97</w:t>
            </w:r>
          </w:p>
        </w:tc>
        <w:tc>
          <w:tcPr>
            <w:tcW w:w="1406" w:type="dxa"/>
            <w:tcBorders>
              <w:left w:val="single" w:sz="4" w:space="0" w:color="auto"/>
              <w:right w:val="single" w:sz="4" w:space="0" w:color="auto"/>
            </w:tcBorders>
          </w:tcPr>
          <w:p w:rsidR="006920D2" w:rsidRPr="00833E32" w:rsidRDefault="006920D2" w:rsidP="006920D2">
            <w:pPr>
              <w:pStyle w:val="a5"/>
              <w:jc w:val="center"/>
              <w:rPr>
                <w:rFonts w:ascii="Times New Roman" w:hAnsi="Times New Roman" w:cs="Times New Roman"/>
                <w:sz w:val="20"/>
                <w:szCs w:val="20"/>
              </w:rPr>
            </w:pPr>
            <w:r w:rsidRPr="00833E32">
              <w:rPr>
                <w:rFonts w:ascii="Times New Roman" w:hAnsi="Times New Roman" w:cs="Times New Roman"/>
                <w:sz w:val="20"/>
                <w:szCs w:val="20"/>
              </w:rPr>
              <w:t>26</w:t>
            </w:r>
          </w:p>
        </w:tc>
        <w:tc>
          <w:tcPr>
            <w:tcW w:w="993" w:type="dxa"/>
            <w:tcBorders>
              <w:left w:val="single" w:sz="4" w:space="0" w:color="auto"/>
              <w:right w:val="single" w:sz="4" w:space="0" w:color="auto"/>
            </w:tcBorders>
          </w:tcPr>
          <w:p w:rsidR="006920D2" w:rsidRPr="00833E32" w:rsidRDefault="00115303" w:rsidP="006920D2">
            <w:pPr>
              <w:pStyle w:val="a5"/>
              <w:jc w:val="center"/>
              <w:rPr>
                <w:rFonts w:ascii="Times New Roman" w:hAnsi="Times New Roman" w:cs="Times New Roman"/>
                <w:sz w:val="20"/>
                <w:szCs w:val="20"/>
              </w:rPr>
            </w:pPr>
            <w:r>
              <w:rPr>
                <w:rFonts w:ascii="Times New Roman" w:hAnsi="Times New Roman" w:cs="Times New Roman"/>
                <w:sz w:val="20"/>
                <w:szCs w:val="20"/>
              </w:rPr>
              <w:t>100</w:t>
            </w:r>
          </w:p>
        </w:tc>
        <w:tc>
          <w:tcPr>
            <w:tcW w:w="1275" w:type="dxa"/>
            <w:tcBorders>
              <w:left w:val="single" w:sz="4" w:space="0" w:color="auto"/>
            </w:tcBorders>
          </w:tcPr>
          <w:p w:rsidR="006920D2" w:rsidRPr="00833E32" w:rsidRDefault="00115303" w:rsidP="006920D2">
            <w:pPr>
              <w:pStyle w:val="a5"/>
              <w:jc w:val="center"/>
              <w:rPr>
                <w:rFonts w:ascii="Times New Roman" w:hAnsi="Times New Roman" w:cs="Times New Roman"/>
                <w:sz w:val="20"/>
                <w:szCs w:val="20"/>
              </w:rPr>
            </w:pPr>
            <w:r>
              <w:rPr>
                <w:rFonts w:ascii="Times New Roman" w:hAnsi="Times New Roman" w:cs="Times New Roman"/>
                <w:sz w:val="20"/>
                <w:szCs w:val="20"/>
              </w:rPr>
              <w:t>36</w:t>
            </w:r>
          </w:p>
        </w:tc>
      </w:tr>
      <w:tr w:rsidR="006920D2" w:rsidTr="006920D2">
        <w:tc>
          <w:tcPr>
            <w:tcW w:w="1685" w:type="dxa"/>
          </w:tcPr>
          <w:p w:rsidR="006920D2" w:rsidRPr="00833E32" w:rsidRDefault="006920D2" w:rsidP="006920D2">
            <w:pPr>
              <w:pStyle w:val="a5"/>
              <w:jc w:val="center"/>
              <w:rPr>
                <w:rFonts w:ascii="Times New Roman" w:hAnsi="Times New Roman" w:cs="Times New Roman"/>
                <w:sz w:val="20"/>
                <w:szCs w:val="20"/>
              </w:rPr>
            </w:pPr>
            <w:r w:rsidRPr="00833E32">
              <w:rPr>
                <w:rFonts w:ascii="Times New Roman" w:hAnsi="Times New Roman" w:cs="Times New Roman"/>
                <w:sz w:val="20"/>
                <w:szCs w:val="20"/>
              </w:rPr>
              <w:t>2 ступень</w:t>
            </w:r>
          </w:p>
        </w:tc>
        <w:tc>
          <w:tcPr>
            <w:tcW w:w="850" w:type="dxa"/>
            <w:tcBorders>
              <w:left w:val="single" w:sz="4" w:space="0" w:color="auto"/>
              <w:right w:val="single" w:sz="4" w:space="0" w:color="auto"/>
            </w:tcBorders>
          </w:tcPr>
          <w:p w:rsidR="006920D2" w:rsidRPr="00833E32" w:rsidRDefault="006920D2" w:rsidP="006920D2">
            <w:pPr>
              <w:pStyle w:val="a5"/>
              <w:jc w:val="center"/>
              <w:rPr>
                <w:rFonts w:ascii="Times New Roman" w:hAnsi="Times New Roman" w:cs="Times New Roman"/>
                <w:sz w:val="20"/>
                <w:szCs w:val="20"/>
              </w:rPr>
            </w:pPr>
            <w:r w:rsidRPr="00833E32">
              <w:rPr>
                <w:rFonts w:ascii="Times New Roman" w:hAnsi="Times New Roman" w:cs="Times New Roman"/>
                <w:sz w:val="20"/>
                <w:szCs w:val="20"/>
              </w:rPr>
              <w:t>96</w:t>
            </w:r>
          </w:p>
        </w:tc>
        <w:tc>
          <w:tcPr>
            <w:tcW w:w="1385" w:type="dxa"/>
            <w:tcBorders>
              <w:left w:val="single" w:sz="4" w:space="0" w:color="auto"/>
              <w:right w:val="single" w:sz="4" w:space="0" w:color="auto"/>
            </w:tcBorders>
          </w:tcPr>
          <w:p w:rsidR="006920D2" w:rsidRPr="00833E32" w:rsidRDefault="006920D2" w:rsidP="006920D2">
            <w:pPr>
              <w:pStyle w:val="a5"/>
              <w:jc w:val="center"/>
              <w:rPr>
                <w:rFonts w:ascii="Times New Roman" w:hAnsi="Times New Roman" w:cs="Times New Roman"/>
                <w:sz w:val="20"/>
                <w:szCs w:val="20"/>
              </w:rPr>
            </w:pPr>
            <w:r w:rsidRPr="00833E32">
              <w:rPr>
                <w:rFonts w:ascii="Times New Roman" w:hAnsi="Times New Roman" w:cs="Times New Roman"/>
                <w:sz w:val="20"/>
                <w:szCs w:val="20"/>
              </w:rPr>
              <w:t>19</w:t>
            </w:r>
          </w:p>
        </w:tc>
        <w:tc>
          <w:tcPr>
            <w:tcW w:w="1125" w:type="dxa"/>
            <w:tcBorders>
              <w:left w:val="single" w:sz="4" w:space="0" w:color="auto"/>
              <w:right w:val="single" w:sz="4" w:space="0" w:color="auto"/>
            </w:tcBorders>
          </w:tcPr>
          <w:p w:rsidR="006920D2" w:rsidRPr="00833E32" w:rsidRDefault="006920D2" w:rsidP="006920D2">
            <w:pPr>
              <w:pStyle w:val="a5"/>
              <w:jc w:val="center"/>
              <w:rPr>
                <w:rFonts w:ascii="Times New Roman" w:hAnsi="Times New Roman" w:cs="Times New Roman"/>
                <w:sz w:val="20"/>
                <w:szCs w:val="20"/>
              </w:rPr>
            </w:pPr>
            <w:r w:rsidRPr="00833E32">
              <w:rPr>
                <w:rFonts w:ascii="Times New Roman" w:hAnsi="Times New Roman" w:cs="Times New Roman"/>
                <w:sz w:val="20"/>
                <w:szCs w:val="20"/>
              </w:rPr>
              <w:t>91</w:t>
            </w:r>
          </w:p>
        </w:tc>
        <w:tc>
          <w:tcPr>
            <w:tcW w:w="1406" w:type="dxa"/>
            <w:tcBorders>
              <w:left w:val="single" w:sz="4" w:space="0" w:color="auto"/>
              <w:right w:val="single" w:sz="4" w:space="0" w:color="auto"/>
            </w:tcBorders>
          </w:tcPr>
          <w:p w:rsidR="006920D2" w:rsidRPr="00833E32" w:rsidRDefault="006920D2" w:rsidP="006920D2">
            <w:pPr>
              <w:pStyle w:val="a5"/>
              <w:jc w:val="center"/>
              <w:rPr>
                <w:rFonts w:ascii="Times New Roman" w:hAnsi="Times New Roman" w:cs="Times New Roman"/>
                <w:sz w:val="20"/>
                <w:szCs w:val="20"/>
              </w:rPr>
            </w:pPr>
            <w:r w:rsidRPr="00833E32">
              <w:rPr>
                <w:rFonts w:ascii="Times New Roman" w:hAnsi="Times New Roman" w:cs="Times New Roman"/>
                <w:sz w:val="20"/>
                <w:szCs w:val="20"/>
              </w:rPr>
              <w:t>17</w:t>
            </w:r>
          </w:p>
        </w:tc>
        <w:tc>
          <w:tcPr>
            <w:tcW w:w="993" w:type="dxa"/>
            <w:tcBorders>
              <w:left w:val="single" w:sz="4" w:space="0" w:color="auto"/>
              <w:right w:val="single" w:sz="4" w:space="0" w:color="auto"/>
            </w:tcBorders>
          </w:tcPr>
          <w:p w:rsidR="006920D2" w:rsidRPr="00833E32" w:rsidRDefault="00115303" w:rsidP="006920D2">
            <w:pPr>
              <w:pStyle w:val="a5"/>
              <w:jc w:val="center"/>
              <w:rPr>
                <w:rFonts w:ascii="Times New Roman" w:hAnsi="Times New Roman" w:cs="Times New Roman"/>
                <w:sz w:val="20"/>
                <w:szCs w:val="20"/>
              </w:rPr>
            </w:pPr>
            <w:r>
              <w:rPr>
                <w:rFonts w:ascii="Times New Roman" w:hAnsi="Times New Roman" w:cs="Times New Roman"/>
                <w:sz w:val="20"/>
                <w:szCs w:val="20"/>
              </w:rPr>
              <w:t>100</w:t>
            </w:r>
          </w:p>
        </w:tc>
        <w:tc>
          <w:tcPr>
            <w:tcW w:w="1275" w:type="dxa"/>
            <w:tcBorders>
              <w:left w:val="single" w:sz="4" w:space="0" w:color="auto"/>
            </w:tcBorders>
          </w:tcPr>
          <w:p w:rsidR="006920D2" w:rsidRPr="00833E32" w:rsidRDefault="00115303" w:rsidP="006920D2">
            <w:pPr>
              <w:pStyle w:val="a5"/>
              <w:jc w:val="center"/>
              <w:rPr>
                <w:rFonts w:ascii="Times New Roman" w:hAnsi="Times New Roman" w:cs="Times New Roman"/>
                <w:sz w:val="20"/>
                <w:szCs w:val="20"/>
              </w:rPr>
            </w:pPr>
            <w:r>
              <w:rPr>
                <w:rFonts w:ascii="Times New Roman" w:hAnsi="Times New Roman" w:cs="Times New Roman"/>
                <w:sz w:val="20"/>
                <w:szCs w:val="20"/>
              </w:rPr>
              <w:t>16</w:t>
            </w:r>
          </w:p>
        </w:tc>
      </w:tr>
      <w:tr w:rsidR="006920D2" w:rsidTr="006920D2">
        <w:tc>
          <w:tcPr>
            <w:tcW w:w="1685" w:type="dxa"/>
          </w:tcPr>
          <w:p w:rsidR="006920D2" w:rsidRPr="00833E32" w:rsidRDefault="006920D2" w:rsidP="006920D2">
            <w:pPr>
              <w:pStyle w:val="a5"/>
              <w:jc w:val="center"/>
              <w:rPr>
                <w:rFonts w:ascii="Times New Roman" w:hAnsi="Times New Roman" w:cs="Times New Roman"/>
                <w:sz w:val="20"/>
                <w:szCs w:val="20"/>
              </w:rPr>
            </w:pPr>
            <w:r w:rsidRPr="00833E32">
              <w:rPr>
                <w:rFonts w:ascii="Times New Roman" w:hAnsi="Times New Roman" w:cs="Times New Roman"/>
                <w:sz w:val="20"/>
                <w:szCs w:val="20"/>
              </w:rPr>
              <w:t>3 ступень</w:t>
            </w:r>
          </w:p>
        </w:tc>
        <w:tc>
          <w:tcPr>
            <w:tcW w:w="850" w:type="dxa"/>
            <w:tcBorders>
              <w:left w:val="single" w:sz="4" w:space="0" w:color="auto"/>
              <w:right w:val="single" w:sz="4" w:space="0" w:color="auto"/>
            </w:tcBorders>
          </w:tcPr>
          <w:p w:rsidR="006920D2" w:rsidRPr="00833E32" w:rsidRDefault="006920D2" w:rsidP="006920D2">
            <w:pPr>
              <w:pStyle w:val="a5"/>
              <w:jc w:val="center"/>
              <w:rPr>
                <w:rFonts w:ascii="Times New Roman" w:hAnsi="Times New Roman" w:cs="Times New Roman"/>
                <w:sz w:val="20"/>
                <w:szCs w:val="20"/>
              </w:rPr>
            </w:pPr>
            <w:r w:rsidRPr="00833E32">
              <w:rPr>
                <w:rFonts w:ascii="Times New Roman" w:hAnsi="Times New Roman" w:cs="Times New Roman"/>
                <w:sz w:val="20"/>
                <w:szCs w:val="20"/>
              </w:rPr>
              <w:t>96</w:t>
            </w:r>
          </w:p>
        </w:tc>
        <w:tc>
          <w:tcPr>
            <w:tcW w:w="1385" w:type="dxa"/>
            <w:tcBorders>
              <w:left w:val="single" w:sz="4" w:space="0" w:color="auto"/>
              <w:right w:val="single" w:sz="4" w:space="0" w:color="auto"/>
            </w:tcBorders>
          </w:tcPr>
          <w:p w:rsidR="006920D2" w:rsidRPr="00833E32" w:rsidRDefault="006920D2" w:rsidP="006920D2">
            <w:pPr>
              <w:pStyle w:val="a5"/>
              <w:jc w:val="center"/>
              <w:rPr>
                <w:rFonts w:ascii="Times New Roman" w:hAnsi="Times New Roman" w:cs="Times New Roman"/>
                <w:sz w:val="20"/>
                <w:szCs w:val="20"/>
              </w:rPr>
            </w:pPr>
            <w:r w:rsidRPr="00833E32">
              <w:rPr>
                <w:rFonts w:ascii="Times New Roman" w:hAnsi="Times New Roman" w:cs="Times New Roman"/>
                <w:sz w:val="20"/>
                <w:szCs w:val="20"/>
              </w:rPr>
              <w:t>27</w:t>
            </w:r>
          </w:p>
        </w:tc>
        <w:tc>
          <w:tcPr>
            <w:tcW w:w="1125" w:type="dxa"/>
            <w:tcBorders>
              <w:left w:val="single" w:sz="4" w:space="0" w:color="auto"/>
              <w:right w:val="single" w:sz="4" w:space="0" w:color="auto"/>
            </w:tcBorders>
          </w:tcPr>
          <w:p w:rsidR="006920D2" w:rsidRPr="00833E32" w:rsidRDefault="006920D2" w:rsidP="006920D2">
            <w:pPr>
              <w:pStyle w:val="a5"/>
              <w:jc w:val="center"/>
              <w:rPr>
                <w:rFonts w:ascii="Times New Roman" w:hAnsi="Times New Roman" w:cs="Times New Roman"/>
                <w:sz w:val="20"/>
                <w:szCs w:val="20"/>
              </w:rPr>
            </w:pPr>
            <w:r w:rsidRPr="00833E32">
              <w:rPr>
                <w:rFonts w:ascii="Times New Roman" w:hAnsi="Times New Roman" w:cs="Times New Roman"/>
                <w:sz w:val="20"/>
                <w:szCs w:val="20"/>
              </w:rPr>
              <w:t>100</w:t>
            </w:r>
          </w:p>
        </w:tc>
        <w:tc>
          <w:tcPr>
            <w:tcW w:w="1406" w:type="dxa"/>
            <w:tcBorders>
              <w:left w:val="single" w:sz="4" w:space="0" w:color="auto"/>
              <w:right w:val="single" w:sz="4" w:space="0" w:color="auto"/>
            </w:tcBorders>
          </w:tcPr>
          <w:p w:rsidR="006920D2" w:rsidRPr="00833E32" w:rsidRDefault="006920D2" w:rsidP="006920D2">
            <w:pPr>
              <w:pStyle w:val="a5"/>
              <w:jc w:val="center"/>
              <w:rPr>
                <w:rFonts w:ascii="Times New Roman" w:hAnsi="Times New Roman" w:cs="Times New Roman"/>
                <w:sz w:val="20"/>
                <w:szCs w:val="20"/>
              </w:rPr>
            </w:pPr>
            <w:r w:rsidRPr="00833E32">
              <w:rPr>
                <w:rFonts w:ascii="Times New Roman" w:hAnsi="Times New Roman" w:cs="Times New Roman"/>
                <w:sz w:val="20"/>
                <w:szCs w:val="20"/>
              </w:rPr>
              <w:t>27</w:t>
            </w:r>
          </w:p>
        </w:tc>
        <w:tc>
          <w:tcPr>
            <w:tcW w:w="993" w:type="dxa"/>
            <w:tcBorders>
              <w:left w:val="single" w:sz="4" w:space="0" w:color="auto"/>
              <w:right w:val="single" w:sz="4" w:space="0" w:color="auto"/>
            </w:tcBorders>
          </w:tcPr>
          <w:p w:rsidR="006920D2" w:rsidRPr="00833E32" w:rsidRDefault="00115303" w:rsidP="006920D2">
            <w:pPr>
              <w:pStyle w:val="a5"/>
              <w:jc w:val="center"/>
              <w:rPr>
                <w:rFonts w:ascii="Times New Roman" w:hAnsi="Times New Roman" w:cs="Times New Roman"/>
                <w:sz w:val="20"/>
                <w:szCs w:val="20"/>
              </w:rPr>
            </w:pPr>
            <w:r>
              <w:rPr>
                <w:rFonts w:ascii="Times New Roman" w:hAnsi="Times New Roman" w:cs="Times New Roman"/>
                <w:sz w:val="20"/>
                <w:szCs w:val="20"/>
              </w:rPr>
              <w:t>100</w:t>
            </w:r>
          </w:p>
        </w:tc>
        <w:tc>
          <w:tcPr>
            <w:tcW w:w="1275" w:type="dxa"/>
            <w:tcBorders>
              <w:left w:val="single" w:sz="4" w:space="0" w:color="auto"/>
            </w:tcBorders>
          </w:tcPr>
          <w:p w:rsidR="006920D2" w:rsidRPr="00833E32" w:rsidRDefault="00115303" w:rsidP="006920D2">
            <w:pPr>
              <w:pStyle w:val="a5"/>
              <w:jc w:val="center"/>
              <w:rPr>
                <w:rFonts w:ascii="Times New Roman" w:hAnsi="Times New Roman" w:cs="Times New Roman"/>
                <w:sz w:val="20"/>
                <w:szCs w:val="20"/>
              </w:rPr>
            </w:pPr>
            <w:r>
              <w:rPr>
                <w:rFonts w:ascii="Times New Roman" w:hAnsi="Times New Roman" w:cs="Times New Roman"/>
                <w:sz w:val="20"/>
                <w:szCs w:val="20"/>
              </w:rPr>
              <w:t>19</w:t>
            </w:r>
          </w:p>
        </w:tc>
      </w:tr>
      <w:tr w:rsidR="006920D2" w:rsidTr="006920D2">
        <w:tc>
          <w:tcPr>
            <w:tcW w:w="1685" w:type="dxa"/>
          </w:tcPr>
          <w:p w:rsidR="006920D2" w:rsidRPr="00833E32" w:rsidRDefault="006920D2" w:rsidP="006920D2">
            <w:pPr>
              <w:pStyle w:val="a5"/>
              <w:jc w:val="center"/>
              <w:rPr>
                <w:rFonts w:ascii="Times New Roman" w:hAnsi="Times New Roman" w:cs="Times New Roman"/>
                <w:sz w:val="20"/>
                <w:szCs w:val="20"/>
              </w:rPr>
            </w:pPr>
            <w:r w:rsidRPr="00833E32">
              <w:rPr>
                <w:rFonts w:ascii="Times New Roman" w:hAnsi="Times New Roman" w:cs="Times New Roman"/>
                <w:sz w:val="20"/>
                <w:szCs w:val="20"/>
              </w:rPr>
              <w:t>ИТОГО:</w:t>
            </w:r>
          </w:p>
        </w:tc>
        <w:tc>
          <w:tcPr>
            <w:tcW w:w="850" w:type="dxa"/>
            <w:tcBorders>
              <w:left w:val="single" w:sz="4" w:space="0" w:color="auto"/>
              <w:right w:val="single" w:sz="4" w:space="0" w:color="auto"/>
            </w:tcBorders>
          </w:tcPr>
          <w:p w:rsidR="006920D2" w:rsidRPr="00833E32" w:rsidRDefault="006920D2" w:rsidP="006920D2">
            <w:pPr>
              <w:pStyle w:val="a5"/>
              <w:jc w:val="center"/>
              <w:rPr>
                <w:rFonts w:ascii="Times New Roman" w:hAnsi="Times New Roman" w:cs="Times New Roman"/>
                <w:sz w:val="20"/>
                <w:szCs w:val="20"/>
              </w:rPr>
            </w:pPr>
            <w:r w:rsidRPr="00833E32">
              <w:rPr>
                <w:rFonts w:ascii="Times New Roman" w:hAnsi="Times New Roman" w:cs="Times New Roman"/>
                <w:sz w:val="20"/>
                <w:szCs w:val="20"/>
              </w:rPr>
              <w:t>95</w:t>
            </w:r>
          </w:p>
        </w:tc>
        <w:tc>
          <w:tcPr>
            <w:tcW w:w="1385" w:type="dxa"/>
            <w:tcBorders>
              <w:left w:val="single" w:sz="4" w:space="0" w:color="auto"/>
              <w:right w:val="single" w:sz="4" w:space="0" w:color="auto"/>
            </w:tcBorders>
          </w:tcPr>
          <w:p w:rsidR="006920D2" w:rsidRPr="00833E32" w:rsidRDefault="006920D2" w:rsidP="006920D2">
            <w:pPr>
              <w:pStyle w:val="a5"/>
              <w:jc w:val="center"/>
              <w:rPr>
                <w:rFonts w:ascii="Times New Roman" w:hAnsi="Times New Roman" w:cs="Times New Roman"/>
                <w:sz w:val="20"/>
                <w:szCs w:val="20"/>
              </w:rPr>
            </w:pPr>
            <w:r w:rsidRPr="00833E32">
              <w:rPr>
                <w:rFonts w:ascii="Times New Roman" w:hAnsi="Times New Roman" w:cs="Times New Roman"/>
                <w:sz w:val="20"/>
                <w:szCs w:val="20"/>
              </w:rPr>
              <w:t>22</w:t>
            </w:r>
          </w:p>
        </w:tc>
        <w:tc>
          <w:tcPr>
            <w:tcW w:w="1125" w:type="dxa"/>
            <w:tcBorders>
              <w:left w:val="single" w:sz="4" w:space="0" w:color="auto"/>
              <w:right w:val="single" w:sz="4" w:space="0" w:color="auto"/>
            </w:tcBorders>
          </w:tcPr>
          <w:p w:rsidR="006920D2" w:rsidRPr="00833E32" w:rsidRDefault="006920D2" w:rsidP="006920D2">
            <w:pPr>
              <w:pStyle w:val="a5"/>
              <w:jc w:val="center"/>
              <w:rPr>
                <w:rFonts w:ascii="Times New Roman" w:hAnsi="Times New Roman" w:cs="Times New Roman"/>
                <w:sz w:val="20"/>
                <w:szCs w:val="20"/>
              </w:rPr>
            </w:pPr>
            <w:r w:rsidRPr="00833E32">
              <w:rPr>
                <w:rFonts w:ascii="Times New Roman" w:hAnsi="Times New Roman" w:cs="Times New Roman"/>
                <w:sz w:val="20"/>
                <w:szCs w:val="20"/>
              </w:rPr>
              <w:t>95</w:t>
            </w:r>
          </w:p>
        </w:tc>
        <w:tc>
          <w:tcPr>
            <w:tcW w:w="1406" w:type="dxa"/>
            <w:tcBorders>
              <w:left w:val="single" w:sz="4" w:space="0" w:color="auto"/>
              <w:right w:val="single" w:sz="4" w:space="0" w:color="auto"/>
            </w:tcBorders>
          </w:tcPr>
          <w:p w:rsidR="006920D2" w:rsidRPr="00833E32" w:rsidRDefault="006920D2" w:rsidP="006920D2">
            <w:pPr>
              <w:pStyle w:val="a5"/>
              <w:jc w:val="center"/>
              <w:rPr>
                <w:rFonts w:ascii="Times New Roman" w:hAnsi="Times New Roman" w:cs="Times New Roman"/>
                <w:sz w:val="20"/>
                <w:szCs w:val="20"/>
              </w:rPr>
            </w:pPr>
            <w:r w:rsidRPr="00833E32">
              <w:rPr>
                <w:rFonts w:ascii="Times New Roman" w:hAnsi="Times New Roman" w:cs="Times New Roman"/>
                <w:sz w:val="20"/>
                <w:szCs w:val="20"/>
              </w:rPr>
              <w:t>24</w:t>
            </w:r>
          </w:p>
        </w:tc>
        <w:tc>
          <w:tcPr>
            <w:tcW w:w="993" w:type="dxa"/>
            <w:tcBorders>
              <w:left w:val="single" w:sz="4" w:space="0" w:color="auto"/>
              <w:right w:val="single" w:sz="4" w:space="0" w:color="auto"/>
            </w:tcBorders>
          </w:tcPr>
          <w:p w:rsidR="006920D2" w:rsidRPr="00833E32" w:rsidRDefault="00115303" w:rsidP="006920D2">
            <w:pPr>
              <w:pStyle w:val="a5"/>
              <w:jc w:val="center"/>
              <w:rPr>
                <w:rFonts w:ascii="Times New Roman" w:hAnsi="Times New Roman" w:cs="Times New Roman"/>
                <w:sz w:val="20"/>
                <w:szCs w:val="20"/>
              </w:rPr>
            </w:pPr>
            <w:r>
              <w:rPr>
                <w:rFonts w:ascii="Times New Roman" w:hAnsi="Times New Roman" w:cs="Times New Roman"/>
                <w:sz w:val="20"/>
                <w:szCs w:val="20"/>
              </w:rPr>
              <w:t>100</w:t>
            </w:r>
          </w:p>
        </w:tc>
        <w:tc>
          <w:tcPr>
            <w:tcW w:w="1275" w:type="dxa"/>
            <w:tcBorders>
              <w:left w:val="single" w:sz="4" w:space="0" w:color="auto"/>
            </w:tcBorders>
          </w:tcPr>
          <w:p w:rsidR="006920D2" w:rsidRPr="00833E32" w:rsidRDefault="00115303" w:rsidP="006920D2">
            <w:pPr>
              <w:pStyle w:val="a5"/>
              <w:jc w:val="center"/>
              <w:rPr>
                <w:rFonts w:ascii="Times New Roman" w:hAnsi="Times New Roman" w:cs="Times New Roman"/>
                <w:sz w:val="20"/>
                <w:szCs w:val="20"/>
              </w:rPr>
            </w:pPr>
            <w:r>
              <w:rPr>
                <w:rFonts w:ascii="Times New Roman" w:hAnsi="Times New Roman" w:cs="Times New Roman"/>
                <w:sz w:val="20"/>
                <w:szCs w:val="20"/>
              </w:rPr>
              <w:t>24</w:t>
            </w:r>
          </w:p>
        </w:tc>
      </w:tr>
    </w:tbl>
    <w:p w:rsidR="00FD46AE" w:rsidRDefault="00FD46AE" w:rsidP="00115303"/>
    <w:p w:rsidR="00115303" w:rsidRDefault="00115303" w:rsidP="00115303">
      <w:pPr>
        <w:rPr>
          <w:b/>
          <w:bCs/>
          <w:i/>
          <w:iCs/>
        </w:rPr>
      </w:pPr>
      <w:r>
        <w:t xml:space="preserve">Ступень образования: </w:t>
      </w:r>
      <w:r>
        <w:rPr>
          <w:b/>
          <w:bCs/>
          <w:i/>
          <w:iCs/>
        </w:rPr>
        <w:t>основное общее образование в МБОУСОШ№2 с.Южаково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2613"/>
        <w:gridCol w:w="2520"/>
        <w:gridCol w:w="2520"/>
        <w:gridCol w:w="3000"/>
        <w:gridCol w:w="2320"/>
      </w:tblGrid>
      <w:tr w:rsidR="00115303" w:rsidTr="00747C3D">
        <w:trPr>
          <w:trHeight w:val="1983"/>
        </w:trPr>
        <w:tc>
          <w:tcPr>
            <w:tcW w:w="1275" w:type="dxa"/>
            <w:vAlign w:val="center"/>
          </w:tcPr>
          <w:p w:rsidR="00115303" w:rsidRDefault="00115303" w:rsidP="00747C3D">
            <w:pPr>
              <w:jc w:val="center"/>
            </w:pPr>
            <w:r>
              <w:rPr>
                <w:sz w:val="22"/>
                <w:szCs w:val="22"/>
              </w:rPr>
              <w:t>Год выпуска</w:t>
            </w:r>
          </w:p>
        </w:tc>
        <w:tc>
          <w:tcPr>
            <w:tcW w:w="2613" w:type="dxa"/>
            <w:vAlign w:val="center"/>
          </w:tcPr>
          <w:p w:rsidR="00115303" w:rsidRDefault="00115303" w:rsidP="00747C3D">
            <w:pPr>
              <w:jc w:val="center"/>
            </w:pPr>
            <w:r>
              <w:rPr>
                <w:sz w:val="22"/>
                <w:szCs w:val="22"/>
              </w:rPr>
              <w:t xml:space="preserve">Всего </w:t>
            </w:r>
            <w:proofErr w:type="gramStart"/>
            <w:r>
              <w:rPr>
                <w:sz w:val="22"/>
                <w:szCs w:val="22"/>
              </w:rPr>
              <w:t>обучающихся</w:t>
            </w:r>
            <w:proofErr w:type="gramEnd"/>
            <w:r>
              <w:rPr>
                <w:sz w:val="22"/>
                <w:szCs w:val="22"/>
              </w:rPr>
              <w:t>,</w:t>
            </w:r>
          </w:p>
          <w:p w:rsidR="00115303" w:rsidRDefault="00115303" w:rsidP="00747C3D">
            <w:pPr>
              <w:jc w:val="center"/>
            </w:pPr>
            <w:r>
              <w:rPr>
                <w:sz w:val="22"/>
                <w:szCs w:val="22"/>
              </w:rPr>
              <w:t>окончивших</w:t>
            </w:r>
          </w:p>
          <w:p w:rsidR="00115303" w:rsidRDefault="00115303" w:rsidP="00747C3D">
            <w:pPr>
              <w:jc w:val="center"/>
            </w:pPr>
            <w:r>
              <w:rPr>
                <w:sz w:val="22"/>
                <w:szCs w:val="22"/>
              </w:rPr>
              <w:t>данную ступень образования на конец года</w:t>
            </w:r>
          </w:p>
        </w:tc>
        <w:tc>
          <w:tcPr>
            <w:tcW w:w="2520" w:type="dxa"/>
            <w:vAlign w:val="center"/>
          </w:tcPr>
          <w:p w:rsidR="00115303" w:rsidRDefault="00115303" w:rsidP="00747C3D">
            <w:pPr>
              <w:jc w:val="center"/>
            </w:pPr>
            <w:r>
              <w:rPr>
                <w:sz w:val="22"/>
                <w:szCs w:val="22"/>
              </w:rPr>
              <w:t>Число/процент выпускников успешно окончивших данную ступень образования</w:t>
            </w:r>
          </w:p>
        </w:tc>
        <w:tc>
          <w:tcPr>
            <w:tcW w:w="2520" w:type="dxa"/>
            <w:vAlign w:val="center"/>
          </w:tcPr>
          <w:p w:rsidR="00115303" w:rsidRDefault="00115303" w:rsidP="00747C3D">
            <w:pPr>
              <w:jc w:val="center"/>
            </w:pPr>
            <w:r>
              <w:rPr>
                <w:sz w:val="22"/>
                <w:szCs w:val="22"/>
              </w:rPr>
              <w:t xml:space="preserve">Число/процент </w:t>
            </w:r>
            <w:proofErr w:type="gramStart"/>
            <w:r>
              <w:rPr>
                <w:sz w:val="22"/>
                <w:szCs w:val="22"/>
              </w:rPr>
              <w:t>закончивших</w:t>
            </w:r>
            <w:proofErr w:type="gramEnd"/>
          </w:p>
          <w:p w:rsidR="00115303" w:rsidRDefault="00115303" w:rsidP="00747C3D">
            <w:pPr>
              <w:jc w:val="center"/>
            </w:pPr>
            <w:r>
              <w:rPr>
                <w:sz w:val="22"/>
                <w:szCs w:val="22"/>
              </w:rPr>
              <w:t>на «хорошо» и «отлично»</w:t>
            </w:r>
          </w:p>
        </w:tc>
        <w:tc>
          <w:tcPr>
            <w:tcW w:w="3000" w:type="dxa"/>
            <w:vAlign w:val="center"/>
          </w:tcPr>
          <w:p w:rsidR="00115303" w:rsidRDefault="00115303" w:rsidP="00747C3D">
            <w:pPr>
              <w:jc w:val="center"/>
            </w:pPr>
            <w:r>
              <w:t xml:space="preserve">Число/процент обучающихся, не допущенных к ИА, оставленных </w:t>
            </w:r>
            <w:proofErr w:type="gramStart"/>
            <w:r>
              <w:t>на</w:t>
            </w:r>
            <w:proofErr w:type="gramEnd"/>
            <w:r>
              <w:t xml:space="preserve"> повторное</w:t>
            </w:r>
          </w:p>
          <w:p w:rsidR="00115303" w:rsidRDefault="00115303" w:rsidP="00747C3D">
            <w:pPr>
              <w:jc w:val="center"/>
            </w:pPr>
            <w:r>
              <w:t>обучение</w:t>
            </w:r>
          </w:p>
        </w:tc>
        <w:tc>
          <w:tcPr>
            <w:tcW w:w="2320" w:type="dxa"/>
            <w:vAlign w:val="center"/>
          </w:tcPr>
          <w:p w:rsidR="00115303" w:rsidRPr="00AE0F2E" w:rsidRDefault="00115303" w:rsidP="00747C3D">
            <w:pPr>
              <w:pStyle w:val="a5"/>
              <w:jc w:val="center"/>
              <w:rPr>
                <w:rFonts w:ascii="Times New Roman" w:hAnsi="Times New Roman" w:cs="Times New Roman"/>
              </w:rPr>
            </w:pPr>
            <w:r w:rsidRPr="00AE0F2E">
              <w:rPr>
                <w:rFonts w:ascii="Times New Roman" w:hAnsi="Times New Roman" w:cs="Times New Roman"/>
              </w:rPr>
              <w:t>Число/процент обучающихся, допущенных к ИА</w:t>
            </w:r>
            <w:r>
              <w:rPr>
                <w:rFonts w:ascii="Times New Roman" w:hAnsi="Times New Roman" w:cs="Times New Roman"/>
              </w:rPr>
              <w:t>, но не сдавших ОГЭ</w:t>
            </w:r>
            <w:r w:rsidRPr="00AE0F2E">
              <w:rPr>
                <w:rFonts w:ascii="Times New Roman" w:hAnsi="Times New Roman" w:cs="Times New Roman"/>
              </w:rPr>
              <w:t xml:space="preserve">, оставленных </w:t>
            </w:r>
            <w:proofErr w:type="gramStart"/>
            <w:r w:rsidRPr="00AE0F2E">
              <w:rPr>
                <w:rFonts w:ascii="Times New Roman" w:hAnsi="Times New Roman" w:cs="Times New Roman"/>
              </w:rPr>
              <w:t>на</w:t>
            </w:r>
            <w:proofErr w:type="gramEnd"/>
            <w:r w:rsidRPr="00AE0F2E">
              <w:rPr>
                <w:rFonts w:ascii="Times New Roman" w:hAnsi="Times New Roman" w:cs="Times New Roman"/>
              </w:rPr>
              <w:t xml:space="preserve"> повторное</w:t>
            </w:r>
          </w:p>
          <w:p w:rsidR="00115303" w:rsidRPr="00AE0F2E" w:rsidRDefault="00115303" w:rsidP="00747C3D">
            <w:pPr>
              <w:pStyle w:val="a5"/>
              <w:jc w:val="center"/>
              <w:rPr>
                <w:rFonts w:ascii="Times New Roman" w:hAnsi="Times New Roman" w:cs="Times New Roman"/>
              </w:rPr>
            </w:pPr>
            <w:r w:rsidRPr="00AE0F2E">
              <w:rPr>
                <w:rFonts w:ascii="Times New Roman" w:hAnsi="Times New Roman" w:cs="Times New Roman"/>
              </w:rPr>
              <w:t>обучение</w:t>
            </w:r>
          </w:p>
        </w:tc>
      </w:tr>
      <w:tr w:rsidR="00115303" w:rsidTr="00747C3D">
        <w:tc>
          <w:tcPr>
            <w:tcW w:w="1275" w:type="dxa"/>
            <w:vAlign w:val="center"/>
          </w:tcPr>
          <w:p w:rsidR="00115303" w:rsidRPr="005875C3" w:rsidRDefault="00115303" w:rsidP="00747C3D">
            <w:pPr>
              <w:jc w:val="center"/>
              <w:rPr>
                <w:sz w:val="20"/>
                <w:szCs w:val="20"/>
              </w:rPr>
            </w:pPr>
            <w:r w:rsidRPr="005875C3">
              <w:rPr>
                <w:sz w:val="20"/>
                <w:szCs w:val="20"/>
              </w:rPr>
              <w:t>2012-2013</w:t>
            </w:r>
          </w:p>
        </w:tc>
        <w:tc>
          <w:tcPr>
            <w:tcW w:w="2613" w:type="dxa"/>
            <w:vAlign w:val="center"/>
          </w:tcPr>
          <w:p w:rsidR="00115303" w:rsidRPr="005875C3" w:rsidRDefault="00115303" w:rsidP="00747C3D">
            <w:pPr>
              <w:jc w:val="center"/>
              <w:rPr>
                <w:sz w:val="20"/>
                <w:szCs w:val="20"/>
              </w:rPr>
            </w:pPr>
            <w:r w:rsidRPr="005875C3">
              <w:rPr>
                <w:sz w:val="20"/>
                <w:szCs w:val="20"/>
              </w:rPr>
              <w:t>8</w:t>
            </w:r>
          </w:p>
        </w:tc>
        <w:tc>
          <w:tcPr>
            <w:tcW w:w="2520" w:type="dxa"/>
            <w:vAlign w:val="center"/>
          </w:tcPr>
          <w:p w:rsidR="00115303" w:rsidRPr="005875C3" w:rsidRDefault="00115303" w:rsidP="00747C3D">
            <w:pPr>
              <w:jc w:val="center"/>
              <w:rPr>
                <w:sz w:val="20"/>
                <w:szCs w:val="20"/>
              </w:rPr>
            </w:pPr>
            <w:r w:rsidRPr="005875C3">
              <w:rPr>
                <w:sz w:val="20"/>
                <w:szCs w:val="20"/>
              </w:rPr>
              <w:t>7 (88%)</w:t>
            </w:r>
          </w:p>
        </w:tc>
        <w:tc>
          <w:tcPr>
            <w:tcW w:w="2520" w:type="dxa"/>
            <w:vAlign w:val="center"/>
          </w:tcPr>
          <w:p w:rsidR="00115303" w:rsidRPr="005875C3" w:rsidRDefault="00115303" w:rsidP="00747C3D">
            <w:pPr>
              <w:jc w:val="center"/>
              <w:rPr>
                <w:sz w:val="20"/>
                <w:szCs w:val="20"/>
              </w:rPr>
            </w:pPr>
            <w:r w:rsidRPr="005875C3">
              <w:rPr>
                <w:sz w:val="20"/>
                <w:szCs w:val="20"/>
              </w:rPr>
              <w:t xml:space="preserve">0 </w:t>
            </w:r>
          </w:p>
        </w:tc>
        <w:tc>
          <w:tcPr>
            <w:tcW w:w="3000" w:type="dxa"/>
            <w:vAlign w:val="center"/>
          </w:tcPr>
          <w:p w:rsidR="00115303" w:rsidRPr="005875C3" w:rsidRDefault="00115303" w:rsidP="00747C3D">
            <w:pPr>
              <w:jc w:val="center"/>
              <w:rPr>
                <w:sz w:val="20"/>
                <w:szCs w:val="20"/>
              </w:rPr>
            </w:pPr>
            <w:r w:rsidRPr="005875C3">
              <w:rPr>
                <w:sz w:val="20"/>
                <w:szCs w:val="20"/>
              </w:rPr>
              <w:t>1 (12%)</w:t>
            </w:r>
          </w:p>
        </w:tc>
        <w:tc>
          <w:tcPr>
            <w:tcW w:w="2320" w:type="dxa"/>
            <w:vAlign w:val="center"/>
          </w:tcPr>
          <w:p w:rsidR="00115303" w:rsidRPr="005875C3" w:rsidRDefault="00115303" w:rsidP="00747C3D">
            <w:pPr>
              <w:jc w:val="center"/>
              <w:rPr>
                <w:sz w:val="20"/>
                <w:szCs w:val="20"/>
              </w:rPr>
            </w:pPr>
            <w:r>
              <w:rPr>
                <w:sz w:val="20"/>
                <w:szCs w:val="20"/>
              </w:rPr>
              <w:t>-</w:t>
            </w:r>
          </w:p>
        </w:tc>
      </w:tr>
      <w:tr w:rsidR="00115303" w:rsidTr="00747C3D">
        <w:tc>
          <w:tcPr>
            <w:tcW w:w="1275" w:type="dxa"/>
            <w:vAlign w:val="center"/>
          </w:tcPr>
          <w:p w:rsidR="00115303" w:rsidRPr="005875C3" w:rsidRDefault="00115303" w:rsidP="00747C3D">
            <w:pPr>
              <w:jc w:val="center"/>
              <w:rPr>
                <w:sz w:val="20"/>
                <w:szCs w:val="20"/>
              </w:rPr>
            </w:pPr>
            <w:r w:rsidRPr="005875C3">
              <w:rPr>
                <w:sz w:val="20"/>
                <w:szCs w:val="20"/>
              </w:rPr>
              <w:t>2013-2014</w:t>
            </w:r>
          </w:p>
        </w:tc>
        <w:tc>
          <w:tcPr>
            <w:tcW w:w="2613" w:type="dxa"/>
            <w:vAlign w:val="center"/>
          </w:tcPr>
          <w:p w:rsidR="00115303" w:rsidRPr="005875C3" w:rsidRDefault="00115303" w:rsidP="00747C3D">
            <w:pPr>
              <w:jc w:val="center"/>
              <w:rPr>
                <w:sz w:val="20"/>
                <w:szCs w:val="20"/>
              </w:rPr>
            </w:pPr>
            <w:r w:rsidRPr="005875C3">
              <w:rPr>
                <w:sz w:val="20"/>
                <w:szCs w:val="20"/>
              </w:rPr>
              <w:t>17</w:t>
            </w:r>
          </w:p>
        </w:tc>
        <w:tc>
          <w:tcPr>
            <w:tcW w:w="2520" w:type="dxa"/>
            <w:vAlign w:val="center"/>
          </w:tcPr>
          <w:p w:rsidR="00115303" w:rsidRPr="005875C3" w:rsidRDefault="00115303" w:rsidP="00747C3D">
            <w:pPr>
              <w:jc w:val="center"/>
              <w:rPr>
                <w:sz w:val="20"/>
                <w:szCs w:val="20"/>
              </w:rPr>
            </w:pPr>
            <w:r w:rsidRPr="005875C3">
              <w:rPr>
                <w:sz w:val="20"/>
                <w:szCs w:val="20"/>
              </w:rPr>
              <w:t>14 (82%)</w:t>
            </w:r>
          </w:p>
        </w:tc>
        <w:tc>
          <w:tcPr>
            <w:tcW w:w="2520" w:type="dxa"/>
            <w:vAlign w:val="center"/>
          </w:tcPr>
          <w:p w:rsidR="00115303" w:rsidRPr="005875C3" w:rsidRDefault="00115303" w:rsidP="00747C3D">
            <w:pPr>
              <w:jc w:val="center"/>
              <w:rPr>
                <w:sz w:val="20"/>
                <w:szCs w:val="20"/>
              </w:rPr>
            </w:pPr>
            <w:r w:rsidRPr="005875C3">
              <w:rPr>
                <w:sz w:val="20"/>
                <w:szCs w:val="20"/>
              </w:rPr>
              <w:t>5(29%)</w:t>
            </w:r>
          </w:p>
        </w:tc>
        <w:tc>
          <w:tcPr>
            <w:tcW w:w="3000" w:type="dxa"/>
            <w:vAlign w:val="center"/>
          </w:tcPr>
          <w:p w:rsidR="00115303" w:rsidRPr="005875C3" w:rsidRDefault="00115303" w:rsidP="00747C3D">
            <w:pPr>
              <w:jc w:val="center"/>
              <w:rPr>
                <w:sz w:val="20"/>
                <w:szCs w:val="20"/>
              </w:rPr>
            </w:pPr>
            <w:r w:rsidRPr="005875C3">
              <w:rPr>
                <w:sz w:val="20"/>
                <w:szCs w:val="20"/>
              </w:rPr>
              <w:t>3 (18%)</w:t>
            </w:r>
          </w:p>
        </w:tc>
        <w:tc>
          <w:tcPr>
            <w:tcW w:w="2320" w:type="dxa"/>
            <w:vAlign w:val="center"/>
          </w:tcPr>
          <w:p w:rsidR="00115303" w:rsidRPr="005875C3" w:rsidRDefault="00115303" w:rsidP="00747C3D">
            <w:pPr>
              <w:jc w:val="center"/>
              <w:rPr>
                <w:sz w:val="20"/>
                <w:szCs w:val="20"/>
              </w:rPr>
            </w:pPr>
            <w:r>
              <w:rPr>
                <w:sz w:val="20"/>
                <w:szCs w:val="20"/>
              </w:rPr>
              <w:t>-</w:t>
            </w:r>
          </w:p>
        </w:tc>
      </w:tr>
      <w:tr w:rsidR="00115303" w:rsidTr="00747C3D">
        <w:tc>
          <w:tcPr>
            <w:tcW w:w="1275" w:type="dxa"/>
            <w:vAlign w:val="center"/>
          </w:tcPr>
          <w:p w:rsidR="00115303" w:rsidRPr="00E561E5" w:rsidRDefault="00115303" w:rsidP="00747C3D">
            <w:pPr>
              <w:jc w:val="center"/>
              <w:rPr>
                <w:sz w:val="20"/>
                <w:szCs w:val="20"/>
              </w:rPr>
            </w:pPr>
            <w:r w:rsidRPr="00E561E5">
              <w:rPr>
                <w:sz w:val="20"/>
                <w:szCs w:val="20"/>
              </w:rPr>
              <w:t>2014-2015</w:t>
            </w:r>
          </w:p>
        </w:tc>
        <w:tc>
          <w:tcPr>
            <w:tcW w:w="2613" w:type="dxa"/>
            <w:vAlign w:val="center"/>
          </w:tcPr>
          <w:p w:rsidR="00115303" w:rsidRPr="00AE0F2E" w:rsidRDefault="00115303" w:rsidP="00747C3D">
            <w:pPr>
              <w:jc w:val="center"/>
              <w:rPr>
                <w:sz w:val="20"/>
                <w:szCs w:val="20"/>
              </w:rPr>
            </w:pPr>
            <w:r w:rsidRPr="00AE0F2E">
              <w:rPr>
                <w:sz w:val="20"/>
                <w:szCs w:val="20"/>
              </w:rPr>
              <w:t>18</w:t>
            </w:r>
          </w:p>
        </w:tc>
        <w:tc>
          <w:tcPr>
            <w:tcW w:w="2520" w:type="dxa"/>
            <w:vAlign w:val="center"/>
          </w:tcPr>
          <w:p w:rsidR="00115303" w:rsidRPr="005875C3" w:rsidRDefault="00115303" w:rsidP="00747C3D">
            <w:pPr>
              <w:jc w:val="center"/>
              <w:rPr>
                <w:sz w:val="20"/>
                <w:szCs w:val="20"/>
              </w:rPr>
            </w:pPr>
            <w:r>
              <w:rPr>
                <w:sz w:val="20"/>
                <w:szCs w:val="20"/>
              </w:rPr>
              <w:t>14(78%)</w:t>
            </w:r>
          </w:p>
        </w:tc>
        <w:tc>
          <w:tcPr>
            <w:tcW w:w="2520" w:type="dxa"/>
            <w:vAlign w:val="center"/>
          </w:tcPr>
          <w:p w:rsidR="00115303" w:rsidRPr="005875C3" w:rsidRDefault="00115303" w:rsidP="00747C3D">
            <w:pPr>
              <w:jc w:val="center"/>
              <w:rPr>
                <w:sz w:val="20"/>
                <w:szCs w:val="20"/>
              </w:rPr>
            </w:pPr>
            <w:r>
              <w:rPr>
                <w:sz w:val="20"/>
                <w:szCs w:val="20"/>
              </w:rPr>
              <w:t>0/0%</w:t>
            </w:r>
          </w:p>
        </w:tc>
        <w:tc>
          <w:tcPr>
            <w:tcW w:w="3000" w:type="dxa"/>
            <w:vAlign w:val="center"/>
          </w:tcPr>
          <w:p w:rsidR="00115303" w:rsidRPr="005875C3" w:rsidRDefault="00115303" w:rsidP="00747C3D">
            <w:pPr>
              <w:jc w:val="center"/>
              <w:rPr>
                <w:sz w:val="20"/>
                <w:szCs w:val="20"/>
              </w:rPr>
            </w:pPr>
            <w:r>
              <w:rPr>
                <w:sz w:val="20"/>
                <w:szCs w:val="20"/>
              </w:rPr>
              <w:t xml:space="preserve">0(0%) </w:t>
            </w:r>
          </w:p>
        </w:tc>
        <w:tc>
          <w:tcPr>
            <w:tcW w:w="2320" w:type="dxa"/>
            <w:vAlign w:val="center"/>
          </w:tcPr>
          <w:p w:rsidR="00115303" w:rsidRPr="005875C3" w:rsidRDefault="00115303" w:rsidP="00747C3D">
            <w:pPr>
              <w:jc w:val="center"/>
              <w:rPr>
                <w:sz w:val="20"/>
                <w:szCs w:val="20"/>
              </w:rPr>
            </w:pPr>
            <w:r>
              <w:rPr>
                <w:sz w:val="20"/>
                <w:szCs w:val="20"/>
              </w:rPr>
              <w:t>4(22%)</w:t>
            </w:r>
          </w:p>
        </w:tc>
      </w:tr>
    </w:tbl>
    <w:p w:rsidR="00FD46AE" w:rsidRDefault="00FD46AE" w:rsidP="00115303"/>
    <w:p w:rsidR="00115303" w:rsidRDefault="00115303" w:rsidP="00115303">
      <w:pPr>
        <w:rPr>
          <w:b/>
          <w:bCs/>
          <w:i/>
          <w:iCs/>
        </w:rPr>
      </w:pPr>
      <w:r>
        <w:t xml:space="preserve">Ступень образования: </w:t>
      </w:r>
      <w:r>
        <w:rPr>
          <w:b/>
          <w:bCs/>
          <w:i/>
          <w:iCs/>
        </w:rPr>
        <w:t>среднее (полное) общее образование</w:t>
      </w:r>
      <w:r w:rsidRPr="00833E32">
        <w:rPr>
          <w:b/>
          <w:bCs/>
          <w:i/>
          <w:iCs/>
        </w:rPr>
        <w:t xml:space="preserve"> </w:t>
      </w:r>
      <w:r>
        <w:rPr>
          <w:b/>
          <w:bCs/>
          <w:i/>
          <w:iCs/>
        </w:rPr>
        <w:t>в МБОУСОШ№2 с.Южаково</w:t>
      </w:r>
    </w:p>
    <w:tbl>
      <w:tblPr>
        <w:tblW w:w="119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1"/>
        <w:gridCol w:w="2577"/>
        <w:gridCol w:w="2520"/>
        <w:gridCol w:w="2550"/>
        <w:gridCol w:w="3022"/>
      </w:tblGrid>
      <w:tr w:rsidR="00115303" w:rsidTr="00115303">
        <w:trPr>
          <w:trHeight w:val="1465"/>
        </w:trPr>
        <w:tc>
          <w:tcPr>
            <w:tcW w:w="1311" w:type="dxa"/>
            <w:vAlign w:val="center"/>
          </w:tcPr>
          <w:p w:rsidR="00115303" w:rsidRDefault="00115303" w:rsidP="00747C3D">
            <w:pPr>
              <w:jc w:val="center"/>
            </w:pPr>
            <w:r>
              <w:rPr>
                <w:sz w:val="22"/>
                <w:szCs w:val="22"/>
              </w:rPr>
              <w:t>Год выпуска</w:t>
            </w:r>
          </w:p>
        </w:tc>
        <w:tc>
          <w:tcPr>
            <w:tcW w:w="2577" w:type="dxa"/>
            <w:vAlign w:val="center"/>
          </w:tcPr>
          <w:p w:rsidR="00115303" w:rsidRDefault="00115303" w:rsidP="00747C3D">
            <w:pPr>
              <w:jc w:val="center"/>
            </w:pPr>
            <w:r>
              <w:rPr>
                <w:sz w:val="22"/>
                <w:szCs w:val="22"/>
              </w:rPr>
              <w:t xml:space="preserve">Всего </w:t>
            </w:r>
            <w:proofErr w:type="gramStart"/>
            <w:r>
              <w:rPr>
                <w:sz w:val="22"/>
                <w:szCs w:val="22"/>
              </w:rPr>
              <w:t>обучающихся</w:t>
            </w:r>
            <w:proofErr w:type="gramEnd"/>
            <w:r>
              <w:rPr>
                <w:sz w:val="22"/>
                <w:szCs w:val="22"/>
              </w:rPr>
              <w:t>,</w:t>
            </w:r>
          </w:p>
          <w:p w:rsidR="00115303" w:rsidRDefault="00115303" w:rsidP="00747C3D">
            <w:pPr>
              <w:jc w:val="center"/>
            </w:pPr>
            <w:r>
              <w:rPr>
                <w:sz w:val="22"/>
                <w:szCs w:val="22"/>
              </w:rPr>
              <w:t>оканчивающих</w:t>
            </w:r>
          </w:p>
          <w:p w:rsidR="00115303" w:rsidRDefault="00115303" w:rsidP="00747C3D">
            <w:pPr>
              <w:jc w:val="center"/>
            </w:pPr>
            <w:r>
              <w:rPr>
                <w:sz w:val="22"/>
                <w:szCs w:val="22"/>
              </w:rPr>
              <w:t>данную ступень образования  на конец года</w:t>
            </w:r>
          </w:p>
        </w:tc>
        <w:tc>
          <w:tcPr>
            <w:tcW w:w="2520" w:type="dxa"/>
            <w:vAlign w:val="center"/>
          </w:tcPr>
          <w:p w:rsidR="00115303" w:rsidRDefault="00115303" w:rsidP="00747C3D">
            <w:pPr>
              <w:jc w:val="center"/>
            </w:pPr>
            <w:r>
              <w:rPr>
                <w:sz w:val="22"/>
                <w:szCs w:val="22"/>
              </w:rPr>
              <w:t>Число/процент выпускников успешно окончивших данную ступень образования</w:t>
            </w:r>
          </w:p>
        </w:tc>
        <w:tc>
          <w:tcPr>
            <w:tcW w:w="2550" w:type="dxa"/>
            <w:vAlign w:val="center"/>
          </w:tcPr>
          <w:p w:rsidR="00115303" w:rsidRDefault="00115303" w:rsidP="00747C3D">
            <w:pPr>
              <w:jc w:val="center"/>
            </w:pPr>
            <w:r>
              <w:rPr>
                <w:sz w:val="22"/>
                <w:szCs w:val="22"/>
              </w:rPr>
              <w:t xml:space="preserve">Число/процент </w:t>
            </w:r>
            <w:proofErr w:type="gramStart"/>
            <w:r>
              <w:rPr>
                <w:sz w:val="22"/>
                <w:szCs w:val="22"/>
              </w:rPr>
              <w:t>закончивших</w:t>
            </w:r>
            <w:proofErr w:type="gramEnd"/>
          </w:p>
          <w:p w:rsidR="00115303" w:rsidRDefault="00115303" w:rsidP="00747C3D">
            <w:pPr>
              <w:jc w:val="center"/>
            </w:pPr>
            <w:r>
              <w:rPr>
                <w:sz w:val="22"/>
                <w:szCs w:val="22"/>
              </w:rPr>
              <w:t>на «хорошо» и «отлично»</w:t>
            </w:r>
          </w:p>
        </w:tc>
        <w:tc>
          <w:tcPr>
            <w:tcW w:w="3022" w:type="dxa"/>
            <w:vAlign w:val="center"/>
          </w:tcPr>
          <w:p w:rsidR="00115303" w:rsidRDefault="00115303" w:rsidP="00747C3D">
            <w:pPr>
              <w:jc w:val="center"/>
            </w:pPr>
            <w:proofErr w:type="gramStart"/>
            <w:r>
              <w:t>Число/процент обучающихся, не допущенных к ИА</w:t>
            </w:r>
            <w:proofErr w:type="gramEnd"/>
          </w:p>
        </w:tc>
      </w:tr>
      <w:tr w:rsidR="00115303" w:rsidTr="00115303">
        <w:tc>
          <w:tcPr>
            <w:tcW w:w="1311" w:type="dxa"/>
            <w:vAlign w:val="center"/>
          </w:tcPr>
          <w:p w:rsidR="00115303" w:rsidRPr="005875C3" w:rsidRDefault="00115303" w:rsidP="00747C3D">
            <w:pPr>
              <w:jc w:val="center"/>
              <w:rPr>
                <w:sz w:val="20"/>
                <w:szCs w:val="20"/>
              </w:rPr>
            </w:pPr>
            <w:r w:rsidRPr="005875C3">
              <w:rPr>
                <w:sz w:val="20"/>
                <w:szCs w:val="20"/>
              </w:rPr>
              <w:t>2012-2013</w:t>
            </w:r>
          </w:p>
        </w:tc>
        <w:tc>
          <w:tcPr>
            <w:tcW w:w="2577" w:type="dxa"/>
            <w:vAlign w:val="center"/>
          </w:tcPr>
          <w:p w:rsidR="00115303" w:rsidRPr="005875C3" w:rsidRDefault="00115303" w:rsidP="00747C3D">
            <w:pPr>
              <w:jc w:val="center"/>
              <w:rPr>
                <w:sz w:val="20"/>
                <w:szCs w:val="20"/>
              </w:rPr>
            </w:pPr>
            <w:r w:rsidRPr="005875C3">
              <w:rPr>
                <w:sz w:val="20"/>
                <w:szCs w:val="20"/>
              </w:rPr>
              <w:t>12</w:t>
            </w:r>
          </w:p>
        </w:tc>
        <w:tc>
          <w:tcPr>
            <w:tcW w:w="2520" w:type="dxa"/>
            <w:vAlign w:val="center"/>
          </w:tcPr>
          <w:p w:rsidR="00115303" w:rsidRPr="005875C3" w:rsidRDefault="00115303" w:rsidP="00747C3D">
            <w:pPr>
              <w:jc w:val="center"/>
              <w:rPr>
                <w:sz w:val="20"/>
                <w:szCs w:val="20"/>
              </w:rPr>
            </w:pPr>
            <w:r w:rsidRPr="005875C3">
              <w:rPr>
                <w:sz w:val="20"/>
                <w:szCs w:val="20"/>
              </w:rPr>
              <w:t>10 (83%)</w:t>
            </w:r>
          </w:p>
        </w:tc>
        <w:tc>
          <w:tcPr>
            <w:tcW w:w="2550" w:type="dxa"/>
            <w:vAlign w:val="center"/>
          </w:tcPr>
          <w:p w:rsidR="00115303" w:rsidRPr="005875C3" w:rsidRDefault="00115303" w:rsidP="00747C3D">
            <w:pPr>
              <w:jc w:val="center"/>
              <w:rPr>
                <w:sz w:val="20"/>
                <w:szCs w:val="20"/>
              </w:rPr>
            </w:pPr>
            <w:r w:rsidRPr="005875C3">
              <w:rPr>
                <w:sz w:val="20"/>
                <w:szCs w:val="20"/>
              </w:rPr>
              <w:t>3 (25%)</w:t>
            </w:r>
          </w:p>
        </w:tc>
        <w:tc>
          <w:tcPr>
            <w:tcW w:w="3022" w:type="dxa"/>
            <w:vAlign w:val="center"/>
          </w:tcPr>
          <w:p w:rsidR="00115303" w:rsidRPr="005875C3" w:rsidRDefault="00115303" w:rsidP="00747C3D">
            <w:pPr>
              <w:jc w:val="center"/>
              <w:rPr>
                <w:sz w:val="20"/>
                <w:szCs w:val="20"/>
              </w:rPr>
            </w:pPr>
            <w:r w:rsidRPr="005875C3">
              <w:rPr>
                <w:sz w:val="20"/>
                <w:szCs w:val="20"/>
              </w:rPr>
              <w:t>1 (8%)</w:t>
            </w:r>
          </w:p>
        </w:tc>
      </w:tr>
      <w:tr w:rsidR="00115303" w:rsidTr="00115303">
        <w:tc>
          <w:tcPr>
            <w:tcW w:w="1311" w:type="dxa"/>
            <w:vAlign w:val="center"/>
          </w:tcPr>
          <w:p w:rsidR="00115303" w:rsidRPr="005875C3" w:rsidRDefault="00115303" w:rsidP="00747C3D">
            <w:pPr>
              <w:jc w:val="center"/>
              <w:rPr>
                <w:sz w:val="20"/>
                <w:szCs w:val="20"/>
              </w:rPr>
            </w:pPr>
            <w:r w:rsidRPr="005875C3">
              <w:rPr>
                <w:sz w:val="20"/>
                <w:szCs w:val="20"/>
              </w:rPr>
              <w:t>2013-2014</w:t>
            </w:r>
          </w:p>
        </w:tc>
        <w:tc>
          <w:tcPr>
            <w:tcW w:w="2577" w:type="dxa"/>
            <w:vAlign w:val="center"/>
          </w:tcPr>
          <w:p w:rsidR="00115303" w:rsidRPr="005875C3" w:rsidRDefault="00115303" w:rsidP="00747C3D">
            <w:pPr>
              <w:jc w:val="center"/>
              <w:rPr>
                <w:sz w:val="20"/>
                <w:szCs w:val="20"/>
              </w:rPr>
            </w:pPr>
            <w:r w:rsidRPr="005875C3">
              <w:rPr>
                <w:sz w:val="20"/>
                <w:szCs w:val="20"/>
              </w:rPr>
              <w:t>7</w:t>
            </w:r>
          </w:p>
        </w:tc>
        <w:tc>
          <w:tcPr>
            <w:tcW w:w="2520" w:type="dxa"/>
            <w:vAlign w:val="center"/>
          </w:tcPr>
          <w:p w:rsidR="00115303" w:rsidRPr="005875C3" w:rsidRDefault="00115303" w:rsidP="00747C3D">
            <w:pPr>
              <w:jc w:val="center"/>
              <w:rPr>
                <w:sz w:val="20"/>
                <w:szCs w:val="20"/>
              </w:rPr>
            </w:pPr>
            <w:r w:rsidRPr="005875C3">
              <w:rPr>
                <w:sz w:val="20"/>
                <w:szCs w:val="20"/>
              </w:rPr>
              <w:t>7(100%)</w:t>
            </w:r>
          </w:p>
        </w:tc>
        <w:tc>
          <w:tcPr>
            <w:tcW w:w="2550" w:type="dxa"/>
            <w:vAlign w:val="center"/>
          </w:tcPr>
          <w:p w:rsidR="00115303" w:rsidRPr="005875C3" w:rsidRDefault="00115303" w:rsidP="00747C3D">
            <w:pPr>
              <w:jc w:val="center"/>
              <w:rPr>
                <w:sz w:val="20"/>
                <w:szCs w:val="20"/>
              </w:rPr>
            </w:pPr>
            <w:r w:rsidRPr="005875C3">
              <w:rPr>
                <w:sz w:val="20"/>
                <w:szCs w:val="20"/>
              </w:rPr>
              <w:t>2(29%)</w:t>
            </w:r>
          </w:p>
        </w:tc>
        <w:tc>
          <w:tcPr>
            <w:tcW w:w="3022" w:type="dxa"/>
            <w:vAlign w:val="center"/>
          </w:tcPr>
          <w:p w:rsidR="00115303" w:rsidRPr="005875C3" w:rsidRDefault="00115303" w:rsidP="00747C3D">
            <w:pPr>
              <w:jc w:val="center"/>
              <w:rPr>
                <w:sz w:val="20"/>
                <w:szCs w:val="20"/>
              </w:rPr>
            </w:pPr>
            <w:r w:rsidRPr="005875C3">
              <w:rPr>
                <w:sz w:val="20"/>
                <w:szCs w:val="20"/>
              </w:rPr>
              <w:t>-</w:t>
            </w:r>
          </w:p>
        </w:tc>
      </w:tr>
      <w:tr w:rsidR="00115303" w:rsidTr="00115303">
        <w:tc>
          <w:tcPr>
            <w:tcW w:w="1311" w:type="dxa"/>
            <w:vAlign w:val="center"/>
          </w:tcPr>
          <w:p w:rsidR="00115303" w:rsidRPr="005875C3" w:rsidRDefault="00115303" w:rsidP="00747C3D">
            <w:pPr>
              <w:jc w:val="center"/>
              <w:rPr>
                <w:sz w:val="20"/>
                <w:szCs w:val="20"/>
              </w:rPr>
            </w:pPr>
            <w:r>
              <w:rPr>
                <w:sz w:val="20"/>
                <w:szCs w:val="20"/>
              </w:rPr>
              <w:t>2014-2015</w:t>
            </w:r>
          </w:p>
        </w:tc>
        <w:tc>
          <w:tcPr>
            <w:tcW w:w="2577" w:type="dxa"/>
            <w:vAlign w:val="center"/>
          </w:tcPr>
          <w:p w:rsidR="00115303" w:rsidRPr="005875C3" w:rsidRDefault="00115303" w:rsidP="00747C3D">
            <w:pPr>
              <w:jc w:val="center"/>
              <w:rPr>
                <w:sz w:val="20"/>
                <w:szCs w:val="20"/>
              </w:rPr>
            </w:pPr>
            <w:r>
              <w:rPr>
                <w:sz w:val="20"/>
                <w:szCs w:val="20"/>
              </w:rPr>
              <w:t>4</w:t>
            </w:r>
          </w:p>
        </w:tc>
        <w:tc>
          <w:tcPr>
            <w:tcW w:w="2520" w:type="dxa"/>
            <w:vAlign w:val="center"/>
          </w:tcPr>
          <w:p w:rsidR="00115303" w:rsidRPr="005875C3" w:rsidRDefault="00115303" w:rsidP="00747C3D">
            <w:pPr>
              <w:jc w:val="center"/>
              <w:rPr>
                <w:sz w:val="20"/>
                <w:szCs w:val="20"/>
              </w:rPr>
            </w:pPr>
            <w:r>
              <w:rPr>
                <w:sz w:val="20"/>
                <w:szCs w:val="20"/>
              </w:rPr>
              <w:t>4(100%)</w:t>
            </w:r>
          </w:p>
        </w:tc>
        <w:tc>
          <w:tcPr>
            <w:tcW w:w="2550" w:type="dxa"/>
            <w:vAlign w:val="center"/>
          </w:tcPr>
          <w:p w:rsidR="00115303" w:rsidRPr="005875C3" w:rsidRDefault="00115303" w:rsidP="00747C3D">
            <w:pPr>
              <w:jc w:val="center"/>
              <w:rPr>
                <w:sz w:val="20"/>
                <w:szCs w:val="20"/>
              </w:rPr>
            </w:pPr>
            <w:r>
              <w:rPr>
                <w:sz w:val="20"/>
                <w:szCs w:val="20"/>
              </w:rPr>
              <w:t>1(25%)</w:t>
            </w:r>
          </w:p>
        </w:tc>
        <w:tc>
          <w:tcPr>
            <w:tcW w:w="3022" w:type="dxa"/>
            <w:vAlign w:val="center"/>
          </w:tcPr>
          <w:p w:rsidR="00115303" w:rsidRPr="005875C3" w:rsidRDefault="00115303" w:rsidP="00747C3D">
            <w:pPr>
              <w:jc w:val="center"/>
              <w:rPr>
                <w:sz w:val="20"/>
                <w:szCs w:val="20"/>
              </w:rPr>
            </w:pPr>
            <w:r>
              <w:rPr>
                <w:sz w:val="20"/>
                <w:szCs w:val="20"/>
              </w:rPr>
              <w:t>-</w:t>
            </w:r>
          </w:p>
        </w:tc>
      </w:tr>
    </w:tbl>
    <w:p w:rsidR="009727E8" w:rsidRDefault="009727E8" w:rsidP="00DC5BCF">
      <w:pPr>
        <w:tabs>
          <w:tab w:val="num" w:pos="0"/>
        </w:tabs>
        <w:jc w:val="both"/>
        <w:rPr>
          <w:b/>
          <w:sz w:val="28"/>
          <w:szCs w:val="28"/>
        </w:rPr>
      </w:pPr>
    </w:p>
    <w:p w:rsidR="00FD46AE" w:rsidRDefault="00FD46AE" w:rsidP="00DC5BCF">
      <w:pPr>
        <w:tabs>
          <w:tab w:val="num" w:pos="0"/>
        </w:tabs>
        <w:jc w:val="both"/>
        <w:rPr>
          <w:b/>
          <w:sz w:val="20"/>
          <w:szCs w:val="20"/>
        </w:rPr>
      </w:pPr>
      <w:r w:rsidRPr="00FD46AE">
        <w:rPr>
          <w:b/>
          <w:sz w:val="20"/>
          <w:szCs w:val="20"/>
        </w:rPr>
        <w:t xml:space="preserve">*По итогом 2014-2015 </w:t>
      </w:r>
      <w:proofErr w:type="spellStart"/>
      <w:r w:rsidRPr="00FD46AE">
        <w:rPr>
          <w:b/>
          <w:sz w:val="20"/>
          <w:szCs w:val="20"/>
        </w:rPr>
        <w:t>уч</w:t>
      </w:r>
      <w:proofErr w:type="gramStart"/>
      <w:r w:rsidRPr="00FD46AE">
        <w:rPr>
          <w:b/>
          <w:sz w:val="20"/>
          <w:szCs w:val="20"/>
        </w:rPr>
        <w:t>.г</w:t>
      </w:r>
      <w:proofErr w:type="gramEnd"/>
      <w:r w:rsidRPr="00FD46AE">
        <w:rPr>
          <w:b/>
          <w:sz w:val="20"/>
          <w:szCs w:val="20"/>
        </w:rPr>
        <w:t>ода</w:t>
      </w:r>
      <w:proofErr w:type="spellEnd"/>
      <w:r w:rsidRPr="00FD46AE">
        <w:rPr>
          <w:b/>
          <w:sz w:val="20"/>
          <w:szCs w:val="20"/>
        </w:rPr>
        <w:t xml:space="preserve"> в МБОУ СОШ№2 с.Южаково 2 отличника:</w:t>
      </w:r>
    </w:p>
    <w:p w:rsidR="00FD46AE" w:rsidRDefault="00FD46AE" w:rsidP="00DC5BCF">
      <w:pPr>
        <w:tabs>
          <w:tab w:val="num" w:pos="0"/>
        </w:tabs>
        <w:jc w:val="both"/>
        <w:rPr>
          <w:sz w:val="20"/>
          <w:szCs w:val="20"/>
        </w:rPr>
      </w:pPr>
      <w:r>
        <w:rPr>
          <w:sz w:val="20"/>
          <w:szCs w:val="20"/>
        </w:rPr>
        <w:t>1. Фалалеева Оксана (2класс)</w:t>
      </w:r>
    </w:p>
    <w:p w:rsidR="00FD46AE" w:rsidRPr="00FD46AE" w:rsidRDefault="00FD46AE" w:rsidP="00DC5BCF">
      <w:pPr>
        <w:tabs>
          <w:tab w:val="num" w:pos="0"/>
        </w:tabs>
        <w:jc w:val="both"/>
        <w:rPr>
          <w:sz w:val="20"/>
          <w:szCs w:val="20"/>
        </w:rPr>
      </w:pPr>
      <w:r>
        <w:rPr>
          <w:sz w:val="20"/>
          <w:szCs w:val="20"/>
        </w:rPr>
        <w:t>2.Путилов Кирилл (10класс)</w:t>
      </w:r>
    </w:p>
    <w:p w:rsidR="00FD46AE" w:rsidRDefault="00FD46AE" w:rsidP="00DC5BCF">
      <w:pPr>
        <w:tabs>
          <w:tab w:val="num" w:pos="0"/>
        </w:tabs>
        <w:jc w:val="both"/>
        <w:rPr>
          <w:b/>
          <w:sz w:val="28"/>
          <w:szCs w:val="28"/>
        </w:rPr>
      </w:pPr>
    </w:p>
    <w:p w:rsidR="00FD46AE" w:rsidRDefault="00FD46AE" w:rsidP="00DC5BCF">
      <w:pPr>
        <w:tabs>
          <w:tab w:val="num" w:pos="0"/>
        </w:tabs>
        <w:jc w:val="both"/>
        <w:rPr>
          <w:b/>
          <w:sz w:val="28"/>
          <w:szCs w:val="28"/>
        </w:rPr>
      </w:pPr>
    </w:p>
    <w:p w:rsidR="00FD46AE" w:rsidRDefault="00FD46AE" w:rsidP="00DC5BCF">
      <w:pPr>
        <w:tabs>
          <w:tab w:val="num" w:pos="0"/>
        </w:tabs>
        <w:jc w:val="both"/>
        <w:rPr>
          <w:b/>
          <w:sz w:val="28"/>
          <w:szCs w:val="28"/>
        </w:rPr>
      </w:pPr>
    </w:p>
    <w:p w:rsidR="0087103D" w:rsidRDefault="0087103D" w:rsidP="0087103D">
      <w:pPr>
        <w:rPr>
          <w:u w:val="single"/>
        </w:rPr>
      </w:pPr>
      <w:r>
        <w:rPr>
          <w:b/>
          <w:u w:val="single"/>
        </w:rPr>
        <w:lastRenderedPageBreak/>
        <w:t>Динамика качества обучения в</w:t>
      </w:r>
      <w:r>
        <w:rPr>
          <w:u w:val="single"/>
        </w:rPr>
        <w:t xml:space="preserve"> </w:t>
      </w:r>
      <w:r w:rsidRPr="004708B4">
        <w:rPr>
          <w:b/>
          <w:bCs/>
          <w:iCs/>
        </w:rPr>
        <w:t>«</w:t>
      </w:r>
      <w:proofErr w:type="spellStart"/>
      <w:r>
        <w:rPr>
          <w:b/>
          <w:bCs/>
          <w:iCs/>
        </w:rPr>
        <w:t>Башкарской</w:t>
      </w:r>
      <w:proofErr w:type="spellEnd"/>
      <w:r w:rsidRPr="004708B4">
        <w:rPr>
          <w:b/>
          <w:bCs/>
          <w:iCs/>
        </w:rPr>
        <w:t xml:space="preserve"> СОШ» филиале МБОУСОШ№2</w:t>
      </w:r>
    </w:p>
    <w:tbl>
      <w:tblPr>
        <w:tblW w:w="87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85"/>
        <w:gridCol w:w="850"/>
        <w:gridCol w:w="1384"/>
        <w:gridCol w:w="1124"/>
        <w:gridCol w:w="1405"/>
        <w:gridCol w:w="993"/>
        <w:gridCol w:w="1274"/>
      </w:tblGrid>
      <w:tr w:rsidR="0087103D" w:rsidTr="009379DD">
        <w:trPr>
          <w:trHeight w:val="464"/>
        </w:trPr>
        <w:tc>
          <w:tcPr>
            <w:tcW w:w="1685" w:type="dxa"/>
            <w:vMerge w:val="restart"/>
            <w:tcBorders>
              <w:top w:val="single" w:sz="4" w:space="0" w:color="000000"/>
              <w:left w:val="single" w:sz="4" w:space="0" w:color="000000"/>
              <w:bottom w:val="single" w:sz="4" w:space="0" w:color="000000"/>
              <w:right w:val="single" w:sz="4" w:space="0" w:color="000000"/>
            </w:tcBorders>
            <w:hideMark/>
          </w:tcPr>
          <w:p w:rsidR="0087103D" w:rsidRDefault="0087103D"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Ступень обучения</w:t>
            </w:r>
          </w:p>
        </w:tc>
        <w:tc>
          <w:tcPr>
            <w:tcW w:w="2235" w:type="dxa"/>
            <w:gridSpan w:val="2"/>
            <w:tcBorders>
              <w:top w:val="single" w:sz="4" w:space="0" w:color="000000"/>
              <w:left w:val="single" w:sz="4" w:space="0" w:color="auto"/>
              <w:bottom w:val="single" w:sz="4" w:space="0" w:color="000000"/>
              <w:right w:val="single" w:sz="4" w:space="0" w:color="auto"/>
            </w:tcBorders>
            <w:hideMark/>
          </w:tcPr>
          <w:p w:rsidR="0087103D" w:rsidRDefault="0087103D"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2012-2013</w:t>
            </w:r>
          </w:p>
          <w:p w:rsidR="0087103D" w:rsidRDefault="0087103D"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учебный год</w:t>
            </w:r>
          </w:p>
        </w:tc>
        <w:tc>
          <w:tcPr>
            <w:tcW w:w="2531" w:type="dxa"/>
            <w:gridSpan w:val="2"/>
            <w:tcBorders>
              <w:top w:val="single" w:sz="4" w:space="0" w:color="000000"/>
              <w:left w:val="single" w:sz="4" w:space="0" w:color="auto"/>
              <w:bottom w:val="single" w:sz="4" w:space="0" w:color="000000"/>
              <w:right w:val="single" w:sz="4" w:space="0" w:color="auto"/>
            </w:tcBorders>
            <w:hideMark/>
          </w:tcPr>
          <w:p w:rsidR="0087103D" w:rsidRDefault="0087103D"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2013-2014</w:t>
            </w:r>
          </w:p>
          <w:p w:rsidR="0087103D" w:rsidRDefault="0087103D"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учебный год</w:t>
            </w:r>
          </w:p>
        </w:tc>
        <w:tc>
          <w:tcPr>
            <w:tcW w:w="2268" w:type="dxa"/>
            <w:gridSpan w:val="2"/>
            <w:tcBorders>
              <w:top w:val="single" w:sz="4" w:space="0" w:color="000000"/>
              <w:left w:val="single" w:sz="4" w:space="0" w:color="auto"/>
              <w:bottom w:val="single" w:sz="4" w:space="0" w:color="000000"/>
              <w:right w:val="single" w:sz="4" w:space="0" w:color="000000"/>
            </w:tcBorders>
            <w:hideMark/>
          </w:tcPr>
          <w:p w:rsidR="0087103D" w:rsidRDefault="0087103D"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2014-2015</w:t>
            </w:r>
          </w:p>
          <w:p w:rsidR="0087103D" w:rsidRDefault="0087103D"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учебный год</w:t>
            </w:r>
          </w:p>
        </w:tc>
      </w:tr>
      <w:tr w:rsidR="0087103D" w:rsidTr="009379DD">
        <w:trPr>
          <w:trHeight w:val="322"/>
        </w:trPr>
        <w:tc>
          <w:tcPr>
            <w:tcW w:w="1685" w:type="dxa"/>
            <w:vMerge/>
            <w:tcBorders>
              <w:top w:val="single" w:sz="4" w:space="0" w:color="000000"/>
              <w:left w:val="single" w:sz="4" w:space="0" w:color="000000"/>
              <w:bottom w:val="single" w:sz="4" w:space="0" w:color="000000"/>
              <w:right w:val="single" w:sz="4" w:space="0" w:color="000000"/>
            </w:tcBorders>
            <w:vAlign w:val="center"/>
            <w:hideMark/>
          </w:tcPr>
          <w:p w:rsidR="0087103D" w:rsidRDefault="0087103D" w:rsidP="009379DD">
            <w:pPr>
              <w:rPr>
                <w:rFonts w:eastAsia="Calibri"/>
                <w:sz w:val="20"/>
                <w:szCs w:val="20"/>
                <w:lang w:eastAsia="en-US"/>
              </w:rPr>
            </w:pPr>
          </w:p>
        </w:tc>
        <w:tc>
          <w:tcPr>
            <w:tcW w:w="850" w:type="dxa"/>
            <w:tcBorders>
              <w:top w:val="single" w:sz="4" w:space="0" w:color="000000"/>
              <w:left w:val="single" w:sz="4" w:space="0" w:color="auto"/>
              <w:bottom w:val="single" w:sz="4" w:space="0" w:color="000000"/>
              <w:right w:val="single" w:sz="4" w:space="0" w:color="auto"/>
            </w:tcBorders>
            <w:hideMark/>
          </w:tcPr>
          <w:p w:rsidR="0087103D" w:rsidRDefault="0087103D"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w:t>
            </w:r>
          </w:p>
          <w:p w:rsidR="0087103D" w:rsidRDefault="0087103D" w:rsidP="009379DD">
            <w:pPr>
              <w:pStyle w:val="a5"/>
              <w:spacing w:line="276" w:lineRule="auto"/>
              <w:jc w:val="center"/>
              <w:rPr>
                <w:rFonts w:ascii="Times New Roman" w:hAnsi="Times New Roman" w:cs="Times New Roman"/>
                <w:sz w:val="20"/>
                <w:szCs w:val="20"/>
              </w:rPr>
            </w:pPr>
            <w:proofErr w:type="spellStart"/>
            <w:r>
              <w:rPr>
                <w:rFonts w:ascii="Times New Roman" w:hAnsi="Times New Roman" w:cs="Times New Roman"/>
                <w:sz w:val="20"/>
                <w:szCs w:val="20"/>
              </w:rPr>
              <w:t>Усп</w:t>
            </w:r>
            <w:proofErr w:type="spellEnd"/>
            <w:r>
              <w:rPr>
                <w:rFonts w:ascii="Times New Roman" w:hAnsi="Times New Roman" w:cs="Times New Roman"/>
                <w:sz w:val="20"/>
                <w:szCs w:val="20"/>
              </w:rPr>
              <w:t>.</w:t>
            </w:r>
          </w:p>
        </w:tc>
        <w:tc>
          <w:tcPr>
            <w:tcW w:w="1385" w:type="dxa"/>
            <w:tcBorders>
              <w:top w:val="single" w:sz="4" w:space="0" w:color="000000"/>
              <w:left w:val="single" w:sz="4" w:space="0" w:color="auto"/>
              <w:bottom w:val="single" w:sz="4" w:space="0" w:color="000000"/>
              <w:right w:val="single" w:sz="4" w:space="0" w:color="auto"/>
            </w:tcBorders>
            <w:hideMark/>
          </w:tcPr>
          <w:p w:rsidR="0087103D" w:rsidRDefault="0087103D"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w:t>
            </w:r>
          </w:p>
          <w:p w:rsidR="0087103D" w:rsidRDefault="0087103D" w:rsidP="009379DD">
            <w:pPr>
              <w:pStyle w:val="a5"/>
              <w:spacing w:line="276" w:lineRule="auto"/>
              <w:jc w:val="center"/>
              <w:rPr>
                <w:rFonts w:ascii="Times New Roman" w:hAnsi="Times New Roman" w:cs="Times New Roman"/>
                <w:sz w:val="20"/>
                <w:szCs w:val="20"/>
              </w:rPr>
            </w:pPr>
            <w:proofErr w:type="spellStart"/>
            <w:r>
              <w:rPr>
                <w:rFonts w:ascii="Times New Roman" w:hAnsi="Times New Roman" w:cs="Times New Roman"/>
                <w:sz w:val="20"/>
                <w:szCs w:val="20"/>
              </w:rPr>
              <w:t>Кач-ва</w:t>
            </w:r>
            <w:proofErr w:type="spellEnd"/>
          </w:p>
        </w:tc>
        <w:tc>
          <w:tcPr>
            <w:tcW w:w="1125" w:type="dxa"/>
            <w:tcBorders>
              <w:top w:val="single" w:sz="4" w:space="0" w:color="000000"/>
              <w:left w:val="single" w:sz="4" w:space="0" w:color="auto"/>
              <w:bottom w:val="single" w:sz="4" w:space="0" w:color="000000"/>
              <w:right w:val="single" w:sz="4" w:space="0" w:color="auto"/>
            </w:tcBorders>
            <w:hideMark/>
          </w:tcPr>
          <w:p w:rsidR="0087103D" w:rsidRDefault="0087103D"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w:t>
            </w:r>
          </w:p>
          <w:p w:rsidR="0087103D" w:rsidRDefault="0087103D" w:rsidP="009379DD">
            <w:pPr>
              <w:pStyle w:val="a5"/>
              <w:spacing w:line="276" w:lineRule="auto"/>
              <w:jc w:val="center"/>
              <w:rPr>
                <w:rFonts w:ascii="Times New Roman" w:hAnsi="Times New Roman" w:cs="Times New Roman"/>
                <w:sz w:val="20"/>
                <w:szCs w:val="20"/>
              </w:rPr>
            </w:pPr>
            <w:proofErr w:type="spellStart"/>
            <w:r>
              <w:rPr>
                <w:rFonts w:ascii="Times New Roman" w:hAnsi="Times New Roman" w:cs="Times New Roman"/>
                <w:sz w:val="20"/>
                <w:szCs w:val="20"/>
              </w:rPr>
              <w:t>Усп</w:t>
            </w:r>
            <w:proofErr w:type="spellEnd"/>
            <w:r>
              <w:rPr>
                <w:rFonts w:ascii="Times New Roman" w:hAnsi="Times New Roman" w:cs="Times New Roman"/>
                <w:sz w:val="20"/>
                <w:szCs w:val="20"/>
              </w:rPr>
              <w:t>.</w:t>
            </w:r>
          </w:p>
        </w:tc>
        <w:tc>
          <w:tcPr>
            <w:tcW w:w="1406" w:type="dxa"/>
            <w:tcBorders>
              <w:top w:val="single" w:sz="4" w:space="0" w:color="000000"/>
              <w:left w:val="single" w:sz="4" w:space="0" w:color="auto"/>
              <w:bottom w:val="single" w:sz="4" w:space="0" w:color="000000"/>
              <w:right w:val="single" w:sz="4" w:space="0" w:color="auto"/>
            </w:tcBorders>
            <w:hideMark/>
          </w:tcPr>
          <w:p w:rsidR="0087103D" w:rsidRDefault="0087103D"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w:t>
            </w:r>
          </w:p>
          <w:p w:rsidR="0087103D" w:rsidRDefault="0087103D" w:rsidP="009379DD">
            <w:pPr>
              <w:pStyle w:val="a5"/>
              <w:spacing w:line="276" w:lineRule="auto"/>
              <w:jc w:val="center"/>
              <w:rPr>
                <w:rFonts w:ascii="Times New Roman" w:hAnsi="Times New Roman" w:cs="Times New Roman"/>
                <w:sz w:val="20"/>
                <w:szCs w:val="20"/>
              </w:rPr>
            </w:pPr>
            <w:proofErr w:type="spellStart"/>
            <w:r>
              <w:rPr>
                <w:rFonts w:ascii="Times New Roman" w:hAnsi="Times New Roman" w:cs="Times New Roman"/>
                <w:sz w:val="20"/>
                <w:szCs w:val="20"/>
              </w:rPr>
              <w:t>Кач-ва</w:t>
            </w:r>
            <w:proofErr w:type="spellEnd"/>
          </w:p>
        </w:tc>
        <w:tc>
          <w:tcPr>
            <w:tcW w:w="993" w:type="dxa"/>
            <w:tcBorders>
              <w:top w:val="single" w:sz="4" w:space="0" w:color="000000"/>
              <w:left w:val="single" w:sz="4" w:space="0" w:color="auto"/>
              <w:bottom w:val="single" w:sz="4" w:space="0" w:color="000000"/>
              <w:right w:val="single" w:sz="4" w:space="0" w:color="auto"/>
            </w:tcBorders>
            <w:hideMark/>
          </w:tcPr>
          <w:p w:rsidR="0087103D" w:rsidRDefault="0087103D"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w:t>
            </w:r>
          </w:p>
          <w:p w:rsidR="0087103D" w:rsidRDefault="0087103D" w:rsidP="009379DD">
            <w:pPr>
              <w:pStyle w:val="a5"/>
              <w:spacing w:line="276" w:lineRule="auto"/>
              <w:jc w:val="center"/>
              <w:rPr>
                <w:rFonts w:ascii="Times New Roman" w:hAnsi="Times New Roman" w:cs="Times New Roman"/>
                <w:sz w:val="20"/>
                <w:szCs w:val="20"/>
              </w:rPr>
            </w:pPr>
            <w:proofErr w:type="spellStart"/>
            <w:r>
              <w:rPr>
                <w:rFonts w:ascii="Times New Roman" w:hAnsi="Times New Roman" w:cs="Times New Roman"/>
                <w:sz w:val="20"/>
                <w:szCs w:val="20"/>
              </w:rPr>
              <w:t>Усп</w:t>
            </w:r>
            <w:proofErr w:type="spellEnd"/>
            <w:r>
              <w:rPr>
                <w:rFonts w:ascii="Times New Roman" w:hAnsi="Times New Roman" w:cs="Times New Roman"/>
                <w:sz w:val="20"/>
                <w:szCs w:val="20"/>
              </w:rPr>
              <w:t>.</w:t>
            </w:r>
          </w:p>
        </w:tc>
        <w:tc>
          <w:tcPr>
            <w:tcW w:w="1275" w:type="dxa"/>
            <w:tcBorders>
              <w:top w:val="single" w:sz="4" w:space="0" w:color="000000"/>
              <w:left w:val="single" w:sz="4" w:space="0" w:color="auto"/>
              <w:bottom w:val="single" w:sz="4" w:space="0" w:color="000000"/>
              <w:right w:val="single" w:sz="4" w:space="0" w:color="000000"/>
            </w:tcBorders>
            <w:hideMark/>
          </w:tcPr>
          <w:p w:rsidR="0087103D" w:rsidRDefault="0087103D"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w:t>
            </w:r>
          </w:p>
          <w:p w:rsidR="0087103D" w:rsidRDefault="0087103D" w:rsidP="009379DD">
            <w:pPr>
              <w:pStyle w:val="a5"/>
              <w:spacing w:line="276" w:lineRule="auto"/>
              <w:jc w:val="center"/>
              <w:rPr>
                <w:rFonts w:ascii="Times New Roman" w:hAnsi="Times New Roman" w:cs="Times New Roman"/>
                <w:sz w:val="20"/>
                <w:szCs w:val="20"/>
              </w:rPr>
            </w:pPr>
            <w:proofErr w:type="spellStart"/>
            <w:r>
              <w:rPr>
                <w:rFonts w:ascii="Times New Roman" w:hAnsi="Times New Roman" w:cs="Times New Roman"/>
                <w:sz w:val="20"/>
                <w:szCs w:val="20"/>
              </w:rPr>
              <w:t>Кач-ва</w:t>
            </w:r>
            <w:proofErr w:type="spellEnd"/>
          </w:p>
        </w:tc>
      </w:tr>
      <w:tr w:rsidR="0087103D" w:rsidTr="009379DD">
        <w:tc>
          <w:tcPr>
            <w:tcW w:w="1685" w:type="dxa"/>
            <w:tcBorders>
              <w:top w:val="single" w:sz="4" w:space="0" w:color="000000"/>
              <w:left w:val="single" w:sz="4" w:space="0" w:color="000000"/>
              <w:bottom w:val="single" w:sz="4" w:space="0" w:color="000000"/>
              <w:right w:val="single" w:sz="4" w:space="0" w:color="000000"/>
            </w:tcBorders>
            <w:hideMark/>
          </w:tcPr>
          <w:p w:rsidR="0087103D" w:rsidRDefault="0087103D"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1 ступень</w:t>
            </w:r>
          </w:p>
        </w:tc>
        <w:tc>
          <w:tcPr>
            <w:tcW w:w="850" w:type="dxa"/>
            <w:tcBorders>
              <w:top w:val="single" w:sz="4" w:space="0" w:color="000000"/>
              <w:left w:val="single" w:sz="4" w:space="0" w:color="auto"/>
              <w:bottom w:val="single" w:sz="4" w:space="0" w:color="000000"/>
              <w:right w:val="single" w:sz="4" w:space="0" w:color="auto"/>
            </w:tcBorders>
            <w:hideMark/>
          </w:tcPr>
          <w:p w:rsidR="0087103D" w:rsidRDefault="0087103D"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385" w:type="dxa"/>
            <w:tcBorders>
              <w:top w:val="single" w:sz="4" w:space="0" w:color="000000"/>
              <w:left w:val="single" w:sz="4" w:space="0" w:color="auto"/>
              <w:bottom w:val="single" w:sz="4" w:space="0" w:color="000000"/>
              <w:right w:val="single" w:sz="4" w:space="0" w:color="auto"/>
            </w:tcBorders>
            <w:hideMark/>
          </w:tcPr>
          <w:p w:rsidR="0087103D" w:rsidRDefault="00622818"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1125" w:type="dxa"/>
            <w:tcBorders>
              <w:top w:val="single" w:sz="4" w:space="0" w:color="000000"/>
              <w:left w:val="single" w:sz="4" w:space="0" w:color="auto"/>
              <w:bottom w:val="single" w:sz="4" w:space="0" w:color="000000"/>
              <w:right w:val="single" w:sz="4" w:space="0" w:color="auto"/>
            </w:tcBorders>
            <w:hideMark/>
          </w:tcPr>
          <w:p w:rsidR="0087103D" w:rsidRDefault="0087103D"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406" w:type="dxa"/>
            <w:tcBorders>
              <w:top w:val="single" w:sz="4" w:space="0" w:color="000000"/>
              <w:left w:val="single" w:sz="4" w:space="0" w:color="auto"/>
              <w:bottom w:val="single" w:sz="4" w:space="0" w:color="000000"/>
              <w:right w:val="single" w:sz="4" w:space="0" w:color="auto"/>
            </w:tcBorders>
            <w:hideMark/>
          </w:tcPr>
          <w:p w:rsidR="0087103D" w:rsidRDefault="00622818"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993" w:type="dxa"/>
            <w:tcBorders>
              <w:top w:val="single" w:sz="4" w:space="0" w:color="000000"/>
              <w:left w:val="single" w:sz="4" w:space="0" w:color="auto"/>
              <w:bottom w:val="single" w:sz="4" w:space="0" w:color="000000"/>
              <w:right w:val="single" w:sz="4" w:space="0" w:color="auto"/>
            </w:tcBorders>
            <w:hideMark/>
          </w:tcPr>
          <w:p w:rsidR="0087103D" w:rsidRDefault="0087103D"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87</w:t>
            </w:r>
          </w:p>
        </w:tc>
        <w:tc>
          <w:tcPr>
            <w:tcW w:w="1275" w:type="dxa"/>
            <w:tcBorders>
              <w:top w:val="single" w:sz="4" w:space="0" w:color="000000"/>
              <w:left w:val="single" w:sz="4" w:space="0" w:color="auto"/>
              <w:bottom w:val="single" w:sz="4" w:space="0" w:color="000000"/>
              <w:right w:val="single" w:sz="4" w:space="0" w:color="000000"/>
            </w:tcBorders>
            <w:hideMark/>
          </w:tcPr>
          <w:p w:rsidR="0087103D" w:rsidRDefault="0087103D" w:rsidP="00622818">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3</w:t>
            </w:r>
            <w:r w:rsidR="00622818">
              <w:rPr>
                <w:rFonts w:ascii="Times New Roman" w:hAnsi="Times New Roman" w:cs="Times New Roman"/>
                <w:sz w:val="20"/>
                <w:szCs w:val="20"/>
              </w:rPr>
              <w:t>8</w:t>
            </w:r>
          </w:p>
        </w:tc>
      </w:tr>
      <w:tr w:rsidR="0087103D" w:rsidTr="009379DD">
        <w:tc>
          <w:tcPr>
            <w:tcW w:w="1685" w:type="dxa"/>
            <w:tcBorders>
              <w:top w:val="single" w:sz="4" w:space="0" w:color="000000"/>
              <w:left w:val="single" w:sz="4" w:space="0" w:color="000000"/>
              <w:bottom w:val="single" w:sz="4" w:space="0" w:color="000000"/>
              <w:right w:val="single" w:sz="4" w:space="0" w:color="000000"/>
            </w:tcBorders>
            <w:hideMark/>
          </w:tcPr>
          <w:p w:rsidR="0087103D" w:rsidRDefault="0087103D"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2 ступень</w:t>
            </w:r>
          </w:p>
        </w:tc>
        <w:tc>
          <w:tcPr>
            <w:tcW w:w="850" w:type="dxa"/>
            <w:tcBorders>
              <w:top w:val="single" w:sz="4" w:space="0" w:color="000000"/>
              <w:left w:val="single" w:sz="4" w:space="0" w:color="auto"/>
              <w:bottom w:val="single" w:sz="4" w:space="0" w:color="000000"/>
              <w:right w:val="single" w:sz="4" w:space="0" w:color="auto"/>
            </w:tcBorders>
            <w:hideMark/>
          </w:tcPr>
          <w:p w:rsidR="0087103D" w:rsidRDefault="0087103D"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385" w:type="dxa"/>
            <w:tcBorders>
              <w:top w:val="single" w:sz="4" w:space="0" w:color="000000"/>
              <w:left w:val="single" w:sz="4" w:space="0" w:color="auto"/>
              <w:bottom w:val="single" w:sz="4" w:space="0" w:color="000000"/>
              <w:right w:val="single" w:sz="4" w:space="0" w:color="auto"/>
            </w:tcBorders>
            <w:hideMark/>
          </w:tcPr>
          <w:p w:rsidR="0087103D" w:rsidRDefault="00622818"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125" w:type="dxa"/>
            <w:tcBorders>
              <w:top w:val="single" w:sz="4" w:space="0" w:color="000000"/>
              <w:left w:val="single" w:sz="4" w:space="0" w:color="auto"/>
              <w:bottom w:val="single" w:sz="4" w:space="0" w:color="000000"/>
              <w:right w:val="single" w:sz="4" w:space="0" w:color="auto"/>
            </w:tcBorders>
            <w:hideMark/>
          </w:tcPr>
          <w:p w:rsidR="0087103D" w:rsidRDefault="0087103D"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8</w:t>
            </w:r>
            <w:r w:rsidR="00622818">
              <w:rPr>
                <w:rFonts w:ascii="Times New Roman" w:hAnsi="Times New Roman" w:cs="Times New Roman"/>
                <w:sz w:val="20"/>
                <w:szCs w:val="20"/>
              </w:rPr>
              <w:t>7</w:t>
            </w:r>
          </w:p>
        </w:tc>
        <w:tc>
          <w:tcPr>
            <w:tcW w:w="1406" w:type="dxa"/>
            <w:tcBorders>
              <w:top w:val="single" w:sz="4" w:space="0" w:color="000000"/>
              <w:left w:val="single" w:sz="4" w:space="0" w:color="auto"/>
              <w:bottom w:val="single" w:sz="4" w:space="0" w:color="000000"/>
              <w:right w:val="single" w:sz="4" w:space="0" w:color="auto"/>
            </w:tcBorders>
            <w:hideMark/>
          </w:tcPr>
          <w:p w:rsidR="0087103D" w:rsidRDefault="00622818"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993" w:type="dxa"/>
            <w:tcBorders>
              <w:top w:val="single" w:sz="4" w:space="0" w:color="000000"/>
              <w:left w:val="single" w:sz="4" w:space="0" w:color="auto"/>
              <w:bottom w:val="single" w:sz="4" w:space="0" w:color="000000"/>
              <w:right w:val="single" w:sz="4" w:space="0" w:color="auto"/>
            </w:tcBorders>
            <w:hideMark/>
          </w:tcPr>
          <w:p w:rsidR="0087103D" w:rsidRDefault="0087103D"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275" w:type="dxa"/>
            <w:tcBorders>
              <w:top w:val="single" w:sz="4" w:space="0" w:color="000000"/>
              <w:left w:val="single" w:sz="4" w:space="0" w:color="auto"/>
              <w:bottom w:val="single" w:sz="4" w:space="0" w:color="000000"/>
              <w:right w:val="single" w:sz="4" w:space="0" w:color="000000"/>
            </w:tcBorders>
            <w:hideMark/>
          </w:tcPr>
          <w:p w:rsidR="0087103D" w:rsidRDefault="00622818"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87103D" w:rsidTr="009379DD">
        <w:tc>
          <w:tcPr>
            <w:tcW w:w="1685" w:type="dxa"/>
            <w:tcBorders>
              <w:top w:val="single" w:sz="4" w:space="0" w:color="000000"/>
              <w:left w:val="single" w:sz="4" w:space="0" w:color="000000"/>
              <w:bottom w:val="single" w:sz="4" w:space="0" w:color="000000"/>
              <w:right w:val="single" w:sz="4" w:space="0" w:color="000000"/>
            </w:tcBorders>
            <w:hideMark/>
          </w:tcPr>
          <w:p w:rsidR="0087103D" w:rsidRDefault="0087103D"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3 ступень</w:t>
            </w:r>
          </w:p>
        </w:tc>
        <w:tc>
          <w:tcPr>
            <w:tcW w:w="850" w:type="dxa"/>
            <w:tcBorders>
              <w:top w:val="single" w:sz="4" w:space="0" w:color="000000"/>
              <w:left w:val="single" w:sz="4" w:space="0" w:color="auto"/>
              <w:bottom w:val="single" w:sz="4" w:space="0" w:color="000000"/>
              <w:right w:val="single" w:sz="4" w:space="0" w:color="auto"/>
            </w:tcBorders>
            <w:hideMark/>
          </w:tcPr>
          <w:p w:rsidR="0087103D" w:rsidRDefault="00622818"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85" w:type="dxa"/>
            <w:tcBorders>
              <w:top w:val="single" w:sz="4" w:space="0" w:color="000000"/>
              <w:left w:val="single" w:sz="4" w:space="0" w:color="auto"/>
              <w:bottom w:val="single" w:sz="4" w:space="0" w:color="000000"/>
              <w:right w:val="single" w:sz="4" w:space="0" w:color="auto"/>
            </w:tcBorders>
            <w:hideMark/>
          </w:tcPr>
          <w:p w:rsidR="0087103D" w:rsidRDefault="00622818"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25" w:type="dxa"/>
            <w:tcBorders>
              <w:top w:val="single" w:sz="4" w:space="0" w:color="000000"/>
              <w:left w:val="single" w:sz="4" w:space="0" w:color="auto"/>
              <w:bottom w:val="single" w:sz="4" w:space="0" w:color="000000"/>
              <w:right w:val="single" w:sz="4" w:space="0" w:color="auto"/>
            </w:tcBorders>
            <w:hideMark/>
          </w:tcPr>
          <w:p w:rsidR="0087103D" w:rsidRDefault="00622818"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06" w:type="dxa"/>
            <w:tcBorders>
              <w:top w:val="single" w:sz="4" w:space="0" w:color="000000"/>
              <w:left w:val="single" w:sz="4" w:space="0" w:color="auto"/>
              <w:bottom w:val="single" w:sz="4" w:space="0" w:color="000000"/>
              <w:right w:val="single" w:sz="4" w:space="0" w:color="auto"/>
            </w:tcBorders>
            <w:hideMark/>
          </w:tcPr>
          <w:p w:rsidR="0087103D" w:rsidRDefault="00622818"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top w:val="single" w:sz="4" w:space="0" w:color="000000"/>
              <w:left w:val="single" w:sz="4" w:space="0" w:color="auto"/>
              <w:bottom w:val="single" w:sz="4" w:space="0" w:color="000000"/>
              <w:right w:val="single" w:sz="4" w:space="0" w:color="auto"/>
            </w:tcBorders>
            <w:hideMark/>
          </w:tcPr>
          <w:p w:rsidR="0087103D" w:rsidRDefault="00622818"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Borders>
              <w:top w:val="single" w:sz="4" w:space="0" w:color="000000"/>
              <w:left w:val="single" w:sz="4" w:space="0" w:color="auto"/>
              <w:bottom w:val="single" w:sz="4" w:space="0" w:color="000000"/>
              <w:right w:val="single" w:sz="4" w:space="0" w:color="000000"/>
            </w:tcBorders>
            <w:hideMark/>
          </w:tcPr>
          <w:p w:rsidR="0087103D" w:rsidRDefault="00622818"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r>
      <w:tr w:rsidR="0087103D" w:rsidTr="009379DD">
        <w:tc>
          <w:tcPr>
            <w:tcW w:w="1685" w:type="dxa"/>
            <w:tcBorders>
              <w:top w:val="single" w:sz="4" w:space="0" w:color="000000"/>
              <w:left w:val="single" w:sz="4" w:space="0" w:color="000000"/>
              <w:bottom w:val="single" w:sz="4" w:space="0" w:color="000000"/>
              <w:right w:val="single" w:sz="4" w:space="0" w:color="000000"/>
            </w:tcBorders>
            <w:hideMark/>
          </w:tcPr>
          <w:p w:rsidR="0087103D" w:rsidRDefault="0087103D"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ИТОГО:</w:t>
            </w:r>
          </w:p>
        </w:tc>
        <w:tc>
          <w:tcPr>
            <w:tcW w:w="850" w:type="dxa"/>
            <w:tcBorders>
              <w:top w:val="single" w:sz="4" w:space="0" w:color="000000"/>
              <w:left w:val="single" w:sz="4" w:space="0" w:color="auto"/>
              <w:bottom w:val="single" w:sz="4" w:space="0" w:color="000000"/>
              <w:right w:val="single" w:sz="4" w:space="0" w:color="auto"/>
            </w:tcBorders>
            <w:hideMark/>
          </w:tcPr>
          <w:p w:rsidR="0087103D" w:rsidRDefault="0087103D"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385" w:type="dxa"/>
            <w:tcBorders>
              <w:top w:val="single" w:sz="4" w:space="0" w:color="000000"/>
              <w:left w:val="single" w:sz="4" w:space="0" w:color="auto"/>
              <w:bottom w:val="single" w:sz="4" w:space="0" w:color="000000"/>
              <w:right w:val="single" w:sz="4" w:space="0" w:color="auto"/>
            </w:tcBorders>
            <w:hideMark/>
          </w:tcPr>
          <w:p w:rsidR="0087103D" w:rsidRDefault="00622818"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125" w:type="dxa"/>
            <w:tcBorders>
              <w:top w:val="single" w:sz="4" w:space="0" w:color="000000"/>
              <w:left w:val="single" w:sz="4" w:space="0" w:color="auto"/>
              <w:bottom w:val="single" w:sz="4" w:space="0" w:color="000000"/>
              <w:right w:val="single" w:sz="4" w:space="0" w:color="auto"/>
            </w:tcBorders>
            <w:hideMark/>
          </w:tcPr>
          <w:p w:rsidR="0087103D" w:rsidRDefault="0087103D"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9</w:t>
            </w:r>
            <w:r w:rsidR="00622818">
              <w:rPr>
                <w:rFonts w:ascii="Times New Roman" w:hAnsi="Times New Roman" w:cs="Times New Roman"/>
                <w:sz w:val="20"/>
                <w:szCs w:val="20"/>
              </w:rPr>
              <w:t>6</w:t>
            </w:r>
          </w:p>
        </w:tc>
        <w:tc>
          <w:tcPr>
            <w:tcW w:w="1406" w:type="dxa"/>
            <w:tcBorders>
              <w:top w:val="single" w:sz="4" w:space="0" w:color="000000"/>
              <w:left w:val="single" w:sz="4" w:space="0" w:color="auto"/>
              <w:bottom w:val="single" w:sz="4" w:space="0" w:color="000000"/>
              <w:right w:val="single" w:sz="4" w:space="0" w:color="auto"/>
            </w:tcBorders>
            <w:hideMark/>
          </w:tcPr>
          <w:p w:rsidR="0087103D" w:rsidRDefault="00622818"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993" w:type="dxa"/>
            <w:tcBorders>
              <w:top w:val="single" w:sz="4" w:space="0" w:color="000000"/>
              <w:left w:val="single" w:sz="4" w:space="0" w:color="auto"/>
              <w:bottom w:val="single" w:sz="4" w:space="0" w:color="000000"/>
              <w:right w:val="single" w:sz="4" w:space="0" w:color="auto"/>
            </w:tcBorders>
            <w:hideMark/>
          </w:tcPr>
          <w:p w:rsidR="0087103D" w:rsidRDefault="0087103D"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96</w:t>
            </w:r>
          </w:p>
        </w:tc>
        <w:tc>
          <w:tcPr>
            <w:tcW w:w="1275" w:type="dxa"/>
            <w:tcBorders>
              <w:top w:val="single" w:sz="4" w:space="0" w:color="000000"/>
              <w:left w:val="single" w:sz="4" w:space="0" w:color="auto"/>
              <w:bottom w:val="single" w:sz="4" w:space="0" w:color="000000"/>
              <w:right w:val="single" w:sz="4" w:space="0" w:color="000000"/>
            </w:tcBorders>
            <w:hideMark/>
          </w:tcPr>
          <w:p w:rsidR="0087103D" w:rsidRDefault="00622818"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27</w:t>
            </w:r>
          </w:p>
        </w:tc>
      </w:tr>
    </w:tbl>
    <w:p w:rsidR="00FD46AE" w:rsidRDefault="00FD46AE" w:rsidP="0087103D"/>
    <w:p w:rsidR="0087103D" w:rsidRDefault="0087103D" w:rsidP="0087103D">
      <w:pPr>
        <w:rPr>
          <w:b/>
          <w:bCs/>
          <w:i/>
          <w:iCs/>
        </w:rPr>
      </w:pPr>
      <w:r>
        <w:t xml:space="preserve">Ступень образования: </w:t>
      </w:r>
      <w:r>
        <w:rPr>
          <w:b/>
          <w:bCs/>
          <w:i/>
          <w:iCs/>
        </w:rPr>
        <w:t>основное общее образование в «</w:t>
      </w:r>
      <w:proofErr w:type="spellStart"/>
      <w:r>
        <w:rPr>
          <w:b/>
          <w:bCs/>
          <w:i/>
          <w:iCs/>
        </w:rPr>
        <w:t>Башкарской</w:t>
      </w:r>
      <w:proofErr w:type="spellEnd"/>
      <w:r>
        <w:rPr>
          <w:b/>
          <w:bCs/>
          <w:i/>
          <w:iCs/>
        </w:rPr>
        <w:t xml:space="preserve"> СОШ» филиале МБОУСОШ№2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2613"/>
        <w:gridCol w:w="2520"/>
        <w:gridCol w:w="2520"/>
        <w:gridCol w:w="3000"/>
        <w:gridCol w:w="2320"/>
      </w:tblGrid>
      <w:tr w:rsidR="0087103D" w:rsidTr="009379DD">
        <w:trPr>
          <w:trHeight w:val="1983"/>
        </w:trPr>
        <w:tc>
          <w:tcPr>
            <w:tcW w:w="1275" w:type="dxa"/>
            <w:tcBorders>
              <w:top w:val="single" w:sz="4" w:space="0" w:color="auto"/>
              <w:left w:val="single" w:sz="4" w:space="0" w:color="auto"/>
              <w:bottom w:val="single" w:sz="4" w:space="0" w:color="auto"/>
              <w:right w:val="single" w:sz="4" w:space="0" w:color="auto"/>
            </w:tcBorders>
            <w:vAlign w:val="center"/>
            <w:hideMark/>
          </w:tcPr>
          <w:p w:rsidR="0087103D" w:rsidRDefault="0087103D" w:rsidP="009379DD">
            <w:pPr>
              <w:spacing w:line="276" w:lineRule="auto"/>
              <w:jc w:val="center"/>
            </w:pPr>
            <w:r>
              <w:rPr>
                <w:sz w:val="22"/>
                <w:szCs w:val="22"/>
              </w:rPr>
              <w:t>Год выпуска</w:t>
            </w:r>
          </w:p>
        </w:tc>
        <w:tc>
          <w:tcPr>
            <w:tcW w:w="2613" w:type="dxa"/>
            <w:tcBorders>
              <w:top w:val="single" w:sz="4" w:space="0" w:color="auto"/>
              <w:left w:val="single" w:sz="4" w:space="0" w:color="auto"/>
              <w:bottom w:val="single" w:sz="4" w:space="0" w:color="auto"/>
              <w:right w:val="single" w:sz="4" w:space="0" w:color="auto"/>
            </w:tcBorders>
            <w:vAlign w:val="center"/>
            <w:hideMark/>
          </w:tcPr>
          <w:p w:rsidR="0087103D" w:rsidRDefault="0087103D" w:rsidP="009379DD">
            <w:pPr>
              <w:spacing w:line="276" w:lineRule="auto"/>
              <w:jc w:val="center"/>
            </w:pPr>
            <w:r>
              <w:rPr>
                <w:sz w:val="22"/>
                <w:szCs w:val="22"/>
              </w:rPr>
              <w:t xml:space="preserve">Всего </w:t>
            </w:r>
            <w:proofErr w:type="gramStart"/>
            <w:r>
              <w:rPr>
                <w:sz w:val="22"/>
                <w:szCs w:val="22"/>
              </w:rPr>
              <w:t>обучающихся</w:t>
            </w:r>
            <w:proofErr w:type="gramEnd"/>
            <w:r>
              <w:rPr>
                <w:sz w:val="22"/>
                <w:szCs w:val="22"/>
              </w:rPr>
              <w:t>,</w:t>
            </w:r>
          </w:p>
          <w:p w:rsidR="0087103D" w:rsidRDefault="0087103D" w:rsidP="009379DD">
            <w:pPr>
              <w:spacing w:line="276" w:lineRule="auto"/>
              <w:jc w:val="center"/>
            </w:pPr>
            <w:r>
              <w:rPr>
                <w:sz w:val="22"/>
                <w:szCs w:val="22"/>
              </w:rPr>
              <w:t>окончивших</w:t>
            </w:r>
          </w:p>
          <w:p w:rsidR="0087103D" w:rsidRDefault="0087103D" w:rsidP="009379DD">
            <w:pPr>
              <w:spacing w:line="276" w:lineRule="auto"/>
              <w:jc w:val="center"/>
            </w:pPr>
            <w:r>
              <w:rPr>
                <w:sz w:val="22"/>
                <w:szCs w:val="22"/>
              </w:rPr>
              <w:t>данную ступень образования на конец года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87103D" w:rsidRDefault="0087103D" w:rsidP="009379DD">
            <w:pPr>
              <w:spacing w:line="276" w:lineRule="auto"/>
              <w:jc w:val="center"/>
            </w:pPr>
            <w:r>
              <w:rPr>
                <w:sz w:val="22"/>
                <w:szCs w:val="22"/>
              </w:rPr>
              <w:t>Число/процент выпускников успешно окончивших данную ступень образования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87103D" w:rsidRDefault="0087103D" w:rsidP="009379DD">
            <w:pPr>
              <w:spacing w:line="276" w:lineRule="auto"/>
              <w:jc w:val="center"/>
            </w:pPr>
            <w:r>
              <w:rPr>
                <w:sz w:val="22"/>
                <w:szCs w:val="22"/>
              </w:rPr>
              <w:t xml:space="preserve">Число/процент </w:t>
            </w:r>
            <w:proofErr w:type="gramStart"/>
            <w:r>
              <w:rPr>
                <w:sz w:val="22"/>
                <w:szCs w:val="22"/>
              </w:rPr>
              <w:t>закончивших</w:t>
            </w:r>
            <w:proofErr w:type="gramEnd"/>
          </w:p>
          <w:p w:rsidR="0087103D" w:rsidRDefault="0087103D" w:rsidP="009379DD">
            <w:pPr>
              <w:spacing w:line="276" w:lineRule="auto"/>
              <w:jc w:val="center"/>
            </w:pPr>
            <w:r>
              <w:rPr>
                <w:sz w:val="22"/>
                <w:szCs w:val="22"/>
              </w:rPr>
              <w:t>на «хорошо» и «отлично»</w:t>
            </w:r>
          </w:p>
        </w:tc>
        <w:tc>
          <w:tcPr>
            <w:tcW w:w="3000" w:type="dxa"/>
            <w:tcBorders>
              <w:top w:val="single" w:sz="4" w:space="0" w:color="auto"/>
              <w:left w:val="single" w:sz="4" w:space="0" w:color="auto"/>
              <w:bottom w:val="single" w:sz="4" w:space="0" w:color="auto"/>
              <w:right w:val="single" w:sz="4" w:space="0" w:color="auto"/>
            </w:tcBorders>
            <w:vAlign w:val="center"/>
            <w:hideMark/>
          </w:tcPr>
          <w:p w:rsidR="0087103D" w:rsidRDefault="0087103D" w:rsidP="009379DD">
            <w:pPr>
              <w:spacing w:line="276" w:lineRule="auto"/>
              <w:jc w:val="center"/>
            </w:pPr>
            <w:r>
              <w:t xml:space="preserve">Число/процент обучающихся, не допущенных к ИА, оставленных </w:t>
            </w:r>
            <w:proofErr w:type="gramStart"/>
            <w:r>
              <w:t>на</w:t>
            </w:r>
            <w:proofErr w:type="gramEnd"/>
            <w:r>
              <w:t xml:space="preserve"> повторное</w:t>
            </w:r>
          </w:p>
          <w:p w:rsidR="0087103D" w:rsidRDefault="0087103D" w:rsidP="009379DD">
            <w:pPr>
              <w:spacing w:line="276" w:lineRule="auto"/>
              <w:jc w:val="center"/>
            </w:pPr>
            <w:r>
              <w:t>обучение</w:t>
            </w:r>
          </w:p>
        </w:tc>
        <w:tc>
          <w:tcPr>
            <w:tcW w:w="2320" w:type="dxa"/>
            <w:tcBorders>
              <w:top w:val="single" w:sz="4" w:space="0" w:color="auto"/>
              <w:left w:val="single" w:sz="4" w:space="0" w:color="auto"/>
              <w:bottom w:val="single" w:sz="4" w:space="0" w:color="auto"/>
              <w:right w:val="single" w:sz="4" w:space="0" w:color="auto"/>
            </w:tcBorders>
            <w:vAlign w:val="center"/>
            <w:hideMark/>
          </w:tcPr>
          <w:p w:rsidR="0087103D" w:rsidRDefault="0087103D" w:rsidP="009379DD">
            <w:pPr>
              <w:pStyle w:val="a5"/>
              <w:spacing w:line="276" w:lineRule="auto"/>
              <w:jc w:val="center"/>
              <w:rPr>
                <w:rFonts w:ascii="Times New Roman" w:hAnsi="Times New Roman" w:cs="Times New Roman"/>
              </w:rPr>
            </w:pPr>
            <w:r>
              <w:rPr>
                <w:rFonts w:ascii="Times New Roman" w:hAnsi="Times New Roman" w:cs="Times New Roman"/>
              </w:rPr>
              <w:t xml:space="preserve">Число/процент обучающихся, допущенных к ИА, но не сдавших ОГЭ, оставленных </w:t>
            </w:r>
            <w:proofErr w:type="gramStart"/>
            <w:r>
              <w:rPr>
                <w:rFonts w:ascii="Times New Roman" w:hAnsi="Times New Roman" w:cs="Times New Roman"/>
              </w:rPr>
              <w:t>на</w:t>
            </w:r>
            <w:proofErr w:type="gramEnd"/>
            <w:r>
              <w:rPr>
                <w:rFonts w:ascii="Times New Roman" w:hAnsi="Times New Roman" w:cs="Times New Roman"/>
              </w:rPr>
              <w:t xml:space="preserve"> повторное</w:t>
            </w:r>
          </w:p>
          <w:p w:rsidR="0087103D" w:rsidRDefault="0087103D" w:rsidP="009379DD">
            <w:pPr>
              <w:pStyle w:val="a5"/>
              <w:spacing w:line="276" w:lineRule="auto"/>
              <w:jc w:val="center"/>
              <w:rPr>
                <w:rFonts w:ascii="Times New Roman" w:hAnsi="Times New Roman" w:cs="Times New Roman"/>
              </w:rPr>
            </w:pPr>
            <w:r>
              <w:rPr>
                <w:rFonts w:ascii="Times New Roman" w:hAnsi="Times New Roman" w:cs="Times New Roman"/>
              </w:rPr>
              <w:t>обучение</w:t>
            </w:r>
          </w:p>
        </w:tc>
      </w:tr>
      <w:tr w:rsidR="0087103D" w:rsidTr="009379DD">
        <w:tc>
          <w:tcPr>
            <w:tcW w:w="1275" w:type="dxa"/>
            <w:tcBorders>
              <w:top w:val="single" w:sz="4" w:space="0" w:color="auto"/>
              <w:left w:val="single" w:sz="4" w:space="0" w:color="auto"/>
              <w:bottom w:val="single" w:sz="4" w:space="0" w:color="auto"/>
              <w:right w:val="single" w:sz="4" w:space="0" w:color="auto"/>
            </w:tcBorders>
            <w:vAlign w:val="center"/>
            <w:hideMark/>
          </w:tcPr>
          <w:p w:rsidR="0087103D" w:rsidRDefault="0087103D" w:rsidP="009379DD">
            <w:pPr>
              <w:spacing w:line="276" w:lineRule="auto"/>
              <w:jc w:val="center"/>
              <w:rPr>
                <w:sz w:val="20"/>
                <w:szCs w:val="20"/>
              </w:rPr>
            </w:pPr>
            <w:r>
              <w:rPr>
                <w:sz w:val="20"/>
                <w:szCs w:val="20"/>
              </w:rPr>
              <w:t>2012-2013</w:t>
            </w:r>
          </w:p>
        </w:tc>
        <w:tc>
          <w:tcPr>
            <w:tcW w:w="2613" w:type="dxa"/>
            <w:tcBorders>
              <w:top w:val="single" w:sz="4" w:space="0" w:color="auto"/>
              <w:left w:val="single" w:sz="4" w:space="0" w:color="auto"/>
              <w:bottom w:val="single" w:sz="4" w:space="0" w:color="auto"/>
              <w:right w:val="single" w:sz="4" w:space="0" w:color="auto"/>
            </w:tcBorders>
            <w:vAlign w:val="center"/>
            <w:hideMark/>
          </w:tcPr>
          <w:p w:rsidR="0087103D" w:rsidRDefault="00622818" w:rsidP="009379DD">
            <w:pPr>
              <w:spacing w:line="276" w:lineRule="auto"/>
              <w:jc w:val="center"/>
              <w:rPr>
                <w:sz w:val="20"/>
                <w:szCs w:val="20"/>
              </w:rPr>
            </w:pPr>
            <w:r>
              <w:rPr>
                <w:sz w:val="20"/>
                <w:szCs w:val="20"/>
              </w:rPr>
              <w:t>7</w:t>
            </w:r>
          </w:p>
        </w:tc>
        <w:tc>
          <w:tcPr>
            <w:tcW w:w="2520" w:type="dxa"/>
            <w:tcBorders>
              <w:top w:val="single" w:sz="4" w:space="0" w:color="auto"/>
              <w:left w:val="single" w:sz="4" w:space="0" w:color="auto"/>
              <w:bottom w:val="single" w:sz="4" w:space="0" w:color="auto"/>
              <w:right w:val="single" w:sz="4" w:space="0" w:color="auto"/>
            </w:tcBorders>
            <w:vAlign w:val="center"/>
            <w:hideMark/>
          </w:tcPr>
          <w:p w:rsidR="0087103D" w:rsidRDefault="00622818" w:rsidP="009379DD">
            <w:pPr>
              <w:spacing w:line="276" w:lineRule="auto"/>
              <w:jc w:val="center"/>
              <w:rPr>
                <w:sz w:val="20"/>
                <w:szCs w:val="20"/>
              </w:rPr>
            </w:pPr>
            <w:r>
              <w:rPr>
                <w:sz w:val="20"/>
                <w:szCs w:val="20"/>
              </w:rPr>
              <w:t>1</w:t>
            </w:r>
            <w:r w:rsidR="00FD46AE">
              <w:rPr>
                <w:sz w:val="20"/>
                <w:szCs w:val="20"/>
              </w:rPr>
              <w:t>/14%</w:t>
            </w:r>
          </w:p>
        </w:tc>
        <w:tc>
          <w:tcPr>
            <w:tcW w:w="2520" w:type="dxa"/>
            <w:tcBorders>
              <w:top w:val="single" w:sz="4" w:space="0" w:color="auto"/>
              <w:left w:val="single" w:sz="4" w:space="0" w:color="auto"/>
              <w:bottom w:val="single" w:sz="4" w:space="0" w:color="auto"/>
              <w:right w:val="single" w:sz="4" w:space="0" w:color="auto"/>
            </w:tcBorders>
            <w:vAlign w:val="center"/>
            <w:hideMark/>
          </w:tcPr>
          <w:p w:rsidR="0087103D" w:rsidRDefault="00FD46AE" w:rsidP="009379DD">
            <w:pPr>
              <w:spacing w:line="276" w:lineRule="auto"/>
              <w:jc w:val="center"/>
              <w:rPr>
                <w:sz w:val="20"/>
                <w:szCs w:val="20"/>
              </w:rPr>
            </w:pPr>
            <w:r>
              <w:rPr>
                <w:sz w:val="20"/>
                <w:szCs w:val="20"/>
              </w:rPr>
              <w:t>1/14%</w:t>
            </w:r>
          </w:p>
        </w:tc>
        <w:tc>
          <w:tcPr>
            <w:tcW w:w="3000" w:type="dxa"/>
            <w:tcBorders>
              <w:top w:val="single" w:sz="4" w:space="0" w:color="auto"/>
              <w:left w:val="single" w:sz="4" w:space="0" w:color="auto"/>
              <w:bottom w:val="single" w:sz="4" w:space="0" w:color="auto"/>
              <w:right w:val="single" w:sz="4" w:space="0" w:color="auto"/>
            </w:tcBorders>
            <w:vAlign w:val="center"/>
            <w:hideMark/>
          </w:tcPr>
          <w:p w:rsidR="0087103D" w:rsidRDefault="00FD46AE" w:rsidP="009379DD">
            <w:pPr>
              <w:spacing w:line="276" w:lineRule="auto"/>
              <w:jc w:val="center"/>
              <w:rPr>
                <w:sz w:val="20"/>
                <w:szCs w:val="20"/>
              </w:rPr>
            </w:pPr>
            <w:r>
              <w:rPr>
                <w:sz w:val="20"/>
                <w:szCs w:val="20"/>
              </w:rPr>
              <w:t>1/14%</w:t>
            </w:r>
          </w:p>
        </w:tc>
        <w:tc>
          <w:tcPr>
            <w:tcW w:w="2320" w:type="dxa"/>
            <w:tcBorders>
              <w:top w:val="single" w:sz="4" w:space="0" w:color="auto"/>
              <w:left w:val="single" w:sz="4" w:space="0" w:color="auto"/>
              <w:bottom w:val="single" w:sz="4" w:space="0" w:color="auto"/>
              <w:right w:val="single" w:sz="4" w:space="0" w:color="auto"/>
            </w:tcBorders>
            <w:vAlign w:val="center"/>
            <w:hideMark/>
          </w:tcPr>
          <w:p w:rsidR="0087103D" w:rsidRDefault="00622818" w:rsidP="009379DD">
            <w:pPr>
              <w:spacing w:line="276" w:lineRule="auto"/>
              <w:jc w:val="center"/>
              <w:rPr>
                <w:sz w:val="20"/>
                <w:szCs w:val="20"/>
              </w:rPr>
            </w:pPr>
            <w:r>
              <w:rPr>
                <w:sz w:val="20"/>
                <w:szCs w:val="20"/>
              </w:rPr>
              <w:t>0</w:t>
            </w:r>
          </w:p>
        </w:tc>
      </w:tr>
      <w:tr w:rsidR="0087103D" w:rsidTr="009379DD">
        <w:tc>
          <w:tcPr>
            <w:tcW w:w="1275" w:type="dxa"/>
            <w:tcBorders>
              <w:top w:val="single" w:sz="4" w:space="0" w:color="auto"/>
              <w:left w:val="single" w:sz="4" w:space="0" w:color="auto"/>
              <w:bottom w:val="single" w:sz="4" w:space="0" w:color="auto"/>
              <w:right w:val="single" w:sz="4" w:space="0" w:color="auto"/>
            </w:tcBorders>
            <w:vAlign w:val="center"/>
            <w:hideMark/>
          </w:tcPr>
          <w:p w:rsidR="0087103D" w:rsidRDefault="0087103D" w:rsidP="009379DD">
            <w:pPr>
              <w:spacing w:line="276" w:lineRule="auto"/>
              <w:jc w:val="center"/>
              <w:rPr>
                <w:sz w:val="20"/>
                <w:szCs w:val="20"/>
              </w:rPr>
            </w:pPr>
            <w:r>
              <w:rPr>
                <w:sz w:val="20"/>
                <w:szCs w:val="20"/>
              </w:rPr>
              <w:t>2013-2014</w:t>
            </w:r>
          </w:p>
        </w:tc>
        <w:tc>
          <w:tcPr>
            <w:tcW w:w="2613" w:type="dxa"/>
            <w:tcBorders>
              <w:top w:val="single" w:sz="4" w:space="0" w:color="auto"/>
              <w:left w:val="single" w:sz="4" w:space="0" w:color="auto"/>
              <w:bottom w:val="single" w:sz="4" w:space="0" w:color="auto"/>
              <w:right w:val="single" w:sz="4" w:space="0" w:color="auto"/>
            </w:tcBorders>
            <w:vAlign w:val="center"/>
            <w:hideMark/>
          </w:tcPr>
          <w:p w:rsidR="0087103D" w:rsidRDefault="00622818" w:rsidP="009379DD">
            <w:pPr>
              <w:spacing w:line="276" w:lineRule="auto"/>
              <w:jc w:val="center"/>
              <w:rPr>
                <w:sz w:val="20"/>
                <w:szCs w:val="20"/>
              </w:rPr>
            </w:pPr>
            <w:r>
              <w:rPr>
                <w:sz w:val="20"/>
                <w:szCs w:val="20"/>
              </w:rPr>
              <w:t>7</w:t>
            </w:r>
          </w:p>
        </w:tc>
        <w:tc>
          <w:tcPr>
            <w:tcW w:w="2520" w:type="dxa"/>
            <w:tcBorders>
              <w:top w:val="single" w:sz="4" w:space="0" w:color="auto"/>
              <w:left w:val="single" w:sz="4" w:space="0" w:color="auto"/>
              <w:bottom w:val="single" w:sz="4" w:space="0" w:color="auto"/>
              <w:right w:val="single" w:sz="4" w:space="0" w:color="auto"/>
            </w:tcBorders>
            <w:vAlign w:val="center"/>
            <w:hideMark/>
          </w:tcPr>
          <w:p w:rsidR="0087103D" w:rsidRDefault="00FD46AE" w:rsidP="009379DD">
            <w:pPr>
              <w:spacing w:line="276" w:lineRule="auto"/>
              <w:jc w:val="center"/>
              <w:rPr>
                <w:sz w:val="20"/>
                <w:szCs w:val="20"/>
              </w:rPr>
            </w:pPr>
            <w:r>
              <w:rPr>
                <w:sz w:val="20"/>
                <w:szCs w:val="20"/>
              </w:rPr>
              <w:t>1/14%</w:t>
            </w:r>
          </w:p>
        </w:tc>
        <w:tc>
          <w:tcPr>
            <w:tcW w:w="2520" w:type="dxa"/>
            <w:tcBorders>
              <w:top w:val="single" w:sz="4" w:space="0" w:color="auto"/>
              <w:left w:val="single" w:sz="4" w:space="0" w:color="auto"/>
              <w:bottom w:val="single" w:sz="4" w:space="0" w:color="auto"/>
              <w:right w:val="single" w:sz="4" w:space="0" w:color="auto"/>
            </w:tcBorders>
            <w:vAlign w:val="center"/>
            <w:hideMark/>
          </w:tcPr>
          <w:p w:rsidR="0087103D" w:rsidRDefault="00FD46AE" w:rsidP="009379DD">
            <w:pPr>
              <w:spacing w:line="276" w:lineRule="auto"/>
              <w:jc w:val="center"/>
              <w:rPr>
                <w:sz w:val="20"/>
                <w:szCs w:val="20"/>
              </w:rPr>
            </w:pPr>
            <w:r>
              <w:rPr>
                <w:sz w:val="20"/>
                <w:szCs w:val="20"/>
              </w:rPr>
              <w:t>1/14%</w:t>
            </w:r>
          </w:p>
        </w:tc>
        <w:tc>
          <w:tcPr>
            <w:tcW w:w="3000" w:type="dxa"/>
            <w:tcBorders>
              <w:top w:val="single" w:sz="4" w:space="0" w:color="auto"/>
              <w:left w:val="single" w:sz="4" w:space="0" w:color="auto"/>
              <w:bottom w:val="single" w:sz="4" w:space="0" w:color="auto"/>
              <w:right w:val="single" w:sz="4" w:space="0" w:color="auto"/>
            </w:tcBorders>
            <w:vAlign w:val="center"/>
            <w:hideMark/>
          </w:tcPr>
          <w:p w:rsidR="0087103D" w:rsidRDefault="00FD46AE" w:rsidP="009379DD">
            <w:pPr>
              <w:spacing w:line="276" w:lineRule="auto"/>
              <w:jc w:val="center"/>
              <w:rPr>
                <w:sz w:val="20"/>
                <w:szCs w:val="20"/>
              </w:rPr>
            </w:pPr>
            <w:r>
              <w:rPr>
                <w:sz w:val="20"/>
                <w:szCs w:val="20"/>
              </w:rPr>
              <w:t>3/43%</w:t>
            </w:r>
          </w:p>
        </w:tc>
        <w:tc>
          <w:tcPr>
            <w:tcW w:w="2320" w:type="dxa"/>
            <w:tcBorders>
              <w:top w:val="single" w:sz="4" w:space="0" w:color="auto"/>
              <w:left w:val="single" w:sz="4" w:space="0" w:color="auto"/>
              <w:bottom w:val="single" w:sz="4" w:space="0" w:color="auto"/>
              <w:right w:val="single" w:sz="4" w:space="0" w:color="auto"/>
            </w:tcBorders>
            <w:vAlign w:val="center"/>
            <w:hideMark/>
          </w:tcPr>
          <w:p w:rsidR="0087103D" w:rsidRDefault="00622818" w:rsidP="009379DD">
            <w:pPr>
              <w:spacing w:line="276" w:lineRule="auto"/>
              <w:jc w:val="center"/>
              <w:rPr>
                <w:sz w:val="20"/>
                <w:szCs w:val="20"/>
              </w:rPr>
            </w:pPr>
            <w:r>
              <w:rPr>
                <w:sz w:val="20"/>
                <w:szCs w:val="20"/>
              </w:rPr>
              <w:t>0</w:t>
            </w:r>
          </w:p>
        </w:tc>
      </w:tr>
      <w:tr w:rsidR="0087103D" w:rsidTr="009379DD">
        <w:tc>
          <w:tcPr>
            <w:tcW w:w="1275" w:type="dxa"/>
            <w:tcBorders>
              <w:top w:val="single" w:sz="4" w:space="0" w:color="auto"/>
              <w:left w:val="single" w:sz="4" w:space="0" w:color="auto"/>
              <w:bottom w:val="single" w:sz="4" w:space="0" w:color="auto"/>
              <w:right w:val="single" w:sz="4" w:space="0" w:color="auto"/>
            </w:tcBorders>
            <w:vAlign w:val="center"/>
            <w:hideMark/>
          </w:tcPr>
          <w:p w:rsidR="0087103D" w:rsidRDefault="0087103D" w:rsidP="009379DD">
            <w:pPr>
              <w:spacing w:line="276" w:lineRule="auto"/>
              <w:jc w:val="center"/>
              <w:rPr>
                <w:sz w:val="20"/>
                <w:szCs w:val="20"/>
              </w:rPr>
            </w:pPr>
            <w:r>
              <w:rPr>
                <w:sz w:val="20"/>
                <w:szCs w:val="20"/>
              </w:rPr>
              <w:t>2014-2015</w:t>
            </w:r>
          </w:p>
        </w:tc>
        <w:tc>
          <w:tcPr>
            <w:tcW w:w="2613" w:type="dxa"/>
            <w:tcBorders>
              <w:top w:val="single" w:sz="4" w:space="0" w:color="auto"/>
              <w:left w:val="single" w:sz="4" w:space="0" w:color="auto"/>
              <w:bottom w:val="single" w:sz="4" w:space="0" w:color="auto"/>
              <w:right w:val="single" w:sz="4" w:space="0" w:color="auto"/>
            </w:tcBorders>
            <w:vAlign w:val="center"/>
            <w:hideMark/>
          </w:tcPr>
          <w:p w:rsidR="0087103D" w:rsidRDefault="00FD46AE" w:rsidP="009379DD">
            <w:pPr>
              <w:spacing w:line="276" w:lineRule="auto"/>
              <w:jc w:val="center"/>
              <w:rPr>
                <w:sz w:val="20"/>
                <w:szCs w:val="20"/>
              </w:rPr>
            </w:pPr>
            <w:r>
              <w:rPr>
                <w:sz w:val="20"/>
                <w:szCs w:val="20"/>
              </w:rPr>
              <w:t>7</w:t>
            </w:r>
          </w:p>
        </w:tc>
        <w:tc>
          <w:tcPr>
            <w:tcW w:w="2520" w:type="dxa"/>
            <w:tcBorders>
              <w:top w:val="single" w:sz="4" w:space="0" w:color="auto"/>
              <w:left w:val="single" w:sz="4" w:space="0" w:color="auto"/>
              <w:bottom w:val="single" w:sz="4" w:space="0" w:color="auto"/>
              <w:right w:val="single" w:sz="4" w:space="0" w:color="auto"/>
            </w:tcBorders>
            <w:vAlign w:val="center"/>
            <w:hideMark/>
          </w:tcPr>
          <w:p w:rsidR="0087103D" w:rsidRDefault="00FD46AE" w:rsidP="009379DD">
            <w:pPr>
              <w:spacing w:line="276" w:lineRule="auto"/>
              <w:jc w:val="center"/>
              <w:rPr>
                <w:sz w:val="20"/>
                <w:szCs w:val="20"/>
              </w:rPr>
            </w:pPr>
            <w:r>
              <w:rPr>
                <w:sz w:val="20"/>
                <w:szCs w:val="20"/>
              </w:rPr>
              <w:t>1/14%</w:t>
            </w:r>
          </w:p>
        </w:tc>
        <w:tc>
          <w:tcPr>
            <w:tcW w:w="2520" w:type="dxa"/>
            <w:tcBorders>
              <w:top w:val="single" w:sz="4" w:space="0" w:color="auto"/>
              <w:left w:val="single" w:sz="4" w:space="0" w:color="auto"/>
              <w:bottom w:val="single" w:sz="4" w:space="0" w:color="auto"/>
              <w:right w:val="single" w:sz="4" w:space="0" w:color="auto"/>
            </w:tcBorders>
            <w:vAlign w:val="center"/>
            <w:hideMark/>
          </w:tcPr>
          <w:p w:rsidR="0087103D" w:rsidRDefault="00FD46AE" w:rsidP="009379DD">
            <w:pPr>
              <w:spacing w:line="276" w:lineRule="auto"/>
              <w:jc w:val="center"/>
              <w:rPr>
                <w:sz w:val="20"/>
                <w:szCs w:val="20"/>
              </w:rPr>
            </w:pPr>
            <w:r>
              <w:rPr>
                <w:sz w:val="20"/>
                <w:szCs w:val="20"/>
              </w:rPr>
              <w:t>1/14%</w:t>
            </w:r>
          </w:p>
        </w:tc>
        <w:tc>
          <w:tcPr>
            <w:tcW w:w="3000" w:type="dxa"/>
            <w:tcBorders>
              <w:top w:val="single" w:sz="4" w:space="0" w:color="auto"/>
              <w:left w:val="single" w:sz="4" w:space="0" w:color="auto"/>
              <w:bottom w:val="single" w:sz="4" w:space="0" w:color="auto"/>
              <w:right w:val="single" w:sz="4" w:space="0" w:color="auto"/>
            </w:tcBorders>
            <w:vAlign w:val="center"/>
            <w:hideMark/>
          </w:tcPr>
          <w:p w:rsidR="0087103D" w:rsidRDefault="00FD46AE" w:rsidP="009379DD">
            <w:pPr>
              <w:spacing w:line="276" w:lineRule="auto"/>
              <w:jc w:val="center"/>
              <w:rPr>
                <w:sz w:val="20"/>
                <w:szCs w:val="20"/>
              </w:rPr>
            </w:pPr>
            <w:r>
              <w:rPr>
                <w:sz w:val="20"/>
                <w:szCs w:val="20"/>
              </w:rPr>
              <w:t>0</w:t>
            </w:r>
          </w:p>
        </w:tc>
        <w:tc>
          <w:tcPr>
            <w:tcW w:w="2320" w:type="dxa"/>
            <w:tcBorders>
              <w:top w:val="single" w:sz="4" w:space="0" w:color="auto"/>
              <w:left w:val="single" w:sz="4" w:space="0" w:color="auto"/>
              <w:bottom w:val="single" w:sz="4" w:space="0" w:color="auto"/>
              <w:right w:val="single" w:sz="4" w:space="0" w:color="auto"/>
            </w:tcBorders>
            <w:vAlign w:val="center"/>
            <w:hideMark/>
          </w:tcPr>
          <w:p w:rsidR="0087103D" w:rsidRDefault="00FD46AE" w:rsidP="009379DD">
            <w:pPr>
              <w:spacing w:line="276" w:lineRule="auto"/>
              <w:jc w:val="center"/>
              <w:rPr>
                <w:sz w:val="20"/>
                <w:szCs w:val="20"/>
              </w:rPr>
            </w:pPr>
            <w:r>
              <w:rPr>
                <w:sz w:val="20"/>
                <w:szCs w:val="20"/>
              </w:rPr>
              <w:t>3/43%</w:t>
            </w:r>
          </w:p>
        </w:tc>
      </w:tr>
    </w:tbl>
    <w:p w:rsidR="00FD46AE" w:rsidRDefault="00FD46AE" w:rsidP="0087103D"/>
    <w:p w:rsidR="0087103D" w:rsidRDefault="0087103D" w:rsidP="0087103D">
      <w:pPr>
        <w:rPr>
          <w:b/>
          <w:bCs/>
          <w:i/>
          <w:iCs/>
        </w:rPr>
      </w:pPr>
      <w:r>
        <w:t xml:space="preserve">Ступень образования: </w:t>
      </w:r>
      <w:r>
        <w:rPr>
          <w:b/>
          <w:bCs/>
          <w:i/>
          <w:iCs/>
        </w:rPr>
        <w:t>среднее общее образование в «</w:t>
      </w:r>
      <w:proofErr w:type="spellStart"/>
      <w:r>
        <w:rPr>
          <w:b/>
          <w:bCs/>
          <w:i/>
          <w:iCs/>
        </w:rPr>
        <w:t>Башкарской</w:t>
      </w:r>
      <w:proofErr w:type="spellEnd"/>
      <w:r>
        <w:rPr>
          <w:b/>
          <w:bCs/>
          <w:i/>
          <w:iCs/>
        </w:rPr>
        <w:t xml:space="preserve"> СОШ» филиале МБОУСОШ№2</w:t>
      </w:r>
    </w:p>
    <w:tbl>
      <w:tblPr>
        <w:tblW w:w="119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1"/>
        <w:gridCol w:w="2577"/>
        <w:gridCol w:w="2520"/>
        <w:gridCol w:w="2550"/>
        <w:gridCol w:w="3022"/>
      </w:tblGrid>
      <w:tr w:rsidR="0087103D" w:rsidTr="009379DD">
        <w:trPr>
          <w:trHeight w:val="1465"/>
        </w:trPr>
        <w:tc>
          <w:tcPr>
            <w:tcW w:w="1311" w:type="dxa"/>
            <w:tcBorders>
              <w:top w:val="single" w:sz="4" w:space="0" w:color="auto"/>
              <w:left w:val="single" w:sz="4" w:space="0" w:color="auto"/>
              <w:bottom w:val="single" w:sz="4" w:space="0" w:color="auto"/>
              <w:right w:val="single" w:sz="4" w:space="0" w:color="auto"/>
            </w:tcBorders>
            <w:vAlign w:val="center"/>
            <w:hideMark/>
          </w:tcPr>
          <w:p w:rsidR="0087103D" w:rsidRDefault="0087103D" w:rsidP="009379DD">
            <w:pPr>
              <w:spacing w:line="276" w:lineRule="auto"/>
              <w:jc w:val="center"/>
            </w:pPr>
            <w:r>
              <w:rPr>
                <w:sz w:val="22"/>
                <w:szCs w:val="22"/>
              </w:rPr>
              <w:t>Год выпуска</w:t>
            </w:r>
          </w:p>
        </w:tc>
        <w:tc>
          <w:tcPr>
            <w:tcW w:w="2577" w:type="dxa"/>
            <w:tcBorders>
              <w:top w:val="single" w:sz="4" w:space="0" w:color="auto"/>
              <w:left w:val="single" w:sz="4" w:space="0" w:color="auto"/>
              <w:bottom w:val="single" w:sz="4" w:space="0" w:color="auto"/>
              <w:right w:val="single" w:sz="4" w:space="0" w:color="auto"/>
            </w:tcBorders>
            <w:vAlign w:val="center"/>
            <w:hideMark/>
          </w:tcPr>
          <w:p w:rsidR="0087103D" w:rsidRDefault="0087103D" w:rsidP="009379DD">
            <w:pPr>
              <w:spacing w:line="276" w:lineRule="auto"/>
              <w:jc w:val="center"/>
            </w:pPr>
            <w:r>
              <w:rPr>
                <w:sz w:val="22"/>
                <w:szCs w:val="22"/>
              </w:rPr>
              <w:t xml:space="preserve">Всего </w:t>
            </w:r>
            <w:proofErr w:type="gramStart"/>
            <w:r>
              <w:rPr>
                <w:sz w:val="22"/>
                <w:szCs w:val="22"/>
              </w:rPr>
              <w:t>обучающихся</w:t>
            </w:r>
            <w:proofErr w:type="gramEnd"/>
            <w:r>
              <w:rPr>
                <w:sz w:val="22"/>
                <w:szCs w:val="22"/>
              </w:rPr>
              <w:t>,</w:t>
            </w:r>
          </w:p>
          <w:p w:rsidR="0087103D" w:rsidRDefault="0087103D" w:rsidP="009379DD">
            <w:pPr>
              <w:spacing w:line="276" w:lineRule="auto"/>
              <w:jc w:val="center"/>
            </w:pPr>
            <w:r>
              <w:rPr>
                <w:sz w:val="22"/>
                <w:szCs w:val="22"/>
              </w:rPr>
              <w:t>оканчивающих</w:t>
            </w:r>
          </w:p>
          <w:p w:rsidR="0087103D" w:rsidRDefault="0087103D" w:rsidP="009379DD">
            <w:pPr>
              <w:spacing w:line="276" w:lineRule="auto"/>
              <w:jc w:val="center"/>
            </w:pPr>
            <w:r>
              <w:rPr>
                <w:sz w:val="22"/>
                <w:szCs w:val="22"/>
              </w:rPr>
              <w:t>данную ступень образования  на конец года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87103D" w:rsidRDefault="0087103D" w:rsidP="009379DD">
            <w:pPr>
              <w:spacing w:line="276" w:lineRule="auto"/>
              <w:jc w:val="center"/>
            </w:pPr>
            <w:r>
              <w:rPr>
                <w:sz w:val="22"/>
                <w:szCs w:val="22"/>
              </w:rPr>
              <w:t>Число/процент выпускников успешно окончивших данную ступень образования</w:t>
            </w:r>
          </w:p>
        </w:tc>
        <w:tc>
          <w:tcPr>
            <w:tcW w:w="2550" w:type="dxa"/>
            <w:tcBorders>
              <w:top w:val="single" w:sz="4" w:space="0" w:color="auto"/>
              <w:left w:val="single" w:sz="4" w:space="0" w:color="auto"/>
              <w:bottom w:val="single" w:sz="4" w:space="0" w:color="auto"/>
              <w:right w:val="single" w:sz="4" w:space="0" w:color="auto"/>
            </w:tcBorders>
            <w:vAlign w:val="center"/>
            <w:hideMark/>
          </w:tcPr>
          <w:p w:rsidR="0087103D" w:rsidRDefault="0087103D" w:rsidP="009379DD">
            <w:pPr>
              <w:spacing w:line="276" w:lineRule="auto"/>
              <w:jc w:val="center"/>
            </w:pPr>
            <w:r>
              <w:rPr>
                <w:sz w:val="22"/>
                <w:szCs w:val="22"/>
              </w:rPr>
              <w:t xml:space="preserve">Число/процент </w:t>
            </w:r>
            <w:proofErr w:type="gramStart"/>
            <w:r>
              <w:rPr>
                <w:sz w:val="22"/>
                <w:szCs w:val="22"/>
              </w:rPr>
              <w:t>закончивших</w:t>
            </w:r>
            <w:proofErr w:type="gramEnd"/>
          </w:p>
          <w:p w:rsidR="0087103D" w:rsidRDefault="0087103D" w:rsidP="009379DD">
            <w:pPr>
              <w:spacing w:line="276" w:lineRule="auto"/>
              <w:jc w:val="center"/>
            </w:pPr>
            <w:r>
              <w:rPr>
                <w:sz w:val="22"/>
                <w:szCs w:val="22"/>
              </w:rPr>
              <w:t>на «хорошо» и «отлично»</w:t>
            </w:r>
          </w:p>
        </w:tc>
        <w:tc>
          <w:tcPr>
            <w:tcW w:w="3022" w:type="dxa"/>
            <w:tcBorders>
              <w:top w:val="single" w:sz="4" w:space="0" w:color="auto"/>
              <w:left w:val="single" w:sz="4" w:space="0" w:color="auto"/>
              <w:bottom w:val="single" w:sz="4" w:space="0" w:color="auto"/>
              <w:right w:val="single" w:sz="4" w:space="0" w:color="auto"/>
            </w:tcBorders>
            <w:vAlign w:val="center"/>
            <w:hideMark/>
          </w:tcPr>
          <w:p w:rsidR="0087103D" w:rsidRDefault="0087103D" w:rsidP="009379DD">
            <w:pPr>
              <w:spacing w:line="276" w:lineRule="auto"/>
              <w:jc w:val="center"/>
            </w:pPr>
            <w:proofErr w:type="gramStart"/>
            <w:r>
              <w:t>Число/процент обучающихся, не допущенных к ИА</w:t>
            </w:r>
            <w:proofErr w:type="gramEnd"/>
          </w:p>
        </w:tc>
      </w:tr>
      <w:tr w:rsidR="0087103D" w:rsidTr="009379DD">
        <w:tc>
          <w:tcPr>
            <w:tcW w:w="1311" w:type="dxa"/>
            <w:tcBorders>
              <w:top w:val="single" w:sz="4" w:space="0" w:color="auto"/>
              <w:left w:val="single" w:sz="4" w:space="0" w:color="auto"/>
              <w:bottom w:val="single" w:sz="4" w:space="0" w:color="auto"/>
              <w:right w:val="single" w:sz="4" w:space="0" w:color="auto"/>
            </w:tcBorders>
            <w:vAlign w:val="center"/>
            <w:hideMark/>
          </w:tcPr>
          <w:p w:rsidR="0087103D" w:rsidRDefault="0087103D" w:rsidP="009379DD">
            <w:pPr>
              <w:spacing w:line="276" w:lineRule="auto"/>
              <w:jc w:val="center"/>
              <w:rPr>
                <w:sz w:val="20"/>
                <w:szCs w:val="20"/>
              </w:rPr>
            </w:pPr>
            <w:r>
              <w:rPr>
                <w:sz w:val="20"/>
                <w:szCs w:val="20"/>
              </w:rPr>
              <w:t>2012-2013</w:t>
            </w:r>
          </w:p>
        </w:tc>
        <w:tc>
          <w:tcPr>
            <w:tcW w:w="2577" w:type="dxa"/>
            <w:tcBorders>
              <w:top w:val="single" w:sz="4" w:space="0" w:color="auto"/>
              <w:left w:val="single" w:sz="4" w:space="0" w:color="auto"/>
              <w:bottom w:val="single" w:sz="4" w:space="0" w:color="auto"/>
              <w:right w:val="single" w:sz="4" w:space="0" w:color="auto"/>
            </w:tcBorders>
            <w:vAlign w:val="center"/>
            <w:hideMark/>
          </w:tcPr>
          <w:p w:rsidR="0087103D" w:rsidRDefault="0087103D" w:rsidP="009379DD">
            <w:pPr>
              <w:spacing w:line="276" w:lineRule="auto"/>
              <w:jc w:val="center"/>
              <w:rPr>
                <w:sz w:val="20"/>
                <w:szCs w:val="20"/>
              </w:rPr>
            </w:pPr>
            <w:r>
              <w:rPr>
                <w:sz w:val="20"/>
                <w:szCs w:val="20"/>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87103D" w:rsidRDefault="0087103D" w:rsidP="009379DD">
            <w:pPr>
              <w:spacing w:line="276" w:lineRule="auto"/>
              <w:jc w:val="center"/>
              <w:rPr>
                <w:sz w:val="20"/>
                <w:szCs w:val="20"/>
              </w:rPr>
            </w:pPr>
            <w:r>
              <w:rPr>
                <w:sz w:val="20"/>
                <w:szCs w:val="20"/>
              </w:rPr>
              <w:t>-</w:t>
            </w:r>
          </w:p>
        </w:tc>
        <w:tc>
          <w:tcPr>
            <w:tcW w:w="2550" w:type="dxa"/>
            <w:tcBorders>
              <w:top w:val="single" w:sz="4" w:space="0" w:color="auto"/>
              <w:left w:val="single" w:sz="4" w:space="0" w:color="auto"/>
              <w:bottom w:val="single" w:sz="4" w:space="0" w:color="auto"/>
              <w:right w:val="single" w:sz="4" w:space="0" w:color="auto"/>
            </w:tcBorders>
            <w:vAlign w:val="center"/>
            <w:hideMark/>
          </w:tcPr>
          <w:p w:rsidR="0087103D" w:rsidRDefault="0087103D" w:rsidP="009379DD">
            <w:pPr>
              <w:spacing w:line="276" w:lineRule="auto"/>
              <w:jc w:val="center"/>
              <w:rPr>
                <w:sz w:val="20"/>
                <w:szCs w:val="20"/>
              </w:rPr>
            </w:pPr>
            <w:r>
              <w:rPr>
                <w:sz w:val="20"/>
                <w:szCs w:val="20"/>
              </w:rPr>
              <w:t>-</w:t>
            </w:r>
          </w:p>
        </w:tc>
        <w:tc>
          <w:tcPr>
            <w:tcW w:w="3022" w:type="dxa"/>
            <w:tcBorders>
              <w:top w:val="single" w:sz="4" w:space="0" w:color="auto"/>
              <w:left w:val="single" w:sz="4" w:space="0" w:color="auto"/>
              <w:bottom w:val="single" w:sz="4" w:space="0" w:color="auto"/>
              <w:right w:val="single" w:sz="4" w:space="0" w:color="auto"/>
            </w:tcBorders>
            <w:vAlign w:val="center"/>
            <w:hideMark/>
          </w:tcPr>
          <w:p w:rsidR="0087103D" w:rsidRDefault="0087103D" w:rsidP="009379DD">
            <w:pPr>
              <w:spacing w:line="276" w:lineRule="auto"/>
              <w:jc w:val="center"/>
              <w:rPr>
                <w:sz w:val="20"/>
                <w:szCs w:val="20"/>
              </w:rPr>
            </w:pPr>
            <w:r>
              <w:rPr>
                <w:sz w:val="20"/>
                <w:szCs w:val="20"/>
              </w:rPr>
              <w:t>-</w:t>
            </w:r>
          </w:p>
        </w:tc>
      </w:tr>
      <w:tr w:rsidR="0087103D" w:rsidTr="009379DD">
        <w:tc>
          <w:tcPr>
            <w:tcW w:w="1311" w:type="dxa"/>
            <w:tcBorders>
              <w:top w:val="single" w:sz="4" w:space="0" w:color="auto"/>
              <w:left w:val="single" w:sz="4" w:space="0" w:color="auto"/>
              <w:bottom w:val="single" w:sz="4" w:space="0" w:color="auto"/>
              <w:right w:val="single" w:sz="4" w:space="0" w:color="auto"/>
            </w:tcBorders>
            <w:vAlign w:val="center"/>
            <w:hideMark/>
          </w:tcPr>
          <w:p w:rsidR="0087103D" w:rsidRDefault="0087103D" w:rsidP="009379DD">
            <w:pPr>
              <w:spacing w:line="276" w:lineRule="auto"/>
              <w:jc w:val="center"/>
              <w:rPr>
                <w:sz w:val="20"/>
                <w:szCs w:val="20"/>
              </w:rPr>
            </w:pPr>
            <w:r>
              <w:rPr>
                <w:sz w:val="20"/>
                <w:szCs w:val="20"/>
              </w:rPr>
              <w:t>2013-2014</w:t>
            </w:r>
          </w:p>
        </w:tc>
        <w:tc>
          <w:tcPr>
            <w:tcW w:w="2577" w:type="dxa"/>
            <w:tcBorders>
              <w:top w:val="single" w:sz="4" w:space="0" w:color="auto"/>
              <w:left w:val="single" w:sz="4" w:space="0" w:color="auto"/>
              <w:bottom w:val="single" w:sz="4" w:space="0" w:color="auto"/>
              <w:right w:val="single" w:sz="4" w:space="0" w:color="auto"/>
            </w:tcBorders>
            <w:vAlign w:val="center"/>
            <w:hideMark/>
          </w:tcPr>
          <w:p w:rsidR="0087103D" w:rsidRDefault="0087103D" w:rsidP="009379DD">
            <w:pPr>
              <w:spacing w:line="276" w:lineRule="auto"/>
              <w:jc w:val="center"/>
              <w:rPr>
                <w:sz w:val="20"/>
                <w:szCs w:val="20"/>
              </w:rPr>
            </w:pPr>
            <w:r>
              <w:rPr>
                <w:sz w:val="20"/>
                <w:szCs w:val="20"/>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87103D" w:rsidRDefault="0087103D" w:rsidP="009379DD">
            <w:pPr>
              <w:spacing w:line="276" w:lineRule="auto"/>
              <w:jc w:val="center"/>
              <w:rPr>
                <w:sz w:val="20"/>
                <w:szCs w:val="20"/>
              </w:rPr>
            </w:pPr>
            <w:r>
              <w:rPr>
                <w:sz w:val="20"/>
                <w:szCs w:val="20"/>
              </w:rPr>
              <w:t>-</w:t>
            </w:r>
          </w:p>
        </w:tc>
        <w:tc>
          <w:tcPr>
            <w:tcW w:w="2550" w:type="dxa"/>
            <w:tcBorders>
              <w:top w:val="single" w:sz="4" w:space="0" w:color="auto"/>
              <w:left w:val="single" w:sz="4" w:space="0" w:color="auto"/>
              <w:bottom w:val="single" w:sz="4" w:space="0" w:color="auto"/>
              <w:right w:val="single" w:sz="4" w:space="0" w:color="auto"/>
            </w:tcBorders>
            <w:vAlign w:val="center"/>
            <w:hideMark/>
          </w:tcPr>
          <w:p w:rsidR="0087103D" w:rsidRDefault="0087103D" w:rsidP="009379DD">
            <w:pPr>
              <w:spacing w:line="276" w:lineRule="auto"/>
              <w:jc w:val="center"/>
              <w:rPr>
                <w:sz w:val="20"/>
                <w:szCs w:val="20"/>
              </w:rPr>
            </w:pPr>
            <w:r>
              <w:rPr>
                <w:sz w:val="20"/>
                <w:szCs w:val="20"/>
              </w:rPr>
              <w:t>-</w:t>
            </w:r>
          </w:p>
        </w:tc>
        <w:tc>
          <w:tcPr>
            <w:tcW w:w="3022" w:type="dxa"/>
            <w:tcBorders>
              <w:top w:val="single" w:sz="4" w:space="0" w:color="auto"/>
              <w:left w:val="single" w:sz="4" w:space="0" w:color="auto"/>
              <w:bottom w:val="single" w:sz="4" w:space="0" w:color="auto"/>
              <w:right w:val="single" w:sz="4" w:space="0" w:color="auto"/>
            </w:tcBorders>
            <w:vAlign w:val="center"/>
            <w:hideMark/>
          </w:tcPr>
          <w:p w:rsidR="0087103D" w:rsidRDefault="0087103D" w:rsidP="009379DD">
            <w:pPr>
              <w:spacing w:line="276" w:lineRule="auto"/>
              <w:jc w:val="center"/>
              <w:rPr>
                <w:sz w:val="20"/>
                <w:szCs w:val="20"/>
              </w:rPr>
            </w:pPr>
            <w:r>
              <w:rPr>
                <w:sz w:val="20"/>
                <w:szCs w:val="20"/>
              </w:rPr>
              <w:t>-</w:t>
            </w:r>
          </w:p>
        </w:tc>
      </w:tr>
      <w:tr w:rsidR="0087103D" w:rsidTr="009379DD">
        <w:tc>
          <w:tcPr>
            <w:tcW w:w="1311" w:type="dxa"/>
            <w:tcBorders>
              <w:top w:val="single" w:sz="4" w:space="0" w:color="auto"/>
              <w:left w:val="single" w:sz="4" w:space="0" w:color="auto"/>
              <w:bottom w:val="single" w:sz="4" w:space="0" w:color="auto"/>
              <w:right w:val="single" w:sz="4" w:space="0" w:color="auto"/>
            </w:tcBorders>
            <w:vAlign w:val="center"/>
            <w:hideMark/>
          </w:tcPr>
          <w:p w:rsidR="0087103D" w:rsidRDefault="0087103D" w:rsidP="009379DD">
            <w:pPr>
              <w:spacing w:line="276" w:lineRule="auto"/>
              <w:jc w:val="center"/>
              <w:rPr>
                <w:sz w:val="20"/>
                <w:szCs w:val="20"/>
              </w:rPr>
            </w:pPr>
            <w:r>
              <w:rPr>
                <w:sz w:val="20"/>
                <w:szCs w:val="20"/>
              </w:rPr>
              <w:t>2014-2015</w:t>
            </w:r>
          </w:p>
        </w:tc>
        <w:tc>
          <w:tcPr>
            <w:tcW w:w="2577" w:type="dxa"/>
            <w:tcBorders>
              <w:top w:val="single" w:sz="4" w:space="0" w:color="auto"/>
              <w:left w:val="single" w:sz="4" w:space="0" w:color="auto"/>
              <w:bottom w:val="single" w:sz="4" w:space="0" w:color="auto"/>
              <w:right w:val="single" w:sz="4" w:space="0" w:color="auto"/>
            </w:tcBorders>
            <w:vAlign w:val="center"/>
            <w:hideMark/>
          </w:tcPr>
          <w:p w:rsidR="0087103D" w:rsidRDefault="0087103D" w:rsidP="009379DD">
            <w:pPr>
              <w:spacing w:line="276" w:lineRule="auto"/>
              <w:jc w:val="center"/>
              <w:rPr>
                <w:sz w:val="20"/>
                <w:szCs w:val="20"/>
              </w:rPr>
            </w:pPr>
            <w:r>
              <w:rPr>
                <w:sz w:val="20"/>
                <w:szCs w:val="20"/>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87103D" w:rsidRDefault="0087103D" w:rsidP="009379DD">
            <w:pPr>
              <w:spacing w:line="276" w:lineRule="auto"/>
              <w:jc w:val="center"/>
              <w:rPr>
                <w:sz w:val="20"/>
                <w:szCs w:val="20"/>
              </w:rPr>
            </w:pPr>
            <w:r>
              <w:rPr>
                <w:sz w:val="20"/>
                <w:szCs w:val="20"/>
              </w:rPr>
              <w:t>-</w:t>
            </w:r>
          </w:p>
        </w:tc>
        <w:tc>
          <w:tcPr>
            <w:tcW w:w="2550" w:type="dxa"/>
            <w:tcBorders>
              <w:top w:val="single" w:sz="4" w:space="0" w:color="auto"/>
              <w:left w:val="single" w:sz="4" w:space="0" w:color="auto"/>
              <w:bottom w:val="single" w:sz="4" w:space="0" w:color="auto"/>
              <w:right w:val="single" w:sz="4" w:space="0" w:color="auto"/>
            </w:tcBorders>
            <w:vAlign w:val="center"/>
            <w:hideMark/>
          </w:tcPr>
          <w:p w:rsidR="0087103D" w:rsidRDefault="0087103D" w:rsidP="009379DD">
            <w:pPr>
              <w:spacing w:line="276" w:lineRule="auto"/>
              <w:jc w:val="center"/>
              <w:rPr>
                <w:sz w:val="20"/>
                <w:szCs w:val="20"/>
              </w:rPr>
            </w:pPr>
            <w:r>
              <w:rPr>
                <w:sz w:val="20"/>
                <w:szCs w:val="20"/>
              </w:rPr>
              <w:t>-</w:t>
            </w:r>
          </w:p>
        </w:tc>
        <w:tc>
          <w:tcPr>
            <w:tcW w:w="3022" w:type="dxa"/>
            <w:tcBorders>
              <w:top w:val="single" w:sz="4" w:space="0" w:color="auto"/>
              <w:left w:val="single" w:sz="4" w:space="0" w:color="auto"/>
              <w:bottom w:val="single" w:sz="4" w:space="0" w:color="auto"/>
              <w:right w:val="single" w:sz="4" w:space="0" w:color="auto"/>
            </w:tcBorders>
            <w:vAlign w:val="center"/>
            <w:hideMark/>
          </w:tcPr>
          <w:p w:rsidR="0087103D" w:rsidRDefault="0087103D" w:rsidP="009379DD">
            <w:pPr>
              <w:spacing w:line="276" w:lineRule="auto"/>
              <w:jc w:val="center"/>
              <w:rPr>
                <w:sz w:val="20"/>
                <w:szCs w:val="20"/>
              </w:rPr>
            </w:pPr>
            <w:r>
              <w:rPr>
                <w:sz w:val="20"/>
                <w:szCs w:val="20"/>
              </w:rPr>
              <w:t>-</w:t>
            </w:r>
          </w:p>
        </w:tc>
      </w:tr>
    </w:tbl>
    <w:p w:rsidR="0087103D" w:rsidRDefault="0087103D" w:rsidP="00DC5BCF">
      <w:pPr>
        <w:tabs>
          <w:tab w:val="num" w:pos="0"/>
        </w:tabs>
        <w:jc w:val="both"/>
        <w:rPr>
          <w:b/>
          <w:sz w:val="28"/>
          <w:szCs w:val="28"/>
        </w:rPr>
      </w:pPr>
    </w:p>
    <w:p w:rsidR="00FD46AE" w:rsidRDefault="00FD46AE" w:rsidP="00DC5BCF">
      <w:pPr>
        <w:tabs>
          <w:tab w:val="num" w:pos="0"/>
        </w:tabs>
        <w:jc w:val="both"/>
        <w:rPr>
          <w:b/>
          <w:sz w:val="28"/>
          <w:szCs w:val="28"/>
        </w:rPr>
      </w:pPr>
    </w:p>
    <w:p w:rsidR="00FD46AE" w:rsidRDefault="00FD46AE" w:rsidP="00DC5BCF">
      <w:pPr>
        <w:tabs>
          <w:tab w:val="num" w:pos="0"/>
        </w:tabs>
        <w:jc w:val="both"/>
        <w:rPr>
          <w:b/>
          <w:sz w:val="28"/>
          <w:szCs w:val="28"/>
        </w:rPr>
      </w:pPr>
    </w:p>
    <w:p w:rsidR="00FD46AE" w:rsidRDefault="00FD46AE" w:rsidP="00DC5BCF">
      <w:pPr>
        <w:tabs>
          <w:tab w:val="num" w:pos="0"/>
        </w:tabs>
        <w:jc w:val="both"/>
        <w:rPr>
          <w:b/>
          <w:sz w:val="28"/>
          <w:szCs w:val="28"/>
        </w:rPr>
      </w:pPr>
    </w:p>
    <w:p w:rsidR="00FD46AE" w:rsidRDefault="00FD46AE" w:rsidP="00DC5BCF">
      <w:pPr>
        <w:tabs>
          <w:tab w:val="num" w:pos="0"/>
        </w:tabs>
        <w:jc w:val="both"/>
        <w:rPr>
          <w:b/>
          <w:sz w:val="28"/>
          <w:szCs w:val="28"/>
        </w:rPr>
      </w:pPr>
    </w:p>
    <w:p w:rsidR="004708B4" w:rsidRDefault="004708B4" w:rsidP="004708B4">
      <w:pPr>
        <w:rPr>
          <w:u w:val="single"/>
        </w:rPr>
      </w:pPr>
      <w:r>
        <w:rPr>
          <w:b/>
          <w:u w:val="single"/>
        </w:rPr>
        <w:lastRenderedPageBreak/>
        <w:t>Динамика качества обучения в</w:t>
      </w:r>
      <w:r>
        <w:rPr>
          <w:u w:val="single"/>
        </w:rPr>
        <w:t xml:space="preserve"> </w:t>
      </w:r>
      <w:r w:rsidRPr="004708B4">
        <w:rPr>
          <w:b/>
          <w:bCs/>
          <w:iCs/>
        </w:rPr>
        <w:t>«</w:t>
      </w:r>
      <w:proofErr w:type="spellStart"/>
      <w:r w:rsidRPr="004708B4">
        <w:rPr>
          <w:b/>
          <w:bCs/>
          <w:iCs/>
        </w:rPr>
        <w:t>Кайгородской</w:t>
      </w:r>
      <w:proofErr w:type="spellEnd"/>
      <w:r w:rsidRPr="004708B4">
        <w:rPr>
          <w:b/>
          <w:bCs/>
          <w:iCs/>
        </w:rPr>
        <w:t xml:space="preserve"> СОШ» филиале МБОУСОШ№2</w:t>
      </w:r>
    </w:p>
    <w:tbl>
      <w:tblPr>
        <w:tblW w:w="87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85"/>
        <w:gridCol w:w="850"/>
        <w:gridCol w:w="1384"/>
        <w:gridCol w:w="1124"/>
        <w:gridCol w:w="1405"/>
        <w:gridCol w:w="993"/>
        <w:gridCol w:w="1274"/>
      </w:tblGrid>
      <w:tr w:rsidR="004708B4" w:rsidTr="009379DD">
        <w:trPr>
          <w:trHeight w:val="464"/>
        </w:trPr>
        <w:tc>
          <w:tcPr>
            <w:tcW w:w="1685" w:type="dxa"/>
            <w:vMerge w:val="restart"/>
            <w:tcBorders>
              <w:top w:val="single" w:sz="4" w:space="0" w:color="000000"/>
              <w:left w:val="single" w:sz="4" w:space="0" w:color="000000"/>
              <w:bottom w:val="single" w:sz="4" w:space="0" w:color="000000"/>
              <w:right w:val="single" w:sz="4" w:space="0" w:color="000000"/>
            </w:tcBorders>
            <w:hideMark/>
          </w:tcPr>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Ступень обучения</w:t>
            </w:r>
          </w:p>
        </w:tc>
        <w:tc>
          <w:tcPr>
            <w:tcW w:w="2235" w:type="dxa"/>
            <w:gridSpan w:val="2"/>
            <w:tcBorders>
              <w:top w:val="single" w:sz="4" w:space="0" w:color="000000"/>
              <w:left w:val="single" w:sz="4" w:space="0" w:color="auto"/>
              <w:bottom w:val="single" w:sz="4" w:space="0" w:color="000000"/>
              <w:right w:val="single" w:sz="4" w:space="0" w:color="auto"/>
            </w:tcBorders>
            <w:hideMark/>
          </w:tcPr>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2012-2013</w:t>
            </w:r>
          </w:p>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учебный год</w:t>
            </w:r>
          </w:p>
        </w:tc>
        <w:tc>
          <w:tcPr>
            <w:tcW w:w="2531" w:type="dxa"/>
            <w:gridSpan w:val="2"/>
            <w:tcBorders>
              <w:top w:val="single" w:sz="4" w:space="0" w:color="000000"/>
              <w:left w:val="single" w:sz="4" w:space="0" w:color="auto"/>
              <w:bottom w:val="single" w:sz="4" w:space="0" w:color="000000"/>
              <w:right w:val="single" w:sz="4" w:space="0" w:color="auto"/>
            </w:tcBorders>
            <w:hideMark/>
          </w:tcPr>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2013-2014</w:t>
            </w:r>
          </w:p>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учебный год</w:t>
            </w:r>
          </w:p>
        </w:tc>
        <w:tc>
          <w:tcPr>
            <w:tcW w:w="2268" w:type="dxa"/>
            <w:gridSpan w:val="2"/>
            <w:tcBorders>
              <w:top w:val="single" w:sz="4" w:space="0" w:color="000000"/>
              <w:left w:val="single" w:sz="4" w:space="0" w:color="auto"/>
              <w:bottom w:val="single" w:sz="4" w:space="0" w:color="000000"/>
              <w:right w:val="single" w:sz="4" w:space="0" w:color="000000"/>
            </w:tcBorders>
            <w:hideMark/>
          </w:tcPr>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2014-2015</w:t>
            </w:r>
          </w:p>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учебный год</w:t>
            </w:r>
          </w:p>
        </w:tc>
      </w:tr>
      <w:tr w:rsidR="004708B4" w:rsidTr="009379DD">
        <w:trPr>
          <w:trHeight w:val="322"/>
        </w:trPr>
        <w:tc>
          <w:tcPr>
            <w:tcW w:w="1685" w:type="dxa"/>
            <w:vMerge/>
            <w:tcBorders>
              <w:top w:val="single" w:sz="4" w:space="0" w:color="000000"/>
              <w:left w:val="single" w:sz="4" w:space="0" w:color="000000"/>
              <w:bottom w:val="single" w:sz="4" w:space="0" w:color="000000"/>
              <w:right w:val="single" w:sz="4" w:space="0" w:color="000000"/>
            </w:tcBorders>
            <w:vAlign w:val="center"/>
            <w:hideMark/>
          </w:tcPr>
          <w:p w:rsidR="004708B4" w:rsidRDefault="004708B4" w:rsidP="009379DD">
            <w:pPr>
              <w:rPr>
                <w:rFonts w:eastAsia="Calibri"/>
                <w:sz w:val="20"/>
                <w:szCs w:val="20"/>
                <w:lang w:eastAsia="en-US"/>
              </w:rPr>
            </w:pPr>
          </w:p>
        </w:tc>
        <w:tc>
          <w:tcPr>
            <w:tcW w:w="850" w:type="dxa"/>
            <w:tcBorders>
              <w:top w:val="single" w:sz="4" w:space="0" w:color="000000"/>
              <w:left w:val="single" w:sz="4" w:space="0" w:color="auto"/>
              <w:bottom w:val="single" w:sz="4" w:space="0" w:color="000000"/>
              <w:right w:val="single" w:sz="4" w:space="0" w:color="auto"/>
            </w:tcBorders>
            <w:hideMark/>
          </w:tcPr>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w:t>
            </w:r>
          </w:p>
          <w:p w:rsidR="004708B4" w:rsidRDefault="004708B4" w:rsidP="009379DD">
            <w:pPr>
              <w:pStyle w:val="a5"/>
              <w:spacing w:line="276" w:lineRule="auto"/>
              <w:jc w:val="center"/>
              <w:rPr>
                <w:rFonts w:ascii="Times New Roman" w:hAnsi="Times New Roman" w:cs="Times New Roman"/>
                <w:sz w:val="20"/>
                <w:szCs w:val="20"/>
              </w:rPr>
            </w:pPr>
            <w:proofErr w:type="spellStart"/>
            <w:r>
              <w:rPr>
                <w:rFonts w:ascii="Times New Roman" w:hAnsi="Times New Roman" w:cs="Times New Roman"/>
                <w:sz w:val="20"/>
                <w:szCs w:val="20"/>
              </w:rPr>
              <w:t>Усп</w:t>
            </w:r>
            <w:proofErr w:type="spellEnd"/>
            <w:r>
              <w:rPr>
                <w:rFonts w:ascii="Times New Roman" w:hAnsi="Times New Roman" w:cs="Times New Roman"/>
                <w:sz w:val="20"/>
                <w:szCs w:val="20"/>
              </w:rPr>
              <w:t>.</w:t>
            </w:r>
          </w:p>
        </w:tc>
        <w:tc>
          <w:tcPr>
            <w:tcW w:w="1385" w:type="dxa"/>
            <w:tcBorders>
              <w:top w:val="single" w:sz="4" w:space="0" w:color="000000"/>
              <w:left w:val="single" w:sz="4" w:space="0" w:color="auto"/>
              <w:bottom w:val="single" w:sz="4" w:space="0" w:color="000000"/>
              <w:right w:val="single" w:sz="4" w:space="0" w:color="auto"/>
            </w:tcBorders>
            <w:hideMark/>
          </w:tcPr>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w:t>
            </w:r>
          </w:p>
          <w:p w:rsidR="004708B4" w:rsidRDefault="004708B4" w:rsidP="009379DD">
            <w:pPr>
              <w:pStyle w:val="a5"/>
              <w:spacing w:line="276" w:lineRule="auto"/>
              <w:jc w:val="center"/>
              <w:rPr>
                <w:rFonts w:ascii="Times New Roman" w:hAnsi="Times New Roman" w:cs="Times New Roman"/>
                <w:sz w:val="20"/>
                <w:szCs w:val="20"/>
              </w:rPr>
            </w:pPr>
            <w:proofErr w:type="spellStart"/>
            <w:r>
              <w:rPr>
                <w:rFonts w:ascii="Times New Roman" w:hAnsi="Times New Roman" w:cs="Times New Roman"/>
                <w:sz w:val="20"/>
                <w:szCs w:val="20"/>
              </w:rPr>
              <w:t>Кач-ва</w:t>
            </w:r>
            <w:proofErr w:type="spellEnd"/>
          </w:p>
        </w:tc>
        <w:tc>
          <w:tcPr>
            <w:tcW w:w="1125" w:type="dxa"/>
            <w:tcBorders>
              <w:top w:val="single" w:sz="4" w:space="0" w:color="000000"/>
              <w:left w:val="single" w:sz="4" w:space="0" w:color="auto"/>
              <w:bottom w:val="single" w:sz="4" w:space="0" w:color="000000"/>
              <w:right w:val="single" w:sz="4" w:space="0" w:color="auto"/>
            </w:tcBorders>
            <w:hideMark/>
          </w:tcPr>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w:t>
            </w:r>
          </w:p>
          <w:p w:rsidR="004708B4" w:rsidRDefault="004708B4" w:rsidP="009379DD">
            <w:pPr>
              <w:pStyle w:val="a5"/>
              <w:spacing w:line="276" w:lineRule="auto"/>
              <w:jc w:val="center"/>
              <w:rPr>
                <w:rFonts w:ascii="Times New Roman" w:hAnsi="Times New Roman" w:cs="Times New Roman"/>
                <w:sz w:val="20"/>
                <w:szCs w:val="20"/>
              </w:rPr>
            </w:pPr>
            <w:proofErr w:type="spellStart"/>
            <w:r>
              <w:rPr>
                <w:rFonts w:ascii="Times New Roman" w:hAnsi="Times New Roman" w:cs="Times New Roman"/>
                <w:sz w:val="20"/>
                <w:szCs w:val="20"/>
              </w:rPr>
              <w:t>Усп</w:t>
            </w:r>
            <w:proofErr w:type="spellEnd"/>
            <w:r>
              <w:rPr>
                <w:rFonts w:ascii="Times New Roman" w:hAnsi="Times New Roman" w:cs="Times New Roman"/>
                <w:sz w:val="20"/>
                <w:szCs w:val="20"/>
              </w:rPr>
              <w:t>.</w:t>
            </w:r>
          </w:p>
        </w:tc>
        <w:tc>
          <w:tcPr>
            <w:tcW w:w="1406" w:type="dxa"/>
            <w:tcBorders>
              <w:top w:val="single" w:sz="4" w:space="0" w:color="000000"/>
              <w:left w:val="single" w:sz="4" w:space="0" w:color="auto"/>
              <w:bottom w:val="single" w:sz="4" w:space="0" w:color="000000"/>
              <w:right w:val="single" w:sz="4" w:space="0" w:color="auto"/>
            </w:tcBorders>
            <w:hideMark/>
          </w:tcPr>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w:t>
            </w:r>
          </w:p>
          <w:p w:rsidR="004708B4" w:rsidRDefault="004708B4" w:rsidP="009379DD">
            <w:pPr>
              <w:pStyle w:val="a5"/>
              <w:spacing w:line="276" w:lineRule="auto"/>
              <w:jc w:val="center"/>
              <w:rPr>
                <w:rFonts w:ascii="Times New Roman" w:hAnsi="Times New Roman" w:cs="Times New Roman"/>
                <w:sz w:val="20"/>
                <w:szCs w:val="20"/>
              </w:rPr>
            </w:pPr>
            <w:proofErr w:type="spellStart"/>
            <w:r>
              <w:rPr>
                <w:rFonts w:ascii="Times New Roman" w:hAnsi="Times New Roman" w:cs="Times New Roman"/>
                <w:sz w:val="20"/>
                <w:szCs w:val="20"/>
              </w:rPr>
              <w:t>Кач-ва</w:t>
            </w:r>
            <w:proofErr w:type="spellEnd"/>
          </w:p>
        </w:tc>
        <w:tc>
          <w:tcPr>
            <w:tcW w:w="993" w:type="dxa"/>
            <w:tcBorders>
              <w:top w:val="single" w:sz="4" w:space="0" w:color="000000"/>
              <w:left w:val="single" w:sz="4" w:space="0" w:color="auto"/>
              <w:bottom w:val="single" w:sz="4" w:space="0" w:color="000000"/>
              <w:right w:val="single" w:sz="4" w:space="0" w:color="auto"/>
            </w:tcBorders>
            <w:hideMark/>
          </w:tcPr>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w:t>
            </w:r>
          </w:p>
          <w:p w:rsidR="004708B4" w:rsidRDefault="004708B4" w:rsidP="009379DD">
            <w:pPr>
              <w:pStyle w:val="a5"/>
              <w:spacing w:line="276" w:lineRule="auto"/>
              <w:jc w:val="center"/>
              <w:rPr>
                <w:rFonts w:ascii="Times New Roman" w:hAnsi="Times New Roman" w:cs="Times New Roman"/>
                <w:sz w:val="20"/>
                <w:szCs w:val="20"/>
              </w:rPr>
            </w:pPr>
            <w:proofErr w:type="spellStart"/>
            <w:r>
              <w:rPr>
                <w:rFonts w:ascii="Times New Roman" w:hAnsi="Times New Roman" w:cs="Times New Roman"/>
                <w:sz w:val="20"/>
                <w:szCs w:val="20"/>
              </w:rPr>
              <w:t>Усп</w:t>
            </w:r>
            <w:proofErr w:type="spellEnd"/>
            <w:r>
              <w:rPr>
                <w:rFonts w:ascii="Times New Roman" w:hAnsi="Times New Roman" w:cs="Times New Roman"/>
                <w:sz w:val="20"/>
                <w:szCs w:val="20"/>
              </w:rPr>
              <w:t>.</w:t>
            </w:r>
          </w:p>
        </w:tc>
        <w:tc>
          <w:tcPr>
            <w:tcW w:w="1275" w:type="dxa"/>
            <w:tcBorders>
              <w:top w:val="single" w:sz="4" w:space="0" w:color="000000"/>
              <w:left w:val="single" w:sz="4" w:space="0" w:color="auto"/>
              <w:bottom w:val="single" w:sz="4" w:space="0" w:color="000000"/>
              <w:right w:val="single" w:sz="4" w:space="0" w:color="000000"/>
            </w:tcBorders>
            <w:hideMark/>
          </w:tcPr>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w:t>
            </w:r>
          </w:p>
          <w:p w:rsidR="004708B4" w:rsidRDefault="004708B4" w:rsidP="009379DD">
            <w:pPr>
              <w:pStyle w:val="a5"/>
              <w:spacing w:line="276" w:lineRule="auto"/>
              <w:jc w:val="center"/>
              <w:rPr>
                <w:rFonts w:ascii="Times New Roman" w:hAnsi="Times New Roman" w:cs="Times New Roman"/>
                <w:sz w:val="20"/>
                <w:szCs w:val="20"/>
              </w:rPr>
            </w:pPr>
            <w:proofErr w:type="spellStart"/>
            <w:r>
              <w:rPr>
                <w:rFonts w:ascii="Times New Roman" w:hAnsi="Times New Roman" w:cs="Times New Roman"/>
                <w:sz w:val="20"/>
                <w:szCs w:val="20"/>
              </w:rPr>
              <w:t>Кач-ва</w:t>
            </w:r>
            <w:proofErr w:type="spellEnd"/>
          </w:p>
        </w:tc>
      </w:tr>
      <w:tr w:rsidR="004708B4" w:rsidTr="009379DD">
        <w:tc>
          <w:tcPr>
            <w:tcW w:w="1685" w:type="dxa"/>
            <w:tcBorders>
              <w:top w:val="single" w:sz="4" w:space="0" w:color="000000"/>
              <w:left w:val="single" w:sz="4" w:space="0" w:color="000000"/>
              <w:bottom w:val="single" w:sz="4" w:space="0" w:color="000000"/>
              <w:right w:val="single" w:sz="4" w:space="0" w:color="000000"/>
            </w:tcBorders>
            <w:hideMark/>
          </w:tcPr>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1 ступень</w:t>
            </w:r>
          </w:p>
        </w:tc>
        <w:tc>
          <w:tcPr>
            <w:tcW w:w="850" w:type="dxa"/>
            <w:tcBorders>
              <w:top w:val="single" w:sz="4" w:space="0" w:color="000000"/>
              <w:left w:val="single" w:sz="4" w:space="0" w:color="auto"/>
              <w:bottom w:val="single" w:sz="4" w:space="0" w:color="000000"/>
              <w:right w:val="single" w:sz="4" w:space="0" w:color="auto"/>
            </w:tcBorders>
            <w:hideMark/>
          </w:tcPr>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385" w:type="dxa"/>
            <w:tcBorders>
              <w:top w:val="single" w:sz="4" w:space="0" w:color="000000"/>
              <w:left w:val="single" w:sz="4" w:space="0" w:color="auto"/>
              <w:bottom w:val="single" w:sz="4" w:space="0" w:color="000000"/>
              <w:right w:val="single" w:sz="4" w:space="0" w:color="auto"/>
            </w:tcBorders>
            <w:hideMark/>
          </w:tcPr>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125" w:type="dxa"/>
            <w:tcBorders>
              <w:top w:val="single" w:sz="4" w:space="0" w:color="000000"/>
              <w:left w:val="single" w:sz="4" w:space="0" w:color="auto"/>
              <w:bottom w:val="single" w:sz="4" w:space="0" w:color="000000"/>
              <w:right w:val="single" w:sz="4" w:space="0" w:color="auto"/>
            </w:tcBorders>
            <w:hideMark/>
          </w:tcPr>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406" w:type="dxa"/>
            <w:tcBorders>
              <w:top w:val="single" w:sz="4" w:space="0" w:color="000000"/>
              <w:left w:val="single" w:sz="4" w:space="0" w:color="auto"/>
              <w:bottom w:val="single" w:sz="4" w:space="0" w:color="000000"/>
              <w:right w:val="single" w:sz="4" w:space="0" w:color="auto"/>
            </w:tcBorders>
            <w:hideMark/>
          </w:tcPr>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993" w:type="dxa"/>
            <w:tcBorders>
              <w:top w:val="single" w:sz="4" w:space="0" w:color="000000"/>
              <w:left w:val="single" w:sz="4" w:space="0" w:color="auto"/>
              <w:bottom w:val="single" w:sz="4" w:space="0" w:color="000000"/>
              <w:right w:val="single" w:sz="4" w:space="0" w:color="auto"/>
            </w:tcBorders>
            <w:hideMark/>
          </w:tcPr>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87</w:t>
            </w:r>
          </w:p>
        </w:tc>
        <w:tc>
          <w:tcPr>
            <w:tcW w:w="1275" w:type="dxa"/>
            <w:tcBorders>
              <w:top w:val="single" w:sz="4" w:space="0" w:color="000000"/>
              <w:left w:val="single" w:sz="4" w:space="0" w:color="auto"/>
              <w:bottom w:val="single" w:sz="4" w:space="0" w:color="000000"/>
              <w:right w:val="single" w:sz="4" w:space="0" w:color="000000"/>
            </w:tcBorders>
            <w:hideMark/>
          </w:tcPr>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31</w:t>
            </w:r>
          </w:p>
        </w:tc>
      </w:tr>
      <w:tr w:rsidR="004708B4" w:rsidTr="009379DD">
        <w:tc>
          <w:tcPr>
            <w:tcW w:w="1685" w:type="dxa"/>
            <w:tcBorders>
              <w:top w:val="single" w:sz="4" w:space="0" w:color="000000"/>
              <w:left w:val="single" w:sz="4" w:space="0" w:color="000000"/>
              <w:bottom w:val="single" w:sz="4" w:space="0" w:color="000000"/>
              <w:right w:val="single" w:sz="4" w:space="0" w:color="000000"/>
            </w:tcBorders>
            <w:hideMark/>
          </w:tcPr>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2 ступень</w:t>
            </w:r>
          </w:p>
        </w:tc>
        <w:tc>
          <w:tcPr>
            <w:tcW w:w="850" w:type="dxa"/>
            <w:tcBorders>
              <w:top w:val="single" w:sz="4" w:space="0" w:color="000000"/>
              <w:left w:val="single" w:sz="4" w:space="0" w:color="auto"/>
              <w:bottom w:val="single" w:sz="4" w:space="0" w:color="000000"/>
              <w:right w:val="single" w:sz="4" w:space="0" w:color="auto"/>
            </w:tcBorders>
            <w:hideMark/>
          </w:tcPr>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385" w:type="dxa"/>
            <w:tcBorders>
              <w:top w:val="single" w:sz="4" w:space="0" w:color="000000"/>
              <w:left w:val="single" w:sz="4" w:space="0" w:color="auto"/>
              <w:bottom w:val="single" w:sz="4" w:space="0" w:color="000000"/>
              <w:right w:val="single" w:sz="4" w:space="0" w:color="auto"/>
            </w:tcBorders>
            <w:hideMark/>
          </w:tcPr>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1125" w:type="dxa"/>
            <w:tcBorders>
              <w:top w:val="single" w:sz="4" w:space="0" w:color="000000"/>
              <w:left w:val="single" w:sz="4" w:space="0" w:color="auto"/>
              <w:bottom w:val="single" w:sz="4" w:space="0" w:color="000000"/>
              <w:right w:val="single" w:sz="4" w:space="0" w:color="auto"/>
            </w:tcBorders>
            <w:hideMark/>
          </w:tcPr>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1406" w:type="dxa"/>
            <w:tcBorders>
              <w:top w:val="single" w:sz="4" w:space="0" w:color="000000"/>
              <w:left w:val="single" w:sz="4" w:space="0" w:color="auto"/>
              <w:bottom w:val="single" w:sz="4" w:space="0" w:color="000000"/>
              <w:right w:val="single" w:sz="4" w:space="0" w:color="auto"/>
            </w:tcBorders>
            <w:hideMark/>
          </w:tcPr>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993" w:type="dxa"/>
            <w:tcBorders>
              <w:top w:val="single" w:sz="4" w:space="0" w:color="000000"/>
              <w:left w:val="single" w:sz="4" w:space="0" w:color="auto"/>
              <w:bottom w:val="single" w:sz="4" w:space="0" w:color="000000"/>
              <w:right w:val="single" w:sz="4" w:space="0" w:color="auto"/>
            </w:tcBorders>
            <w:hideMark/>
          </w:tcPr>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275" w:type="dxa"/>
            <w:tcBorders>
              <w:top w:val="single" w:sz="4" w:space="0" w:color="000000"/>
              <w:left w:val="single" w:sz="4" w:space="0" w:color="auto"/>
              <w:bottom w:val="single" w:sz="4" w:space="0" w:color="000000"/>
              <w:right w:val="single" w:sz="4" w:space="0" w:color="000000"/>
            </w:tcBorders>
            <w:hideMark/>
          </w:tcPr>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27</w:t>
            </w:r>
          </w:p>
        </w:tc>
      </w:tr>
      <w:tr w:rsidR="004708B4" w:rsidTr="009379DD">
        <w:tc>
          <w:tcPr>
            <w:tcW w:w="1685" w:type="dxa"/>
            <w:tcBorders>
              <w:top w:val="single" w:sz="4" w:space="0" w:color="000000"/>
              <w:left w:val="single" w:sz="4" w:space="0" w:color="000000"/>
              <w:bottom w:val="single" w:sz="4" w:space="0" w:color="000000"/>
              <w:right w:val="single" w:sz="4" w:space="0" w:color="000000"/>
            </w:tcBorders>
            <w:hideMark/>
          </w:tcPr>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3 ступень</w:t>
            </w:r>
          </w:p>
        </w:tc>
        <w:tc>
          <w:tcPr>
            <w:tcW w:w="850" w:type="dxa"/>
            <w:tcBorders>
              <w:top w:val="single" w:sz="4" w:space="0" w:color="000000"/>
              <w:left w:val="single" w:sz="4" w:space="0" w:color="auto"/>
              <w:bottom w:val="single" w:sz="4" w:space="0" w:color="000000"/>
              <w:right w:val="single" w:sz="4" w:space="0" w:color="auto"/>
            </w:tcBorders>
            <w:hideMark/>
          </w:tcPr>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385" w:type="dxa"/>
            <w:tcBorders>
              <w:top w:val="single" w:sz="4" w:space="0" w:color="000000"/>
              <w:left w:val="single" w:sz="4" w:space="0" w:color="auto"/>
              <w:bottom w:val="single" w:sz="4" w:space="0" w:color="000000"/>
              <w:right w:val="single" w:sz="4" w:space="0" w:color="auto"/>
            </w:tcBorders>
            <w:hideMark/>
          </w:tcPr>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125" w:type="dxa"/>
            <w:tcBorders>
              <w:top w:val="single" w:sz="4" w:space="0" w:color="000000"/>
              <w:left w:val="single" w:sz="4" w:space="0" w:color="auto"/>
              <w:bottom w:val="single" w:sz="4" w:space="0" w:color="000000"/>
              <w:right w:val="single" w:sz="4" w:space="0" w:color="auto"/>
            </w:tcBorders>
            <w:hideMark/>
          </w:tcPr>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406" w:type="dxa"/>
            <w:tcBorders>
              <w:top w:val="single" w:sz="4" w:space="0" w:color="000000"/>
              <w:left w:val="single" w:sz="4" w:space="0" w:color="auto"/>
              <w:bottom w:val="single" w:sz="4" w:space="0" w:color="000000"/>
              <w:right w:val="single" w:sz="4" w:space="0" w:color="auto"/>
            </w:tcBorders>
            <w:hideMark/>
          </w:tcPr>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993" w:type="dxa"/>
            <w:tcBorders>
              <w:top w:val="single" w:sz="4" w:space="0" w:color="000000"/>
              <w:left w:val="single" w:sz="4" w:space="0" w:color="auto"/>
              <w:bottom w:val="single" w:sz="4" w:space="0" w:color="000000"/>
              <w:right w:val="single" w:sz="4" w:space="0" w:color="auto"/>
            </w:tcBorders>
            <w:hideMark/>
          </w:tcPr>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275" w:type="dxa"/>
            <w:tcBorders>
              <w:top w:val="single" w:sz="4" w:space="0" w:color="000000"/>
              <w:left w:val="single" w:sz="4" w:space="0" w:color="auto"/>
              <w:bottom w:val="single" w:sz="4" w:space="0" w:color="000000"/>
              <w:right w:val="single" w:sz="4" w:space="0" w:color="000000"/>
            </w:tcBorders>
            <w:hideMark/>
          </w:tcPr>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75</w:t>
            </w:r>
          </w:p>
        </w:tc>
      </w:tr>
      <w:tr w:rsidR="004708B4" w:rsidTr="009379DD">
        <w:tc>
          <w:tcPr>
            <w:tcW w:w="1685" w:type="dxa"/>
            <w:tcBorders>
              <w:top w:val="single" w:sz="4" w:space="0" w:color="000000"/>
              <w:left w:val="single" w:sz="4" w:space="0" w:color="000000"/>
              <w:bottom w:val="single" w:sz="4" w:space="0" w:color="000000"/>
              <w:right w:val="single" w:sz="4" w:space="0" w:color="000000"/>
            </w:tcBorders>
            <w:hideMark/>
          </w:tcPr>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ИТОГО:</w:t>
            </w:r>
          </w:p>
        </w:tc>
        <w:tc>
          <w:tcPr>
            <w:tcW w:w="850" w:type="dxa"/>
            <w:tcBorders>
              <w:top w:val="single" w:sz="4" w:space="0" w:color="000000"/>
              <w:left w:val="single" w:sz="4" w:space="0" w:color="auto"/>
              <w:bottom w:val="single" w:sz="4" w:space="0" w:color="000000"/>
              <w:right w:val="single" w:sz="4" w:space="0" w:color="auto"/>
            </w:tcBorders>
            <w:hideMark/>
          </w:tcPr>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385" w:type="dxa"/>
            <w:tcBorders>
              <w:top w:val="single" w:sz="4" w:space="0" w:color="000000"/>
              <w:left w:val="single" w:sz="4" w:space="0" w:color="auto"/>
              <w:bottom w:val="single" w:sz="4" w:space="0" w:color="000000"/>
              <w:right w:val="single" w:sz="4" w:space="0" w:color="auto"/>
            </w:tcBorders>
            <w:hideMark/>
          </w:tcPr>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58</w:t>
            </w:r>
          </w:p>
        </w:tc>
        <w:tc>
          <w:tcPr>
            <w:tcW w:w="1125" w:type="dxa"/>
            <w:tcBorders>
              <w:top w:val="single" w:sz="4" w:space="0" w:color="000000"/>
              <w:left w:val="single" w:sz="4" w:space="0" w:color="auto"/>
              <w:bottom w:val="single" w:sz="4" w:space="0" w:color="000000"/>
              <w:right w:val="single" w:sz="4" w:space="0" w:color="auto"/>
            </w:tcBorders>
            <w:hideMark/>
          </w:tcPr>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1406" w:type="dxa"/>
            <w:tcBorders>
              <w:top w:val="single" w:sz="4" w:space="0" w:color="000000"/>
              <w:left w:val="single" w:sz="4" w:space="0" w:color="auto"/>
              <w:bottom w:val="single" w:sz="4" w:space="0" w:color="000000"/>
              <w:right w:val="single" w:sz="4" w:space="0" w:color="auto"/>
            </w:tcBorders>
            <w:hideMark/>
          </w:tcPr>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993" w:type="dxa"/>
            <w:tcBorders>
              <w:top w:val="single" w:sz="4" w:space="0" w:color="000000"/>
              <w:left w:val="single" w:sz="4" w:space="0" w:color="auto"/>
              <w:bottom w:val="single" w:sz="4" w:space="0" w:color="000000"/>
              <w:right w:val="single" w:sz="4" w:space="0" w:color="auto"/>
            </w:tcBorders>
            <w:hideMark/>
          </w:tcPr>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96</w:t>
            </w:r>
          </w:p>
        </w:tc>
        <w:tc>
          <w:tcPr>
            <w:tcW w:w="1275" w:type="dxa"/>
            <w:tcBorders>
              <w:top w:val="single" w:sz="4" w:space="0" w:color="000000"/>
              <w:left w:val="single" w:sz="4" w:space="0" w:color="auto"/>
              <w:bottom w:val="single" w:sz="4" w:space="0" w:color="000000"/>
              <w:right w:val="single" w:sz="4" w:space="0" w:color="000000"/>
            </w:tcBorders>
            <w:hideMark/>
          </w:tcPr>
          <w:p w:rsidR="004708B4" w:rsidRDefault="004708B4" w:rsidP="009379DD">
            <w:pPr>
              <w:pStyle w:val="a5"/>
              <w:spacing w:line="276" w:lineRule="auto"/>
              <w:jc w:val="center"/>
              <w:rPr>
                <w:rFonts w:ascii="Times New Roman" w:hAnsi="Times New Roman" w:cs="Times New Roman"/>
                <w:sz w:val="20"/>
                <w:szCs w:val="20"/>
              </w:rPr>
            </w:pPr>
            <w:r>
              <w:rPr>
                <w:rFonts w:ascii="Times New Roman" w:hAnsi="Times New Roman" w:cs="Times New Roman"/>
                <w:sz w:val="20"/>
                <w:szCs w:val="20"/>
              </w:rPr>
              <w:t>44</w:t>
            </w:r>
          </w:p>
        </w:tc>
      </w:tr>
    </w:tbl>
    <w:p w:rsidR="004708B4" w:rsidRDefault="004708B4" w:rsidP="004708B4">
      <w:pPr>
        <w:rPr>
          <w:b/>
          <w:bCs/>
          <w:i/>
          <w:iCs/>
        </w:rPr>
      </w:pPr>
      <w:r>
        <w:t xml:space="preserve">Ступень образования: </w:t>
      </w:r>
      <w:r>
        <w:rPr>
          <w:b/>
          <w:bCs/>
          <w:i/>
          <w:iCs/>
        </w:rPr>
        <w:t>основное общее образование в «</w:t>
      </w:r>
      <w:proofErr w:type="spellStart"/>
      <w:r>
        <w:rPr>
          <w:b/>
          <w:bCs/>
          <w:i/>
          <w:iCs/>
        </w:rPr>
        <w:t>Кайгородской</w:t>
      </w:r>
      <w:proofErr w:type="spellEnd"/>
      <w:r>
        <w:rPr>
          <w:b/>
          <w:bCs/>
          <w:i/>
          <w:iCs/>
        </w:rPr>
        <w:t xml:space="preserve"> СОШ» филиале МБОУСОШ№2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2613"/>
        <w:gridCol w:w="2520"/>
        <w:gridCol w:w="2520"/>
        <w:gridCol w:w="3000"/>
        <w:gridCol w:w="2320"/>
      </w:tblGrid>
      <w:tr w:rsidR="004708B4" w:rsidTr="009379DD">
        <w:trPr>
          <w:trHeight w:val="1983"/>
        </w:trPr>
        <w:tc>
          <w:tcPr>
            <w:tcW w:w="1275"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pPr>
            <w:r>
              <w:rPr>
                <w:sz w:val="22"/>
                <w:szCs w:val="22"/>
              </w:rPr>
              <w:t>Год выпуска</w:t>
            </w:r>
          </w:p>
        </w:tc>
        <w:tc>
          <w:tcPr>
            <w:tcW w:w="2613"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pPr>
            <w:r>
              <w:rPr>
                <w:sz w:val="22"/>
                <w:szCs w:val="22"/>
              </w:rPr>
              <w:t xml:space="preserve">Всего </w:t>
            </w:r>
            <w:proofErr w:type="gramStart"/>
            <w:r>
              <w:rPr>
                <w:sz w:val="22"/>
                <w:szCs w:val="22"/>
              </w:rPr>
              <w:t>обучающихся</w:t>
            </w:r>
            <w:proofErr w:type="gramEnd"/>
            <w:r>
              <w:rPr>
                <w:sz w:val="22"/>
                <w:szCs w:val="22"/>
              </w:rPr>
              <w:t>,</w:t>
            </w:r>
          </w:p>
          <w:p w:rsidR="004708B4" w:rsidRDefault="004708B4" w:rsidP="009379DD">
            <w:pPr>
              <w:spacing w:line="276" w:lineRule="auto"/>
              <w:jc w:val="center"/>
            </w:pPr>
            <w:r>
              <w:rPr>
                <w:sz w:val="22"/>
                <w:szCs w:val="22"/>
              </w:rPr>
              <w:t>окончивших</w:t>
            </w:r>
          </w:p>
          <w:p w:rsidR="004708B4" w:rsidRDefault="004708B4" w:rsidP="009379DD">
            <w:pPr>
              <w:spacing w:line="276" w:lineRule="auto"/>
              <w:jc w:val="center"/>
            </w:pPr>
            <w:r>
              <w:rPr>
                <w:sz w:val="22"/>
                <w:szCs w:val="22"/>
              </w:rPr>
              <w:t>данную ступень образования на конец года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pPr>
            <w:r>
              <w:rPr>
                <w:sz w:val="22"/>
                <w:szCs w:val="22"/>
              </w:rPr>
              <w:t>Число/процент выпускников успешно окончивших данную ступень образования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pPr>
            <w:r>
              <w:rPr>
                <w:sz w:val="22"/>
                <w:szCs w:val="22"/>
              </w:rPr>
              <w:t xml:space="preserve">Число/процент </w:t>
            </w:r>
            <w:proofErr w:type="gramStart"/>
            <w:r>
              <w:rPr>
                <w:sz w:val="22"/>
                <w:szCs w:val="22"/>
              </w:rPr>
              <w:t>закончивших</w:t>
            </w:r>
            <w:proofErr w:type="gramEnd"/>
          </w:p>
          <w:p w:rsidR="004708B4" w:rsidRDefault="004708B4" w:rsidP="009379DD">
            <w:pPr>
              <w:spacing w:line="276" w:lineRule="auto"/>
              <w:jc w:val="center"/>
            </w:pPr>
            <w:r>
              <w:rPr>
                <w:sz w:val="22"/>
                <w:szCs w:val="22"/>
              </w:rPr>
              <w:t>на «хорошо» и «отлично»</w:t>
            </w:r>
          </w:p>
        </w:tc>
        <w:tc>
          <w:tcPr>
            <w:tcW w:w="3000"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pPr>
            <w:r>
              <w:t xml:space="preserve">Число/процент обучающихся, не допущенных к ИА, оставленных </w:t>
            </w:r>
            <w:proofErr w:type="gramStart"/>
            <w:r>
              <w:t>на</w:t>
            </w:r>
            <w:proofErr w:type="gramEnd"/>
            <w:r>
              <w:t xml:space="preserve"> повторное</w:t>
            </w:r>
          </w:p>
          <w:p w:rsidR="004708B4" w:rsidRDefault="004708B4" w:rsidP="009379DD">
            <w:pPr>
              <w:spacing w:line="276" w:lineRule="auto"/>
              <w:jc w:val="center"/>
            </w:pPr>
            <w:r>
              <w:t>обучение</w:t>
            </w:r>
          </w:p>
        </w:tc>
        <w:tc>
          <w:tcPr>
            <w:tcW w:w="2320"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pStyle w:val="a5"/>
              <w:spacing w:line="276" w:lineRule="auto"/>
              <w:jc w:val="center"/>
              <w:rPr>
                <w:rFonts w:ascii="Times New Roman" w:hAnsi="Times New Roman" w:cs="Times New Roman"/>
              </w:rPr>
            </w:pPr>
            <w:r>
              <w:rPr>
                <w:rFonts w:ascii="Times New Roman" w:hAnsi="Times New Roman" w:cs="Times New Roman"/>
              </w:rPr>
              <w:t xml:space="preserve">Число/процент обучающихся, допущенных к ИА, но не сдавших ОГЭ, оставленных </w:t>
            </w:r>
            <w:proofErr w:type="gramStart"/>
            <w:r>
              <w:rPr>
                <w:rFonts w:ascii="Times New Roman" w:hAnsi="Times New Roman" w:cs="Times New Roman"/>
              </w:rPr>
              <w:t>на</w:t>
            </w:r>
            <w:proofErr w:type="gramEnd"/>
            <w:r>
              <w:rPr>
                <w:rFonts w:ascii="Times New Roman" w:hAnsi="Times New Roman" w:cs="Times New Roman"/>
              </w:rPr>
              <w:t xml:space="preserve"> повторное</w:t>
            </w:r>
          </w:p>
          <w:p w:rsidR="004708B4" w:rsidRDefault="004708B4" w:rsidP="009379DD">
            <w:pPr>
              <w:pStyle w:val="a5"/>
              <w:spacing w:line="276" w:lineRule="auto"/>
              <w:jc w:val="center"/>
              <w:rPr>
                <w:rFonts w:ascii="Times New Roman" w:hAnsi="Times New Roman" w:cs="Times New Roman"/>
              </w:rPr>
            </w:pPr>
            <w:r>
              <w:rPr>
                <w:rFonts w:ascii="Times New Roman" w:hAnsi="Times New Roman" w:cs="Times New Roman"/>
              </w:rPr>
              <w:t>обучение</w:t>
            </w:r>
          </w:p>
        </w:tc>
      </w:tr>
      <w:tr w:rsidR="004708B4" w:rsidTr="009379DD">
        <w:tc>
          <w:tcPr>
            <w:tcW w:w="1275"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rPr>
                <w:sz w:val="20"/>
                <w:szCs w:val="20"/>
              </w:rPr>
            </w:pPr>
            <w:r>
              <w:rPr>
                <w:sz w:val="20"/>
                <w:szCs w:val="20"/>
              </w:rPr>
              <w:t>2012-2013</w:t>
            </w:r>
          </w:p>
        </w:tc>
        <w:tc>
          <w:tcPr>
            <w:tcW w:w="2613"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rPr>
                <w:sz w:val="20"/>
                <w:szCs w:val="20"/>
              </w:rPr>
            </w:pPr>
            <w:r>
              <w:rPr>
                <w:sz w:val="20"/>
                <w:szCs w:val="20"/>
              </w:rPr>
              <w:t>9</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rPr>
                <w:sz w:val="20"/>
                <w:szCs w:val="20"/>
              </w:rPr>
            </w:pPr>
            <w:r>
              <w:rPr>
                <w:sz w:val="20"/>
                <w:szCs w:val="20"/>
              </w:rPr>
              <w:t>9</w:t>
            </w:r>
            <w:r w:rsidR="0087103D">
              <w:rPr>
                <w:sz w:val="20"/>
                <w:szCs w:val="20"/>
              </w:rPr>
              <w:t>/100%</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rPr>
                <w:sz w:val="20"/>
                <w:szCs w:val="20"/>
              </w:rPr>
            </w:pPr>
            <w:r>
              <w:rPr>
                <w:sz w:val="20"/>
                <w:szCs w:val="20"/>
              </w:rPr>
              <w:t>5</w:t>
            </w:r>
            <w:r w:rsidR="0087103D">
              <w:rPr>
                <w:sz w:val="20"/>
                <w:szCs w:val="20"/>
              </w:rPr>
              <w:t>/56%</w:t>
            </w:r>
          </w:p>
        </w:tc>
        <w:tc>
          <w:tcPr>
            <w:tcW w:w="3000"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rPr>
                <w:sz w:val="20"/>
                <w:szCs w:val="20"/>
              </w:rPr>
            </w:pPr>
            <w:r>
              <w:rPr>
                <w:sz w:val="20"/>
                <w:szCs w:val="20"/>
              </w:rPr>
              <w:t>0</w:t>
            </w:r>
          </w:p>
        </w:tc>
        <w:tc>
          <w:tcPr>
            <w:tcW w:w="2320"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rPr>
                <w:sz w:val="20"/>
                <w:szCs w:val="20"/>
              </w:rPr>
            </w:pPr>
            <w:r>
              <w:rPr>
                <w:sz w:val="20"/>
                <w:szCs w:val="20"/>
              </w:rPr>
              <w:t>0</w:t>
            </w:r>
          </w:p>
        </w:tc>
      </w:tr>
      <w:tr w:rsidR="004708B4" w:rsidTr="009379DD">
        <w:tc>
          <w:tcPr>
            <w:tcW w:w="1275"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rPr>
                <w:sz w:val="20"/>
                <w:szCs w:val="20"/>
              </w:rPr>
            </w:pPr>
            <w:r>
              <w:rPr>
                <w:sz w:val="20"/>
                <w:szCs w:val="20"/>
              </w:rPr>
              <w:t>2013-2014</w:t>
            </w:r>
          </w:p>
        </w:tc>
        <w:tc>
          <w:tcPr>
            <w:tcW w:w="2613"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rPr>
                <w:sz w:val="20"/>
                <w:szCs w:val="20"/>
              </w:rPr>
            </w:pPr>
            <w:r>
              <w:rPr>
                <w:sz w:val="20"/>
                <w:szCs w:val="20"/>
              </w:rPr>
              <w:t>8</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rPr>
                <w:sz w:val="20"/>
                <w:szCs w:val="20"/>
              </w:rPr>
            </w:pPr>
            <w:r>
              <w:rPr>
                <w:sz w:val="20"/>
                <w:szCs w:val="20"/>
              </w:rPr>
              <w:t>5</w:t>
            </w:r>
            <w:r w:rsidR="0087103D">
              <w:rPr>
                <w:sz w:val="20"/>
                <w:szCs w:val="20"/>
              </w:rPr>
              <w:t>/63%</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rPr>
                <w:sz w:val="20"/>
                <w:szCs w:val="20"/>
              </w:rPr>
            </w:pPr>
            <w:r>
              <w:rPr>
                <w:sz w:val="20"/>
                <w:szCs w:val="20"/>
              </w:rPr>
              <w:t>3</w:t>
            </w:r>
            <w:r w:rsidR="0087103D">
              <w:rPr>
                <w:sz w:val="20"/>
                <w:szCs w:val="20"/>
              </w:rPr>
              <w:t>/38%</w:t>
            </w:r>
          </w:p>
        </w:tc>
        <w:tc>
          <w:tcPr>
            <w:tcW w:w="3000"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rPr>
                <w:sz w:val="20"/>
                <w:szCs w:val="20"/>
              </w:rPr>
            </w:pPr>
            <w:r>
              <w:rPr>
                <w:sz w:val="20"/>
                <w:szCs w:val="20"/>
              </w:rPr>
              <w:t>3</w:t>
            </w:r>
            <w:r w:rsidR="0087103D">
              <w:rPr>
                <w:sz w:val="20"/>
                <w:szCs w:val="20"/>
              </w:rPr>
              <w:t>/38%</w:t>
            </w:r>
            <w:r>
              <w:rPr>
                <w:sz w:val="20"/>
                <w:szCs w:val="20"/>
              </w:rPr>
              <w:t xml:space="preserve"> </w:t>
            </w:r>
          </w:p>
        </w:tc>
        <w:tc>
          <w:tcPr>
            <w:tcW w:w="2320"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rPr>
                <w:sz w:val="20"/>
                <w:szCs w:val="20"/>
              </w:rPr>
            </w:pPr>
            <w:r>
              <w:rPr>
                <w:sz w:val="20"/>
                <w:szCs w:val="20"/>
              </w:rPr>
              <w:t>0</w:t>
            </w:r>
          </w:p>
        </w:tc>
      </w:tr>
      <w:tr w:rsidR="004708B4" w:rsidTr="009379DD">
        <w:tc>
          <w:tcPr>
            <w:tcW w:w="1275"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rPr>
                <w:sz w:val="20"/>
                <w:szCs w:val="20"/>
              </w:rPr>
            </w:pPr>
            <w:r>
              <w:rPr>
                <w:sz w:val="20"/>
                <w:szCs w:val="20"/>
              </w:rPr>
              <w:t>2014-2015</w:t>
            </w:r>
          </w:p>
        </w:tc>
        <w:tc>
          <w:tcPr>
            <w:tcW w:w="2613"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rPr>
                <w:sz w:val="20"/>
                <w:szCs w:val="20"/>
              </w:rPr>
            </w:pPr>
            <w:r>
              <w:rPr>
                <w:sz w:val="20"/>
                <w:szCs w:val="20"/>
              </w:rPr>
              <w:t>7</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rPr>
                <w:sz w:val="20"/>
                <w:szCs w:val="20"/>
              </w:rPr>
            </w:pPr>
            <w:r>
              <w:rPr>
                <w:sz w:val="20"/>
                <w:szCs w:val="20"/>
              </w:rPr>
              <w:t>5</w:t>
            </w:r>
            <w:r w:rsidR="0087103D">
              <w:rPr>
                <w:sz w:val="20"/>
                <w:szCs w:val="20"/>
              </w:rPr>
              <w:t>/71%</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rPr>
                <w:sz w:val="20"/>
                <w:szCs w:val="20"/>
              </w:rPr>
            </w:pPr>
            <w:r>
              <w:rPr>
                <w:sz w:val="20"/>
                <w:szCs w:val="20"/>
              </w:rPr>
              <w:t>1</w:t>
            </w:r>
            <w:r w:rsidR="0087103D">
              <w:rPr>
                <w:sz w:val="20"/>
                <w:szCs w:val="20"/>
              </w:rPr>
              <w:t>/14%</w:t>
            </w:r>
          </w:p>
        </w:tc>
        <w:tc>
          <w:tcPr>
            <w:tcW w:w="3000"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rPr>
                <w:sz w:val="20"/>
                <w:szCs w:val="20"/>
              </w:rPr>
            </w:pPr>
            <w:r>
              <w:rPr>
                <w:sz w:val="20"/>
                <w:szCs w:val="20"/>
              </w:rPr>
              <w:t xml:space="preserve">0 </w:t>
            </w:r>
          </w:p>
        </w:tc>
        <w:tc>
          <w:tcPr>
            <w:tcW w:w="2320"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rPr>
                <w:sz w:val="20"/>
                <w:szCs w:val="20"/>
              </w:rPr>
            </w:pPr>
            <w:r>
              <w:rPr>
                <w:sz w:val="20"/>
                <w:szCs w:val="20"/>
              </w:rPr>
              <w:t>2</w:t>
            </w:r>
            <w:r w:rsidR="0087103D">
              <w:rPr>
                <w:sz w:val="20"/>
                <w:szCs w:val="20"/>
              </w:rPr>
              <w:t>/29%</w:t>
            </w:r>
          </w:p>
        </w:tc>
      </w:tr>
    </w:tbl>
    <w:p w:rsidR="004708B4" w:rsidRDefault="004708B4" w:rsidP="004708B4">
      <w:pPr>
        <w:rPr>
          <w:b/>
          <w:bCs/>
          <w:i/>
          <w:iCs/>
        </w:rPr>
      </w:pPr>
      <w:r>
        <w:t xml:space="preserve">Ступень образования: </w:t>
      </w:r>
      <w:r>
        <w:rPr>
          <w:b/>
          <w:bCs/>
          <w:i/>
          <w:iCs/>
        </w:rPr>
        <w:t>среднее общее образование в «</w:t>
      </w:r>
      <w:proofErr w:type="spellStart"/>
      <w:r>
        <w:rPr>
          <w:b/>
          <w:bCs/>
          <w:i/>
          <w:iCs/>
        </w:rPr>
        <w:t>Кайгородской</w:t>
      </w:r>
      <w:proofErr w:type="spellEnd"/>
      <w:r>
        <w:rPr>
          <w:b/>
          <w:bCs/>
          <w:i/>
          <w:iCs/>
        </w:rPr>
        <w:t xml:space="preserve"> СОШ» филиале МБОУСОШ№2 </w:t>
      </w:r>
    </w:p>
    <w:tbl>
      <w:tblPr>
        <w:tblW w:w="119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1"/>
        <w:gridCol w:w="2577"/>
        <w:gridCol w:w="2520"/>
        <w:gridCol w:w="2550"/>
        <w:gridCol w:w="3022"/>
      </w:tblGrid>
      <w:tr w:rsidR="004708B4" w:rsidTr="009379DD">
        <w:trPr>
          <w:trHeight w:val="1465"/>
        </w:trPr>
        <w:tc>
          <w:tcPr>
            <w:tcW w:w="1311"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pPr>
            <w:r>
              <w:rPr>
                <w:sz w:val="22"/>
                <w:szCs w:val="22"/>
              </w:rPr>
              <w:t>Год выпуска</w:t>
            </w:r>
          </w:p>
        </w:tc>
        <w:tc>
          <w:tcPr>
            <w:tcW w:w="2577"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pPr>
            <w:r>
              <w:rPr>
                <w:sz w:val="22"/>
                <w:szCs w:val="22"/>
              </w:rPr>
              <w:t xml:space="preserve">Всего </w:t>
            </w:r>
            <w:proofErr w:type="gramStart"/>
            <w:r>
              <w:rPr>
                <w:sz w:val="22"/>
                <w:szCs w:val="22"/>
              </w:rPr>
              <w:t>обучающихся</w:t>
            </w:r>
            <w:proofErr w:type="gramEnd"/>
            <w:r>
              <w:rPr>
                <w:sz w:val="22"/>
                <w:szCs w:val="22"/>
              </w:rPr>
              <w:t>,</w:t>
            </w:r>
          </w:p>
          <w:p w:rsidR="004708B4" w:rsidRDefault="004708B4" w:rsidP="009379DD">
            <w:pPr>
              <w:spacing w:line="276" w:lineRule="auto"/>
              <w:jc w:val="center"/>
            </w:pPr>
            <w:r>
              <w:rPr>
                <w:sz w:val="22"/>
                <w:szCs w:val="22"/>
              </w:rPr>
              <w:t>оканчивающих</w:t>
            </w:r>
          </w:p>
          <w:p w:rsidR="004708B4" w:rsidRDefault="004708B4" w:rsidP="009379DD">
            <w:pPr>
              <w:spacing w:line="276" w:lineRule="auto"/>
              <w:jc w:val="center"/>
            </w:pPr>
            <w:r>
              <w:rPr>
                <w:sz w:val="22"/>
                <w:szCs w:val="22"/>
              </w:rPr>
              <w:t>данную ступень образования  на конец года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pPr>
            <w:r>
              <w:rPr>
                <w:sz w:val="22"/>
                <w:szCs w:val="22"/>
              </w:rPr>
              <w:t>Число/процент выпускников успешно окончивших данную ступень образования</w:t>
            </w:r>
          </w:p>
        </w:tc>
        <w:tc>
          <w:tcPr>
            <w:tcW w:w="2550"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pPr>
            <w:r>
              <w:rPr>
                <w:sz w:val="22"/>
                <w:szCs w:val="22"/>
              </w:rPr>
              <w:t xml:space="preserve">Число/процент </w:t>
            </w:r>
            <w:proofErr w:type="gramStart"/>
            <w:r>
              <w:rPr>
                <w:sz w:val="22"/>
                <w:szCs w:val="22"/>
              </w:rPr>
              <w:t>закончивших</w:t>
            </w:r>
            <w:proofErr w:type="gramEnd"/>
          </w:p>
          <w:p w:rsidR="004708B4" w:rsidRDefault="004708B4" w:rsidP="009379DD">
            <w:pPr>
              <w:spacing w:line="276" w:lineRule="auto"/>
              <w:jc w:val="center"/>
            </w:pPr>
            <w:r>
              <w:rPr>
                <w:sz w:val="22"/>
                <w:szCs w:val="22"/>
              </w:rPr>
              <w:t>на «хорошо» и «отлично»</w:t>
            </w:r>
          </w:p>
        </w:tc>
        <w:tc>
          <w:tcPr>
            <w:tcW w:w="3022"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pPr>
            <w:proofErr w:type="gramStart"/>
            <w:r>
              <w:t>Число/процент обучающихся, не допущенных к ИА</w:t>
            </w:r>
            <w:proofErr w:type="gramEnd"/>
          </w:p>
        </w:tc>
      </w:tr>
      <w:tr w:rsidR="004708B4" w:rsidTr="009379DD">
        <w:tc>
          <w:tcPr>
            <w:tcW w:w="1311"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rPr>
                <w:sz w:val="20"/>
                <w:szCs w:val="20"/>
              </w:rPr>
            </w:pPr>
            <w:r>
              <w:rPr>
                <w:sz w:val="20"/>
                <w:szCs w:val="20"/>
              </w:rPr>
              <w:t>2012-2013</w:t>
            </w:r>
          </w:p>
        </w:tc>
        <w:tc>
          <w:tcPr>
            <w:tcW w:w="2577"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rPr>
                <w:sz w:val="20"/>
                <w:szCs w:val="20"/>
              </w:rPr>
            </w:pPr>
            <w:r>
              <w:rPr>
                <w:sz w:val="20"/>
                <w:szCs w:val="20"/>
              </w:rPr>
              <w:t>2</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rPr>
                <w:sz w:val="20"/>
                <w:szCs w:val="20"/>
              </w:rPr>
            </w:pPr>
            <w:r>
              <w:rPr>
                <w:sz w:val="20"/>
                <w:szCs w:val="20"/>
              </w:rPr>
              <w:t>2</w:t>
            </w:r>
            <w:r w:rsidR="0087103D">
              <w:rPr>
                <w:sz w:val="20"/>
                <w:szCs w:val="20"/>
              </w:rPr>
              <w:t>/100%</w:t>
            </w:r>
          </w:p>
        </w:tc>
        <w:tc>
          <w:tcPr>
            <w:tcW w:w="2550"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rPr>
                <w:sz w:val="20"/>
                <w:szCs w:val="20"/>
              </w:rPr>
            </w:pPr>
            <w:r>
              <w:rPr>
                <w:sz w:val="20"/>
                <w:szCs w:val="20"/>
              </w:rPr>
              <w:t>2</w:t>
            </w:r>
            <w:r w:rsidR="0087103D">
              <w:rPr>
                <w:sz w:val="20"/>
                <w:szCs w:val="20"/>
              </w:rPr>
              <w:t>/100%</w:t>
            </w:r>
          </w:p>
        </w:tc>
        <w:tc>
          <w:tcPr>
            <w:tcW w:w="3022"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rPr>
                <w:sz w:val="20"/>
                <w:szCs w:val="20"/>
              </w:rPr>
            </w:pPr>
            <w:r>
              <w:rPr>
                <w:sz w:val="20"/>
                <w:szCs w:val="20"/>
              </w:rPr>
              <w:t>0</w:t>
            </w:r>
          </w:p>
        </w:tc>
      </w:tr>
      <w:tr w:rsidR="004708B4" w:rsidTr="009379DD">
        <w:tc>
          <w:tcPr>
            <w:tcW w:w="1311"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rPr>
                <w:sz w:val="20"/>
                <w:szCs w:val="20"/>
              </w:rPr>
            </w:pPr>
            <w:r>
              <w:rPr>
                <w:sz w:val="20"/>
                <w:szCs w:val="20"/>
              </w:rPr>
              <w:t>2013-2014</w:t>
            </w:r>
          </w:p>
        </w:tc>
        <w:tc>
          <w:tcPr>
            <w:tcW w:w="2577"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rPr>
                <w:sz w:val="20"/>
                <w:szCs w:val="20"/>
              </w:rPr>
            </w:pPr>
            <w:r>
              <w:rPr>
                <w:sz w:val="20"/>
                <w:szCs w:val="20"/>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rPr>
                <w:sz w:val="20"/>
                <w:szCs w:val="20"/>
              </w:rPr>
            </w:pPr>
            <w:r>
              <w:rPr>
                <w:sz w:val="20"/>
                <w:szCs w:val="20"/>
              </w:rPr>
              <w:t>-</w:t>
            </w:r>
          </w:p>
        </w:tc>
        <w:tc>
          <w:tcPr>
            <w:tcW w:w="2550"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rPr>
                <w:sz w:val="20"/>
                <w:szCs w:val="20"/>
              </w:rPr>
            </w:pPr>
            <w:r>
              <w:rPr>
                <w:sz w:val="20"/>
                <w:szCs w:val="20"/>
              </w:rPr>
              <w:t>-</w:t>
            </w:r>
          </w:p>
        </w:tc>
        <w:tc>
          <w:tcPr>
            <w:tcW w:w="3022"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rPr>
                <w:sz w:val="20"/>
                <w:szCs w:val="20"/>
              </w:rPr>
            </w:pPr>
            <w:r>
              <w:rPr>
                <w:sz w:val="20"/>
                <w:szCs w:val="20"/>
              </w:rPr>
              <w:t>-</w:t>
            </w:r>
          </w:p>
        </w:tc>
      </w:tr>
      <w:tr w:rsidR="004708B4" w:rsidTr="009379DD">
        <w:tc>
          <w:tcPr>
            <w:tcW w:w="1311"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rPr>
                <w:sz w:val="20"/>
                <w:szCs w:val="20"/>
              </w:rPr>
            </w:pPr>
            <w:r>
              <w:rPr>
                <w:sz w:val="20"/>
                <w:szCs w:val="20"/>
              </w:rPr>
              <w:t>2014-2015</w:t>
            </w:r>
          </w:p>
        </w:tc>
        <w:tc>
          <w:tcPr>
            <w:tcW w:w="2577"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rPr>
                <w:sz w:val="20"/>
                <w:szCs w:val="20"/>
              </w:rPr>
            </w:pPr>
            <w:r>
              <w:rPr>
                <w:sz w:val="20"/>
                <w:szCs w:val="20"/>
              </w:rPr>
              <w:t>6</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rPr>
                <w:sz w:val="20"/>
                <w:szCs w:val="20"/>
              </w:rPr>
            </w:pPr>
            <w:r>
              <w:rPr>
                <w:sz w:val="20"/>
                <w:szCs w:val="20"/>
              </w:rPr>
              <w:t>6</w:t>
            </w:r>
            <w:r w:rsidR="0087103D">
              <w:rPr>
                <w:sz w:val="20"/>
                <w:szCs w:val="20"/>
              </w:rPr>
              <w:t>/100%</w:t>
            </w:r>
          </w:p>
        </w:tc>
        <w:tc>
          <w:tcPr>
            <w:tcW w:w="2550"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rPr>
                <w:sz w:val="20"/>
                <w:szCs w:val="20"/>
              </w:rPr>
            </w:pPr>
            <w:r>
              <w:rPr>
                <w:sz w:val="20"/>
                <w:szCs w:val="20"/>
              </w:rPr>
              <w:t>4</w:t>
            </w:r>
            <w:r w:rsidR="0087103D">
              <w:rPr>
                <w:sz w:val="20"/>
                <w:szCs w:val="20"/>
              </w:rPr>
              <w:t>/67%</w:t>
            </w:r>
          </w:p>
        </w:tc>
        <w:tc>
          <w:tcPr>
            <w:tcW w:w="3022" w:type="dxa"/>
            <w:tcBorders>
              <w:top w:val="single" w:sz="4" w:space="0" w:color="auto"/>
              <w:left w:val="single" w:sz="4" w:space="0" w:color="auto"/>
              <w:bottom w:val="single" w:sz="4" w:space="0" w:color="auto"/>
              <w:right w:val="single" w:sz="4" w:space="0" w:color="auto"/>
            </w:tcBorders>
            <w:vAlign w:val="center"/>
            <w:hideMark/>
          </w:tcPr>
          <w:p w:rsidR="004708B4" w:rsidRDefault="004708B4" w:rsidP="009379DD">
            <w:pPr>
              <w:spacing w:line="276" w:lineRule="auto"/>
              <w:jc w:val="center"/>
              <w:rPr>
                <w:sz w:val="20"/>
                <w:szCs w:val="20"/>
              </w:rPr>
            </w:pPr>
            <w:r>
              <w:rPr>
                <w:sz w:val="20"/>
                <w:szCs w:val="20"/>
              </w:rPr>
              <w:t>0</w:t>
            </w:r>
          </w:p>
        </w:tc>
      </w:tr>
    </w:tbl>
    <w:p w:rsidR="00FD46AE" w:rsidRDefault="00FD46AE" w:rsidP="00DC5BCF">
      <w:pPr>
        <w:tabs>
          <w:tab w:val="num" w:pos="0"/>
        </w:tabs>
        <w:jc w:val="both"/>
        <w:rPr>
          <w:b/>
          <w:sz w:val="28"/>
          <w:szCs w:val="28"/>
        </w:rPr>
      </w:pPr>
    </w:p>
    <w:p w:rsidR="00FD46AE" w:rsidRDefault="00FD46AE" w:rsidP="00FD46AE">
      <w:pPr>
        <w:tabs>
          <w:tab w:val="num" w:pos="0"/>
        </w:tabs>
        <w:jc w:val="both"/>
        <w:rPr>
          <w:b/>
          <w:sz w:val="20"/>
          <w:szCs w:val="20"/>
        </w:rPr>
      </w:pPr>
      <w:r w:rsidRPr="00FD46AE">
        <w:rPr>
          <w:b/>
          <w:sz w:val="20"/>
          <w:szCs w:val="20"/>
        </w:rPr>
        <w:t xml:space="preserve">*По итогом 2014-2015 </w:t>
      </w:r>
      <w:proofErr w:type="spellStart"/>
      <w:r>
        <w:rPr>
          <w:b/>
          <w:sz w:val="20"/>
          <w:szCs w:val="20"/>
        </w:rPr>
        <w:t>уч</w:t>
      </w:r>
      <w:proofErr w:type="gramStart"/>
      <w:r>
        <w:rPr>
          <w:b/>
          <w:sz w:val="20"/>
          <w:szCs w:val="20"/>
        </w:rPr>
        <w:t>.г</w:t>
      </w:r>
      <w:proofErr w:type="gramEnd"/>
      <w:r>
        <w:rPr>
          <w:b/>
          <w:sz w:val="20"/>
          <w:szCs w:val="20"/>
        </w:rPr>
        <w:t>ода</w:t>
      </w:r>
      <w:proofErr w:type="spellEnd"/>
      <w:r>
        <w:rPr>
          <w:b/>
          <w:sz w:val="20"/>
          <w:szCs w:val="20"/>
        </w:rPr>
        <w:t xml:space="preserve"> в МБОУ СОШ№2 с.Южаково 1 отличник</w:t>
      </w:r>
      <w:r w:rsidRPr="00FD46AE">
        <w:rPr>
          <w:b/>
          <w:sz w:val="20"/>
          <w:szCs w:val="20"/>
        </w:rPr>
        <w:t>:</w:t>
      </w:r>
    </w:p>
    <w:p w:rsidR="00FD46AE" w:rsidRDefault="00FD46AE" w:rsidP="00FD46AE">
      <w:pPr>
        <w:tabs>
          <w:tab w:val="num" w:pos="0"/>
        </w:tabs>
        <w:jc w:val="both"/>
        <w:rPr>
          <w:sz w:val="20"/>
          <w:szCs w:val="20"/>
        </w:rPr>
      </w:pPr>
      <w:r>
        <w:rPr>
          <w:sz w:val="20"/>
          <w:szCs w:val="20"/>
        </w:rPr>
        <w:t>1. Максимова Татьяна (10класс)</w:t>
      </w:r>
    </w:p>
    <w:p w:rsidR="00FD46AE" w:rsidRDefault="00FD46AE" w:rsidP="00DC5BCF">
      <w:pPr>
        <w:tabs>
          <w:tab w:val="num" w:pos="0"/>
        </w:tabs>
        <w:jc w:val="both"/>
        <w:rPr>
          <w:b/>
          <w:sz w:val="28"/>
          <w:szCs w:val="28"/>
        </w:rPr>
      </w:pPr>
    </w:p>
    <w:p w:rsidR="00FD46AE" w:rsidRDefault="00FD46AE" w:rsidP="00DC5BCF">
      <w:pPr>
        <w:tabs>
          <w:tab w:val="num" w:pos="0"/>
        </w:tabs>
        <w:jc w:val="both"/>
        <w:rPr>
          <w:b/>
          <w:sz w:val="28"/>
          <w:szCs w:val="28"/>
        </w:rPr>
      </w:pPr>
    </w:p>
    <w:p w:rsidR="00FD46AE" w:rsidRDefault="00FD46AE" w:rsidP="00DC5BCF">
      <w:pPr>
        <w:tabs>
          <w:tab w:val="num" w:pos="0"/>
        </w:tabs>
        <w:jc w:val="both"/>
        <w:rPr>
          <w:b/>
          <w:sz w:val="28"/>
          <w:szCs w:val="28"/>
        </w:rPr>
      </w:pPr>
    </w:p>
    <w:p w:rsidR="00FD46AE" w:rsidRDefault="00FD46AE" w:rsidP="00DC5BCF">
      <w:pPr>
        <w:tabs>
          <w:tab w:val="num" w:pos="0"/>
        </w:tabs>
        <w:jc w:val="both"/>
        <w:rPr>
          <w:b/>
          <w:sz w:val="28"/>
          <w:szCs w:val="28"/>
        </w:rPr>
      </w:pPr>
    </w:p>
    <w:p w:rsidR="00FD46AE" w:rsidRDefault="00FD46AE" w:rsidP="00DC5BCF">
      <w:pPr>
        <w:tabs>
          <w:tab w:val="num" w:pos="0"/>
        </w:tabs>
        <w:jc w:val="both"/>
        <w:rPr>
          <w:sz w:val="28"/>
          <w:szCs w:val="28"/>
        </w:rPr>
      </w:pPr>
    </w:p>
    <w:p w:rsidR="0068002B" w:rsidRDefault="0068002B" w:rsidP="0068002B">
      <w:pPr>
        <w:rPr>
          <w:b/>
          <w:bCs/>
          <w:iCs/>
        </w:rPr>
      </w:pPr>
      <w:r w:rsidRPr="007F6086">
        <w:rPr>
          <w:b/>
          <w:u w:val="single"/>
        </w:rPr>
        <w:lastRenderedPageBreak/>
        <w:t>Количество выпуск</w:t>
      </w:r>
      <w:r w:rsidR="00427AEF">
        <w:rPr>
          <w:b/>
          <w:u w:val="single"/>
        </w:rPr>
        <w:t>ников</w:t>
      </w:r>
      <w:r w:rsidR="00427AEF" w:rsidRPr="00427AEF">
        <w:rPr>
          <w:b/>
          <w:bCs/>
          <w:iCs/>
          <w:u w:val="single"/>
        </w:rPr>
        <w:t xml:space="preserve"> </w:t>
      </w:r>
      <w:r w:rsidR="00427AEF" w:rsidRPr="007F6086">
        <w:rPr>
          <w:b/>
          <w:bCs/>
          <w:iCs/>
          <w:u w:val="single"/>
        </w:rPr>
        <w:t>МБОУСОШ№2</w:t>
      </w:r>
      <w:r w:rsidR="00427AEF">
        <w:rPr>
          <w:b/>
          <w:u w:val="single"/>
        </w:rPr>
        <w:t>, продолжающих образование</w:t>
      </w:r>
      <w:r w:rsidRPr="007F6086">
        <w:rPr>
          <w:b/>
          <w:bCs/>
          <w:i/>
          <w:iCs/>
          <w:u w:val="single"/>
        </w:rPr>
        <w:t xml:space="preserve"> </w:t>
      </w:r>
    </w:p>
    <w:p w:rsidR="0068002B" w:rsidRPr="00427AEF" w:rsidRDefault="0068002B" w:rsidP="0068002B">
      <w:pPr>
        <w:rPr>
          <w:b/>
          <w:sz w:val="20"/>
          <w:szCs w:val="20"/>
        </w:rPr>
      </w:pPr>
      <w:r w:rsidRPr="00427AEF">
        <w:rPr>
          <w:b/>
          <w:bCs/>
          <w:iCs/>
          <w:sz w:val="20"/>
          <w:szCs w:val="20"/>
        </w:rPr>
        <w:t>МБОУСОШ№2 с.Южаково</w:t>
      </w:r>
      <w:proofErr w:type="gramStart"/>
      <w:r w:rsidRPr="00427AEF">
        <w:rPr>
          <w:b/>
          <w:sz w:val="20"/>
          <w:szCs w:val="20"/>
        </w:rPr>
        <w:t xml:space="preserve"> :</w:t>
      </w:r>
      <w:proofErr w:type="gramEnd"/>
    </w:p>
    <w:tbl>
      <w:tblPr>
        <w:tblW w:w="15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5"/>
        <w:gridCol w:w="1170"/>
        <w:gridCol w:w="2835"/>
        <w:gridCol w:w="1842"/>
        <w:gridCol w:w="1985"/>
        <w:gridCol w:w="1843"/>
        <w:gridCol w:w="1701"/>
        <w:gridCol w:w="1665"/>
        <w:gridCol w:w="1134"/>
      </w:tblGrid>
      <w:tr w:rsidR="00427AEF" w:rsidRPr="00427AEF" w:rsidTr="00427AEF">
        <w:tc>
          <w:tcPr>
            <w:tcW w:w="2235" w:type="dxa"/>
            <w:gridSpan w:val="2"/>
            <w:vMerge w:val="restart"/>
          </w:tcPr>
          <w:p w:rsidR="00427AEF" w:rsidRPr="00427AEF" w:rsidRDefault="00427AEF" w:rsidP="00833E32">
            <w:pPr>
              <w:rPr>
                <w:sz w:val="20"/>
                <w:szCs w:val="20"/>
              </w:rPr>
            </w:pPr>
          </w:p>
        </w:tc>
        <w:tc>
          <w:tcPr>
            <w:tcW w:w="2835" w:type="dxa"/>
            <w:vMerge w:val="restart"/>
            <w:vAlign w:val="center"/>
          </w:tcPr>
          <w:p w:rsidR="00427AEF" w:rsidRPr="00427AEF" w:rsidRDefault="00427AEF" w:rsidP="00833E32">
            <w:pPr>
              <w:jc w:val="center"/>
              <w:rPr>
                <w:sz w:val="20"/>
                <w:szCs w:val="20"/>
              </w:rPr>
            </w:pPr>
            <w:r w:rsidRPr="00427AEF">
              <w:rPr>
                <w:sz w:val="20"/>
                <w:szCs w:val="20"/>
              </w:rPr>
              <w:t xml:space="preserve">Всего уч-ся </w:t>
            </w:r>
            <w:proofErr w:type="gramStart"/>
            <w:r w:rsidRPr="00427AEF">
              <w:rPr>
                <w:sz w:val="20"/>
                <w:szCs w:val="20"/>
              </w:rPr>
              <w:t>на конец</w:t>
            </w:r>
            <w:proofErr w:type="gramEnd"/>
            <w:r w:rsidRPr="00427AEF">
              <w:rPr>
                <w:sz w:val="20"/>
                <w:szCs w:val="20"/>
              </w:rPr>
              <w:t xml:space="preserve"> </w:t>
            </w:r>
            <w:proofErr w:type="spellStart"/>
            <w:r w:rsidRPr="00427AEF">
              <w:rPr>
                <w:sz w:val="20"/>
                <w:szCs w:val="20"/>
              </w:rPr>
              <w:t>уч</w:t>
            </w:r>
            <w:proofErr w:type="spellEnd"/>
            <w:r w:rsidRPr="00427AEF">
              <w:rPr>
                <w:sz w:val="20"/>
                <w:szCs w:val="20"/>
              </w:rPr>
              <w:t>. года</w:t>
            </w:r>
          </w:p>
        </w:tc>
        <w:tc>
          <w:tcPr>
            <w:tcW w:w="7371" w:type="dxa"/>
            <w:gridSpan w:val="4"/>
            <w:vAlign w:val="center"/>
          </w:tcPr>
          <w:p w:rsidR="00427AEF" w:rsidRPr="00427AEF" w:rsidRDefault="00427AEF" w:rsidP="00833E32">
            <w:pPr>
              <w:jc w:val="center"/>
              <w:rPr>
                <w:sz w:val="20"/>
                <w:szCs w:val="20"/>
              </w:rPr>
            </w:pPr>
            <w:r>
              <w:rPr>
                <w:sz w:val="20"/>
                <w:szCs w:val="20"/>
              </w:rPr>
              <w:t>Продолжа</w:t>
            </w:r>
            <w:r w:rsidRPr="00427AEF">
              <w:rPr>
                <w:sz w:val="20"/>
                <w:szCs w:val="20"/>
              </w:rPr>
              <w:t>т образование</w:t>
            </w:r>
          </w:p>
        </w:tc>
        <w:tc>
          <w:tcPr>
            <w:tcW w:w="1665" w:type="dxa"/>
            <w:vMerge w:val="restart"/>
            <w:vAlign w:val="center"/>
          </w:tcPr>
          <w:p w:rsidR="00427AEF" w:rsidRPr="00427AEF" w:rsidRDefault="00427AEF" w:rsidP="00833E32">
            <w:pPr>
              <w:jc w:val="center"/>
              <w:rPr>
                <w:sz w:val="20"/>
                <w:szCs w:val="20"/>
              </w:rPr>
            </w:pPr>
            <w:r w:rsidRPr="00427AEF">
              <w:rPr>
                <w:sz w:val="20"/>
                <w:szCs w:val="20"/>
              </w:rPr>
              <w:t>Трудоустроено</w:t>
            </w:r>
          </w:p>
        </w:tc>
        <w:tc>
          <w:tcPr>
            <w:tcW w:w="1134" w:type="dxa"/>
            <w:vMerge w:val="restart"/>
            <w:vAlign w:val="center"/>
          </w:tcPr>
          <w:p w:rsidR="00427AEF" w:rsidRPr="00427AEF" w:rsidRDefault="00427AEF" w:rsidP="00427AEF">
            <w:pPr>
              <w:jc w:val="center"/>
              <w:rPr>
                <w:sz w:val="16"/>
                <w:szCs w:val="16"/>
              </w:rPr>
            </w:pPr>
            <w:r w:rsidRPr="00427AEF">
              <w:rPr>
                <w:sz w:val="16"/>
                <w:szCs w:val="16"/>
              </w:rPr>
              <w:t xml:space="preserve">На повторное </w:t>
            </w:r>
            <w:proofErr w:type="gramStart"/>
            <w:r w:rsidRPr="00427AEF">
              <w:rPr>
                <w:sz w:val="16"/>
                <w:szCs w:val="16"/>
              </w:rPr>
              <w:t>обучение по результатам</w:t>
            </w:r>
            <w:proofErr w:type="gramEnd"/>
            <w:r w:rsidRPr="00427AEF">
              <w:rPr>
                <w:sz w:val="16"/>
                <w:szCs w:val="16"/>
              </w:rPr>
              <w:t xml:space="preserve"> ГИА</w:t>
            </w:r>
          </w:p>
        </w:tc>
      </w:tr>
      <w:tr w:rsidR="00427AEF" w:rsidRPr="00427AEF" w:rsidTr="00427AEF">
        <w:tc>
          <w:tcPr>
            <w:tcW w:w="2235" w:type="dxa"/>
            <w:gridSpan w:val="2"/>
            <w:vMerge/>
            <w:vAlign w:val="center"/>
          </w:tcPr>
          <w:p w:rsidR="00427AEF" w:rsidRPr="00427AEF" w:rsidRDefault="00427AEF" w:rsidP="00833E32">
            <w:pPr>
              <w:rPr>
                <w:sz w:val="20"/>
                <w:szCs w:val="20"/>
              </w:rPr>
            </w:pPr>
          </w:p>
        </w:tc>
        <w:tc>
          <w:tcPr>
            <w:tcW w:w="2835" w:type="dxa"/>
            <w:vMerge/>
            <w:vAlign w:val="center"/>
          </w:tcPr>
          <w:p w:rsidR="00427AEF" w:rsidRPr="00427AEF" w:rsidRDefault="00427AEF" w:rsidP="00833E32">
            <w:pPr>
              <w:rPr>
                <w:sz w:val="20"/>
                <w:szCs w:val="20"/>
              </w:rPr>
            </w:pPr>
          </w:p>
        </w:tc>
        <w:tc>
          <w:tcPr>
            <w:tcW w:w="1842" w:type="dxa"/>
            <w:vAlign w:val="center"/>
          </w:tcPr>
          <w:p w:rsidR="00427AEF" w:rsidRPr="00427AEF" w:rsidRDefault="00427AEF" w:rsidP="00833E32">
            <w:pPr>
              <w:jc w:val="center"/>
              <w:rPr>
                <w:sz w:val="20"/>
                <w:szCs w:val="20"/>
              </w:rPr>
            </w:pPr>
            <w:r w:rsidRPr="00427AEF">
              <w:rPr>
                <w:sz w:val="20"/>
                <w:szCs w:val="20"/>
              </w:rPr>
              <w:t>в данном ОУ</w:t>
            </w:r>
          </w:p>
        </w:tc>
        <w:tc>
          <w:tcPr>
            <w:tcW w:w="1985" w:type="dxa"/>
            <w:vAlign w:val="center"/>
          </w:tcPr>
          <w:p w:rsidR="00427AEF" w:rsidRPr="00427AEF" w:rsidRDefault="00427AEF" w:rsidP="00833E32">
            <w:pPr>
              <w:jc w:val="center"/>
              <w:rPr>
                <w:sz w:val="20"/>
                <w:szCs w:val="20"/>
              </w:rPr>
            </w:pPr>
            <w:r w:rsidRPr="00427AEF">
              <w:rPr>
                <w:sz w:val="20"/>
                <w:szCs w:val="20"/>
              </w:rPr>
              <w:t>в ОУ НПО</w:t>
            </w:r>
          </w:p>
        </w:tc>
        <w:tc>
          <w:tcPr>
            <w:tcW w:w="1843" w:type="dxa"/>
            <w:vAlign w:val="center"/>
          </w:tcPr>
          <w:p w:rsidR="00427AEF" w:rsidRPr="00427AEF" w:rsidRDefault="00427AEF" w:rsidP="00833E32">
            <w:pPr>
              <w:jc w:val="center"/>
              <w:rPr>
                <w:sz w:val="20"/>
                <w:szCs w:val="20"/>
              </w:rPr>
            </w:pPr>
            <w:r w:rsidRPr="00427AEF">
              <w:rPr>
                <w:sz w:val="20"/>
                <w:szCs w:val="20"/>
              </w:rPr>
              <w:t xml:space="preserve">в </w:t>
            </w:r>
            <w:proofErr w:type="spellStart"/>
            <w:r w:rsidRPr="00427AEF">
              <w:rPr>
                <w:sz w:val="20"/>
                <w:szCs w:val="20"/>
              </w:rPr>
              <w:t>ССУЗах</w:t>
            </w:r>
            <w:proofErr w:type="spellEnd"/>
          </w:p>
        </w:tc>
        <w:tc>
          <w:tcPr>
            <w:tcW w:w="1701" w:type="dxa"/>
            <w:vAlign w:val="center"/>
          </w:tcPr>
          <w:p w:rsidR="00427AEF" w:rsidRPr="00427AEF" w:rsidRDefault="00427AEF" w:rsidP="00833E32">
            <w:pPr>
              <w:jc w:val="center"/>
              <w:rPr>
                <w:sz w:val="20"/>
                <w:szCs w:val="20"/>
              </w:rPr>
            </w:pPr>
            <w:r w:rsidRPr="00427AEF">
              <w:rPr>
                <w:sz w:val="20"/>
                <w:szCs w:val="20"/>
              </w:rPr>
              <w:t>в ВУЗах</w:t>
            </w:r>
          </w:p>
        </w:tc>
        <w:tc>
          <w:tcPr>
            <w:tcW w:w="1665" w:type="dxa"/>
            <w:vMerge/>
            <w:vAlign w:val="center"/>
          </w:tcPr>
          <w:p w:rsidR="00427AEF" w:rsidRPr="00427AEF" w:rsidRDefault="00427AEF" w:rsidP="00833E32">
            <w:pPr>
              <w:rPr>
                <w:sz w:val="20"/>
                <w:szCs w:val="20"/>
              </w:rPr>
            </w:pPr>
          </w:p>
        </w:tc>
        <w:tc>
          <w:tcPr>
            <w:tcW w:w="1134" w:type="dxa"/>
            <w:vMerge/>
            <w:vAlign w:val="center"/>
          </w:tcPr>
          <w:p w:rsidR="00427AEF" w:rsidRPr="00427AEF" w:rsidRDefault="00427AEF" w:rsidP="00833E32">
            <w:pPr>
              <w:rPr>
                <w:sz w:val="20"/>
                <w:szCs w:val="20"/>
              </w:rPr>
            </w:pPr>
          </w:p>
        </w:tc>
      </w:tr>
      <w:tr w:rsidR="00427AEF" w:rsidRPr="00427AEF" w:rsidTr="00427AEF">
        <w:tc>
          <w:tcPr>
            <w:tcW w:w="1065" w:type="dxa"/>
            <w:vAlign w:val="center"/>
          </w:tcPr>
          <w:p w:rsidR="00427AEF" w:rsidRPr="00427AEF" w:rsidRDefault="00427AEF" w:rsidP="00427AEF">
            <w:pPr>
              <w:jc w:val="center"/>
              <w:rPr>
                <w:sz w:val="20"/>
                <w:szCs w:val="20"/>
              </w:rPr>
            </w:pPr>
            <w:r w:rsidRPr="00427AEF">
              <w:rPr>
                <w:sz w:val="20"/>
                <w:szCs w:val="20"/>
              </w:rPr>
              <w:t>2014</w:t>
            </w:r>
            <w:r>
              <w:rPr>
                <w:sz w:val="20"/>
                <w:szCs w:val="20"/>
              </w:rPr>
              <w:t xml:space="preserve"> </w:t>
            </w:r>
          </w:p>
        </w:tc>
        <w:tc>
          <w:tcPr>
            <w:tcW w:w="1170" w:type="dxa"/>
            <w:vAlign w:val="center"/>
          </w:tcPr>
          <w:p w:rsidR="00427AEF" w:rsidRPr="00427AEF" w:rsidRDefault="00427AEF" w:rsidP="00427AEF">
            <w:pPr>
              <w:jc w:val="center"/>
              <w:rPr>
                <w:sz w:val="20"/>
                <w:szCs w:val="20"/>
              </w:rPr>
            </w:pPr>
            <w:r w:rsidRPr="00427AEF">
              <w:rPr>
                <w:sz w:val="20"/>
                <w:szCs w:val="20"/>
              </w:rPr>
              <w:t>11 класс</w:t>
            </w:r>
          </w:p>
        </w:tc>
        <w:tc>
          <w:tcPr>
            <w:tcW w:w="2835" w:type="dxa"/>
            <w:vAlign w:val="center"/>
          </w:tcPr>
          <w:p w:rsidR="00427AEF" w:rsidRPr="00427AEF" w:rsidRDefault="00427AEF" w:rsidP="00833E32">
            <w:pPr>
              <w:jc w:val="center"/>
              <w:rPr>
                <w:sz w:val="20"/>
                <w:szCs w:val="20"/>
              </w:rPr>
            </w:pPr>
            <w:r w:rsidRPr="00427AEF">
              <w:rPr>
                <w:sz w:val="20"/>
                <w:szCs w:val="20"/>
              </w:rPr>
              <w:t>7</w:t>
            </w:r>
          </w:p>
        </w:tc>
        <w:tc>
          <w:tcPr>
            <w:tcW w:w="1842" w:type="dxa"/>
            <w:vAlign w:val="center"/>
          </w:tcPr>
          <w:p w:rsidR="00427AEF" w:rsidRPr="00427AEF" w:rsidRDefault="00427AEF" w:rsidP="00833E32">
            <w:pPr>
              <w:jc w:val="center"/>
              <w:rPr>
                <w:sz w:val="20"/>
                <w:szCs w:val="20"/>
              </w:rPr>
            </w:pPr>
            <w:r w:rsidRPr="00427AEF">
              <w:rPr>
                <w:sz w:val="20"/>
                <w:szCs w:val="20"/>
              </w:rPr>
              <w:t>-</w:t>
            </w:r>
          </w:p>
        </w:tc>
        <w:tc>
          <w:tcPr>
            <w:tcW w:w="1985" w:type="dxa"/>
            <w:vAlign w:val="center"/>
          </w:tcPr>
          <w:p w:rsidR="00427AEF" w:rsidRPr="00427AEF" w:rsidRDefault="00427AEF" w:rsidP="00833E32">
            <w:pPr>
              <w:jc w:val="center"/>
              <w:rPr>
                <w:sz w:val="20"/>
                <w:szCs w:val="20"/>
              </w:rPr>
            </w:pPr>
            <w:r w:rsidRPr="00427AEF">
              <w:rPr>
                <w:sz w:val="20"/>
                <w:szCs w:val="20"/>
              </w:rPr>
              <w:t xml:space="preserve">1 </w:t>
            </w:r>
          </w:p>
        </w:tc>
        <w:tc>
          <w:tcPr>
            <w:tcW w:w="1843" w:type="dxa"/>
            <w:vAlign w:val="center"/>
          </w:tcPr>
          <w:p w:rsidR="00427AEF" w:rsidRPr="00427AEF" w:rsidRDefault="00427AEF" w:rsidP="00833E32">
            <w:pPr>
              <w:jc w:val="center"/>
              <w:rPr>
                <w:sz w:val="20"/>
                <w:szCs w:val="20"/>
              </w:rPr>
            </w:pPr>
            <w:r w:rsidRPr="00427AEF">
              <w:rPr>
                <w:sz w:val="20"/>
                <w:szCs w:val="20"/>
              </w:rPr>
              <w:t>5</w:t>
            </w:r>
          </w:p>
        </w:tc>
        <w:tc>
          <w:tcPr>
            <w:tcW w:w="1701" w:type="dxa"/>
            <w:vAlign w:val="center"/>
          </w:tcPr>
          <w:p w:rsidR="00427AEF" w:rsidRPr="00427AEF" w:rsidRDefault="00427AEF" w:rsidP="00833E32">
            <w:pPr>
              <w:jc w:val="center"/>
              <w:rPr>
                <w:sz w:val="20"/>
                <w:szCs w:val="20"/>
              </w:rPr>
            </w:pPr>
            <w:r w:rsidRPr="00427AEF">
              <w:rPr>
                <w:sz w:val="20"/>
                <w:szCs w:val="20"/>
              </w:rPr>
              <w:t>1 (14%)</w:t>
            </w:r>
          </w:p>
        </w:tc>
        <w:tc>
          <w:tcPr>
            <w:tcW w:w="1665" w:type="dxa"/>
            <w:vAlign w:val="center"/>
          </w:tcPr>
          <w:p w:rsidR="00427AEF" w:rsidRPr="00427AEF" w:rsidRDefault="00427AEF" w:rsidP="00833E32">
            <w:pPr>
              <w:jc w:val="center"/>
              <w:rPr>
                <w:sz w:val="20"/>
                <w:szCs w:val="20"/>
              </w:rPr>
            </w:pPr>
            <w:r w:rsidRPr="00427AEF">
              <w:rPr>
                <w:sz w:val="20"/>
                <w:szCs w:val="20"/>
              </w:rPr>
              <w:t>-</w:t>
            </w:r>
          </w:p>
        </w:tc>
        <w:tc>
          <w:tcPr>
            <w:tcW w:w="1134" w:type="dxa"/>
            <w:vAlign w:val="center"/>
          </w:tcPr>
          <w:p w:rsidR="00427AEF" w:rsidRPr="00427AEF" w:rsidRDefault="00427AEF" w:rsidP="00427AEF">
            <w:pPr>
              <w:jc w:val="center"/>
              <w:rPr>
                <w:sz w:val="20"/>
                <w:szCs w:val="20"/>
              </w:rPr>
            </w:pPr>
            <w:r w:rsidRPr="00427AEF">
              <w:rPr>
                <w:sz w:val="20"/>
                <w:szCs w:val="20"/>
              </w:rPr>
              <w:t>-</w:t>
            </w:r>
          </w:p>
        </w:tc>
      </w:tr>
      <w:tr w:rsidR="00427AEF" w:rsidRPr="00427AEF" w:rsidTr="00427AEF">
        <w:tc>
          <w:tcPr>
            <w:tcW w:w="1065" w:type="dxa"/>
            <w:vAlign w:val="center"/>
          </w:tcPr>
          <w:p w:rsidR="00427AEF" w:rsidRPr="00427AEF" w:rsidRDefault="00427AEF" w:rsidP="00427AEF">
            <w:pPr>
              <w:jc w:val="center"/>
              <w:rPr>
                <w:sz w:val="20"/>
                <w:szCs w:val="20"/>
              </w:rPr>
            </w:pPr>
            <w:r w:rsidRPr="00427AEF">
              <w:rPr>
                <w:sz w:val="20"/>
                <w:szCs w:val="20"/>
              </w:rPr>
              <w:t>2014</w:t>
            </w:r>
            <w:r>
              <w:rPr>
                <w:sz w:val="20"/>
                <w:szCs w:val="20"/>
              </w:rPr>
              <w:t xml:space="preserve"> </w:t>
            </w:r>
          </w:p>
        </w:tc>
        <w:tc>
          <w:tcPr>
            <w:tcW w:w="1170" w:type="dxa"/>
            <w:vAlign w:val="center"/>
          </w:tcPr>
          <w:p w:rsidR="00427AEF" w:rsidRPr="00427AEF" w:rsidRDefault="00427AEF" w:rsidP="00427AEF">
            <w:pPr>
              <w:jc w:val="center"/>
              <w:rPr>
                <w:sz w:val="20"/>
                <w:szCs w:val="20"/>
              </w:rPr>
            </w:pPr>
            <w:r w:rsidRPr="00427AEF">
              <w:rPr>
                <w:sz w:val="20"/>
                <w:szCs w:val="20"/>
              </w:rPr>
              <w:t>9 класс</w:t>
            </w:r>
          </w:p>
        </w:tc>
        <w:tc>
          <w:tcPr>
            <w:tcW w:w="2835" w:type="dxa"/>
            <w:vAlign w:val="center"/>
          </w:tcPr>
          <w:p w:rsidR="00427AEF" w:rsidRPr="00427AEF" w:rsidRDefault="00427AEF" w:rsidP="00833E32">
            <w:pPr>
              <w:jc w:val="center"/>
              <w:rPr>
                <w:sz w:val="20"/>
                <w:szCs w:val="20"/>
              </w:rPr>
            </w:pPr>
            <w:r w:rsidRPr="00427AEF">
              <w:rPr>
                <w:sz w:val="20"/>
                <w:szCs w:val="20"/>
              </w:rPr>
              <w:t>17</w:t>
            </w:r>
          </w:p>
        </w:tc>
        <w:tc>
          <w:tcPr>
            <w:tcW w:w="1842" w:type="dxa"/>
            <w:vAlign w:val="center"/>
          </w:tcPr>
          <w:p w:rsidR="00427AEF" w:rsidRPr="00427AEF" w:rsidRDefault="00427AEF" w:rsidP="00833E32">
            <w:pPr>
              <w:jc w:val="center"/>
              <w:rPr>
                <w:sz w:val="20"/>
                <w:szCs w:val="20"/>
              </w:rPr>
            </w:pPr>
            <w:r w:rsidRPr="00427AEF">
              <w:rPr>
                <w:sz w:val="20"/>
                <w:szCs w:val="20"/>
              </w:rPr>
              <w:t>7 (50%)</w:t>
            </w:r>
          </w:p>
        </w:tc>
        <w:tc>
          <w:tcPr>
            <w:tcW w:w="1985" w:type="dxa"/>
            <w:vAlign w:val="center"/>
          </w:tcPr>
          <w:p w:rsidR="00427AEF" w:rsidRPr="00427AEF" w:rsidRDefault="00427AEF" w:rsidP="00833E32">
            <w:pPr>
              <w:jc w:val="center"/>
              <w:rPr>
                <w:sz w:val="20"/>
                <w:szCs w:val="20"/>
              </w:rPr>
            </w:pPr>
            <w:r w:rsidRPr="00427AEF">
              <w:rPr>
                <w:sz w:val="20"/>
                <w:szCs w:val="20"/>
              </w:rPr>
              <w:t>2</w:t>
            </w:r>
          </w:p>
        </w:tc>
        <w:tc>
          <w:tcPr>
            <w:tcW w:w="1843" w:type="dxa"/>
            <w:vAlign w:val="center"/>
          </w:tcPr>
          <w:p w:rsidR="00427AEF" w:rsidRPr="00427AEF" w:rsidRDefault="00427AEF" w:rsidP="00833E32">
            <w:pPr>
              <w:jc w:val="center"/>
              <w:rPr>
                <w:sz w:val="20"/>
                <w:szCs w:val="20"/>
              </w:rPr>
            </w:pPr>
            <w:r w:rsidRPr="00427AEF">
              <w:rPr>
                <w:sz w:val="20"/>
                <w:szCs w:val="20"/>
              </w:rPr>
              <w:t>5</w:t>
            </w:r>
          </w:p>
        </w:tc>
        <w:tc>
          <w:tcPr>
            <w:tcW w:w="1701" w:type="dxa"/>
            <w:vAlign w:val="center"/>
          </w:tcPr>
          <w:p w:rsidR="00427AEF" w:rsidRPr="00427AEF" w:rsidRDefault="00427AEF" w:rsidP="00833E32">
            <w:pPr>
              <w:jc w:val="center"/>
              <w:rPr>
                <w:sz w:val="20"/>
                <w:szCs w:val="20"/>
              </w:rPr>
            </w:pPr>
            <w:r w:rsidRPr="00427AEF">
              <w:rPr>
                <w:sz w:val="20"/>
                <w:szCs w:val="20"/>
              </w:rPr>
              <w:t>-</w:t>
            </w:r>
          </w:p>
        </w:tc>
        <w:tc>
          <w:tcPr>
            <w:tcW w:w="1665" w:type="dxa"/>
            <w:vAlign w:val="center"/>
          </w:tcPr>
          <w:p w:rsidR="00427AEF" w:rsidRPr="00427AEF" w:rsidRDefault="00427AEF" w:rsidP="00833E32">
            <w:pPr>
              <w:jc w:val="center"/>
              <w:rPr>
                <w:sz w:val="20"/>
                <w:szCs w:val="20"/>
              </w:rPr>
            </w:pPr>
            <w:r w:rsidRPr="00427AEF">
              <w:rPr>
                <w:sz w:val="20"/>
                <w:szCs w:val="20"/>
              </w:rPr>
              <w:t>-</w:t>
            </w:r>
          </w:p>
        </w:tc>
        <w:tc>
          <w:tcPr>
            <w:tcW w:w="1134" w:type="dxa"/>
            <w:vAlign w:val="center"/>
          </w:tcPr>
          <w:p w:rsidR="00427AEF" w:rsidRPr="00427AEF" w:rsidRDefault="00427AEF" w:rsidP="00427AEF">
            <w:pPr>
              <w:jc w:val="center"/>
              <w:rPr>
                <w:sz w:val="20"/>
                <w:szCs w:val="20"/>
              </w:rPr>
            </w:pPr>
            <w:r w:rsidRPr="00427AEF">
              <w:rPr>
                <w:sz w:val="20"/>
                <w:szCs w:val="20"/>
              </w:rPr>
              <w:t>3</w:t>
            </w:r>
          </w:p>
        </w:tc>
      </w:tr>
      <w:tr w:rsidR="00427AEF" w:rsidRPr="00427AEF" w:rsidTr="00427AEF">
        <w:tc>
          <w:tcPr>
            <w:tcW w:w="1065"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427AEF">
            <w:pPr>
              <w:jc w:val="center"/>
              <w:rPr>
                <w:sz w:val="20"/>
                <w:szCs w:val="20"/>
              </w:rPr>
            </w:pPr>
            <w:r w:rsidRPr="00427AEF">
              <w:rPr>
                <w:sz w:val="20"/>
                <w:szCs w:val="20"/>
              </w:rPr>
              <w:t>2015</w:t>
            </w:r>
          </w:p>
        </w:tc>
        <w:tc>
          <w:tcPr>
            <w:tcW w:w="1170"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833E32">
            <w:pPr>
              <w:jc w:val="center"/>
              <w:rPr>
                <w:sz w:val="20"/>
                <w:szCs w:val="20"/>
              </w:rPr>
            </w:pPr>
            <w:r w:rsidRPr="00427AEF">
              <w:rPr>
                <w:sz w:val="20"/>
                <w:szCs w:val="20"/>
              </w:rPr>
              <w:t>11 класс</w:t>
            </w:r>
          </w:p>
        </w:tc>
        <w:tc>
          <w:tcPr>
            <w:tcW w:w="2835"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833E32">
            <w:pPr>
              <w:jc w:val="center"/>
              <w:rPr>
                <w:sz w:val="20"/>
                <w:szCs w:val="20"/>
              </w:rPr>
            </w:pPr>
            <w:r w:rsidRPr="00427AEF">
              <w:rPr>
                <w:sz w:val="20"/>
                <w:szCs w:val="20"/>
              </w:rPr>
              <w:t>4</w:t>
            </w:r>
          </w:p>
        </w:tc>
        <w:tc>
          <w:tcPr>
            <w:tcW w:w="1842"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833E32">
            <w:pPr>
              <w:jc w:val="center"/>
              <w:rPr>
                <w:sz w:val="20"/>
                <w:szCs w:val="20"/>
              </w:rPr>
            </w:pPr>
            <w:r w:rsidRPr="00427AEF">
              <w:rPr>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833E32">
            <w:pPr>
              <w:jc w:val="center"/>
              <w:rPr>
                <w:sz w:val="20"/>
                <w:szCs w:val="20"/>
              </w:rPr>
            </w:pPr>
            <w:r w:rsidRPr="00427AEF">
              <w:rPr>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833E32">
            <w:pPr>
              <w:jc w:val="center"/>
              <w:rPr>
                <w:sz w:val="20"/>
                <w:szCs w:val="20"/>
              </w:rPr>
            </w:pPr>
            <w:r w:rsidRPr="00427AEF">
              <w:rPr>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833E32">
            <w:pPr>
              <w:jc w:val="center"/>
              <w:rPr>
                <w:sz w:val="20"/>
                <w:szCs w:val="20"/>
              </w:rPr>
            </w:pPr>
            <w:r w:rsidRPr="00427AEF">
              <w:rPr>
                <w:sz w:val="20"/>
                <w:szCs w:val="20"/>
              </w:rPr>
              <w:t>1</w:t>
            </w:r>
          </w:p>
        </w:tc>
        <w:tc>
          <w:tcPr>
            <w:tcW w:w="1665"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833E32">
            <w:pPr>
              <w:jc w:val="center"/>
              <w:rPr>
                <w:sz w:val="20"/>
                <w:szCs w:val="20"/>
              </w:rPr>
            </w:pPr>
            <w:r w:rsidRPr="00427AEF">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427AEF">
            <w:pPr>
              <w:jc w:val="center"/>
              <w:rPr>
                <w:sz w:val="20"/>
                <w:szCs w:val="20"/>
              </w:rPr>
            </w:pPr>
            <w:r>
              <w:rPr>
                <w:sz w:val="20"/>
                <w:szCs w:val="20"/>
              </w:rPr>
              <w:t>-</w:t>
            </w:r>
          </w:p>
        </w:tc>
      </w:tr>
      <w:tr w:rsidR="00427AEF" w:rsidRPr="00427AEF" w:rsidTr="00427AEF">
        <w:tc>
          <w:tcPr>
            <w:tcW w:w="1065"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427AEF">
            <w:pPr>
              <w:jc w:val="center"/>
              <w:rPr>
                <w:sz w:val="20"/>
                <w:szCs w:val="20"/>
              </w:rPr>
            </w:pPr>
            <w:r w:rsidRPr="00427AEF">
              <w:rPr>
                <w:sz w:val="20"/>
                <w:szCs w:val="20"/>
              </w:rPr>
              <w:t>2015</w:t>
            </w:r>
          </w:p>
        </w:tc>
        <w:tc>
          <w:tcPr>
            <w:tcW w:w="1170"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833E32">
            <w:pPr>
              <w:jc w:val="center"/>
              <w:rPr>
                <w:sz w:val="20"/>
                <w:szCs w:val="20"/>
              </w:rPr>
            </w:pPr>
            <w:r w:rsidRPr="00427AEF">
              <w:rPr>
                <w:sz w:val="20"/>
                <w:szCs w:val="20"/>
              </w:rPr>
              <w:t>9 класс</w:t>
            </w:r>
          </w:p>
        </w:tc>
        <w:tc>
          <w:tcPr>
            <w:tcW w:w="2835"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833E32">
            <w:pPr>
              <w:jc w:val="center"/>
              <w:rPr>
                <w:sz w:val="20"/>
                <w:szCs w:val="20"/>
              </w:rPr>
            </w:pPr>
            <w:r w:rsidRPr="00427AEF">
              <w:rPr>
                <w:sz w:val="20"/>
                <w:szCs w:val="20"/>
              </w:rPr>
              <w:t>18</w:t>
            </w:r>
          </w:p>
        </w:tc>
        <w:tc>
          <w:tcPr>
            <w:tcW w:w="1842"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833E32">
            <w:pPr>
              <w:jc w:val="center"/>
              <w:rPr>
                <w:sz w:val="20"/>
                <w:szCs w:val="20"/>
              </w:rPr>
            </w:pPr>
            <w:r w:rsidRPr="00427AEF">
              <w:rPr>
                <w:sz w:val="20"/>
                <w:szCs w:val="20"/>
              </w:rPr>
              <w:t>2</w:t>
            </w:r>
          </w:p>
        </w:tc>
        <w:tc>
          <w:tcPr>
            <w:tcW w:w="1985"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833E32">
            <w:pPr>
              <w:jc w:val="center"/>
              <w:rPr>
                <w:sz w:val="20"/>
                <w:szCs w:val="20"/>
              </w:rPr>
            </w:pPr>
            <w:r w:rsidRPr="00427AEF">
              <w:rPr>
                <w:sz w:val="20"/>
                <w:szCs w:val="20"/>
              </w:rPr>
              <w:t>8</w:t>
            </w:r>
          </w:p>
        </w:tc>
        <w:tc>
          <w:tcPr>
            <w:tcW w:w="1843"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833E32">
            <w:pPr>
              <w:jc w:val="center"/>
              <w:rPr>
                <w:sz w:val="20"/>
                <w:szCs w:val="20"/>
              </w:rPr>
            </w:pPr>
            <w:r w:rsidRPr="00427AEF">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833E32">
            <w:pPr>
              <w:jc w:val="center"/>
              <w:rPr>
                <w:sz w:val="20"/>
                <w:szCs w:val="20"/>
              </w:rPr>
            </w:pPr>
            <w:r w:rsidRPr="00427AEF">
              <w:rPr>
                <w:sz w:val="20"/>
                <w:szCs w:val="20"/>
              </w:rPr>
              <w:t>-</w:t>
            </w:r>
          </w:p>
        </w:tc>
        <w:tc>
          <w:tcPr>
            <w:tcW w:w="1665"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833E32">
            <w:pPr>
              <w:jc w:val="center"/>
              <w:rPr>
                <w:sz w:val="20"/>
                <w:szCs w:val="20"/>
              </w:rPr>
            </w:pPr>
            <w:r w:rsidRPr="00427AEF">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427AEF">
            <w:pPr>
              <w:jc w:val="center"/>
              <w:rPr>
                <w:sz w:val="20"/>
                <w:szCs w:val="20"/>
              </w:rPr>
            </w:pPr>
            <w:r w:rsidRPr="00427AEF">
              <w:rPr>
                <w:sz w:val="20"/>
                <w:szCs w:val="20"/>
              </w:rPr>
              <w:t>4</w:t>
            </w:r>
          </w:p>
        </w:tc>
      </w:tr>
    </w:tbl>
    <w:p w:rsidR="0068002B" w:rsidRPr="00427AEF" w:rsidRDefault="0068002B" w:rsidP="0068002B">
      <w:pPr>
        <w:rPr>
          <w:b/>
          <w:sz w:val="20"/>
          <w:szCs w:val="20"/>
        </w:rPr>
      </w:pPr>
      <w:r w:rsidRPr="00427AEF">
        <w:rPr>
          <w:b/>
          <w:bCs/>
          <w:iCs/>
          <w:sz w:val="20"/>
          <w:szCs w:val="20"/>
        </w:rPr>
        <w:t>«</w:t>
      </w:r>
      <w:proofErr w:type="spellStart"/>
      <w:r w:rsidRPr="00427AEF">
        <w:rPr>
          <w:b/>
          <w:bCs/>
          <w:iCs/>
          <w:sz w:val="20"/>
          <w:szCs w:val="20"/>
        </w:rPr>
        <w:t>Башкарская</w:t>
      </w:r>
      <w:proofErr w:type="spellEnd"/>
      <w:r w:rsidRPr="00427AEF">
        <w:rPr>
          <w:b/>
          <w:bCs/>
          <w:iCs/>
          <w:sz w:val="20"/>
          <w:szCs w:val="20"/>
        </w:rPr>
        <w:t xml:space="preserve"> СОШ» филиал МБОУСОШ№2</w:t>
      </w:r>
      <w:r w:rsidRPr="00427AEF">
        <w:rPr>
          <w:b/>
          <w:sz w:val="20"/>
          <w:szCs w:val="20"/>
        </w:rPr>
        <w:t>:</w:t>
      </w:r>
    </w:p>
    <w:tbl>
      <w:tblPr>
        <w:tblW w:w="15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
        <w:gridCol w:w="1102"/>
        <w:gridCol w:w="2803"/>
        <w:gridCol w:w="1827"/>
        <w:gridCol w:w="1965"/>
        <w:gridCol w:w="1829"/>
        <w:gridCol w:w="1687"/>
        <w:gridCol w:w="1663"/>
        <w:gridCol w:w="1254"/>
      </w:tblGrid>
      <w:tr w:rsidR="00427AEF" w:rsidRPr="00427AEF" w:rsidTr="00427AEF">
        <w:tc>
          <w:tcPr>
            <w:tcW w:w="2212" w:type="dxa"/>
            <w:gridSpan w:val="2"/>
            <w:vMerge w:val="restart"/>
          </w:tcPr>
          <w:p w:rsidR="00427AEF" w:rsidRPr="00427AEF" w:rsidRDefault="00427AEF" w:rsidP="00833E32">
            <w:pPr>
              <w:rPr>
                <w:sz w:val="20"/>
                <w:szCs w:val="20"/>
              </w:rPr>
            </w:pPr>
          </w:p>
        </w:tc>
        <w:tc>
          <w:tcPr>
            <w:tcW w:w="2803" w:type="dxa"/>
            <w:vMerge w:val="restart"/>
            <w:vAlign w:val="center"/>
          </w:tcPr>
          <w:p w:rsidR="00427AEF" w:rsidRPr="00427AEF" w:rsidRDefault="00427AEF" w:rsidP="00833E32">
            <w:pPr>
              <w:jc w:val="center"/>
              <w:rPr>
                <w:sz w:val="20"/>
                <w:szCs w:val="20"/>
              </w:rPr>
            </w:pPr>
            <w:r w:rsidRPr="00427AEF">
              <w:rPr>
                <w:sz w:val="20"/>
                <w:szCs w:val="20"/>
              </w:rPr>
              <w:t xml:space="preserve">Всего уч-ся </w:t>
            </w:r>
            <w:proofErr w:type="gramStart"/>
            <w:r w:rsidRPr="00427AEF">
              <w:rPr>
                <w:sz w:val="20"/>
                <w:szCs w:val="20"/>
              </w:rPr>
              <w:t>на конец</w:t>
            </w:r>
            <w:proofErr w:type="gramEnd"/>
            <w:r w:rsidRPr="00427AEF">
              <w:rPr>
                <w:sz w:val="20"/>
                <w:szCs w:val="20"/>
              </w:rPr>
              <w:t xml:space="preserve"> </w:t>
            </w:r>
            <w:proofErr w:type="spellStart"/>
            <w:r w:rsidRPr="00427AEF">
              <w:rPr>
                <w:sz w:val="20"/>
                <w:szCs w:val="20"/>
              </w:rPr>
              <w:t>уч</w:t>
            </w:r>
            <w:proofErr w:type="spellEnd"/>
            <w:r w:rsidRPr="00427AEF">
              <w:rPr>
                <w:sz w:val="20"/>
                <w:szCs w:val="20"/>
              </w:rPr>
              <w:t>. года</w:t>
            </w:r>
          </w:p>
        </w:tc>
        <w:tc>
          <w:tcPr>
            <w:tcW w:w="7308" w:type="dxa"/>
            <w:gridSpan w:val="4"/>
            <w:vAlign w:val="center"/>
          </w:tcPr>
          <w:p w:rsidR="00427AEF" w:rsidRPr="00427AEF" w:rsidRDefault="00427AEF" w:rsidP="00833E32">
            <w:pPr>
              <w:jc w:val="center"/>
              <w:rPr>
                <w:sz w:val="20"/>
                <w:szCs w:val="20"/>
              </w:rPr>
            </w:pPr>
            <w:r>
              <w:rPr>
                <w:sz w:val="20"/>
                <w:szCs w:val="20"/>
              </w:rPr>
              <w:t>Продолжа</w:t>
            </w:r>
            <w:r w:rsidRPr="00427AEF">
              <w:rPr>
                <w:sz w:val="20"/>
                <w:szCs w:val="20"/>
              </w:rPr>
              <w:t>т образование</w:t>
            </w:r>
          </w:p>
        </w:tc>
        <w:tc>
          <w:tcPr>
            <w:tcW w:w="1663" w:type="dxa"/>
            <w:vMerge w:val="restart"/>
            <w:vAlign w:val="center"/>
          </w:tcPr>
          <w:p w:rsidR="00427AEF" w:rsidRPr="00427AEF" w:rsidRDefault="00427AEF" w:rsidP="00833E32">
            <w:pPr>
              <w:jc w:val="center"/>
              <w:rPr>
                <w:sz w:val="20"/>
                <w:szCs w:val="20"/>
              </w:rPr>
            </w:pPr>
            <w:r w:rsidRPr="00427AEF">
              <w:rPr>
                <w:sz w:val="20"/>
                <w:szCs w:val="20"/>
              </w:rPr>
              <w:t>Трудоустроено</w:t>
            </w:r>
          </w:p>
        </w:tc>
        <w:tc>
          <w:tcPr>
            <w:tcW w:w="1254" w:type="dxa"/>
            <w:vMerge w:val="restart"/>
            <w:vAlign w:val="center"/>
          </w:tcPr>
          <w:p w:rsidR="00427AEF" w:rsidRPr="00427AEF" w:rsidRDefault="00427AEF" w:rsidP="00427AEF">
            <w:pPr>
              <w:jc w:val="center"/>
              <w:rPr>
                <w:sz w:val="20"/>
                <w:szCs w:val="20"/>
              </w:rPr>
            </w:pPr>
            <w:r w:rsidRPr="00427AEF">
              <w:rPr>
                <w:sz w:val="20"/>
                <w:szCs w:val="20"/>
              </w:rPr>
              <w:t xml:space="preserve">На повторное </w:t>
            </w:r>
            <w:proofErr w:type="gramStart"/>
            <w:r w:rsidRPr="00427AEF">
              <w:rPr>
                <w:sz w:val="20"/>
                <w:szCs w:val="20"/>
              </w:rPr>
              <w:t>обучение по результатам</w:t>
            </w:r>
            <w:proofErr w:type="gramEnd"/>
            <w:r w:rsidRPr="00427AEF">
              <w:rPr>
                <w:sz w:val="20"/>
                <w:szCs w:val="20"/>
              </w:rPr>
              <w:t xml:space="preserve"> ГИА</w:t>
            </w:r>
          </w:p>
        </w:tc>
      </w:tr>
      <w:tr w:rsidR="00427AEF" w:rsidRPr="00427AEF" w:rsidTr="00427AEF">
        <w:tc>
          <w:tcPr>
            <w:tcW w:w="2212" w:type="dxa"/>
            <w:gridSpan w:val="2"/>
            <w:vMerge/>
            <w:vAlign w:val="center"/>
          </w:tcPr>
          <w:p w:rsidR="00427AEF" w:rsidRPr="00427AEF" w:rsidRDefault="00427AEF" w:rsidP="00833E32">
            <w:pPr>
              <w:rPr>
                <w:sz w:val="20"/>
                <w:szCs w:val="20"/>
              </w:rPr>
            </w:pPr>
          </w:p>
        </w:tc>
        <w:tc>
          <w:tcPr>
            <w:tcW w:w="2803" w:type="dxa"/>
            <w:vMerge/>
            <w:vAlign w:val="center"/>
          </w:tcPr>
          <w:p w:rsidR="00427AEF" w:rsidRPr="00427AEF" w:rsidRDefault="00427AEF" w:rsidP="00833E32">
            <w:pPr>
              <w:rPr>
                <w:sz w:val="20"/>
                <w:szCs w:val="20"/>
              </w:rPr>
            </w:pPr>
          </w:p>
        </w:tc>
        <w:tc>
          <w:tcPr>
            <w:tcW w:w="1827" w:type="dxa"/>
            <w:vAlign w:val="center"/>
          </w:tcPr>
          <w:p w:rsidR="00427AEF" w:rsidRPr="00427AEF" w:rsidRDefault="00427AEF" w:rsidP="00833E32">
            <w:pPr>
              <w:jc w:val="center"/>
              <w:rPr>
                <w:sz w:val="20"/>
                <w:szCs w:val="20"/>
              </w:rPr>
            </w:pPr>
            <w:r w:rsidRPr="00427AEF">
              <w:rPr>
                <w:sz w:val="20"/>
                <w:szCs w:val="20"/>
              </w:rPr>
              <w:t>в данном ОУ</w:t>
            </w:r>
          </w:p>
        </w:tc>
        <w:tc>
          <w:tcPr>
            <w:tcW w:w="1965" w:type="dxa"/>
            <w:vAlign w:val="center"/>
          </w:tcPr>
          <w:p w:rsidR="00427AEF" w:rsidRPr="00427AEF" w:rsidRDefault="00427AEF" w:rsidP="00833E32">
            <w:pPr>
              <w:jc w:val="center"/>
              <w:rPr>
                <w:sz w:val="20"/>
                <w:szCs w:val="20"/>
              </w:rPr>
            </w:pPr>
            <w:r w:rsidRPr="00427AEF">
              <w:rPr>
                <w:sz w:val="20"/>
                <w:szCs w:val="20"/>
              </w:rPr>
              <w:t>в ОУ НПО</w:t>
            </w:r>
          </w:p>
        </w:tc>
        <w:tc>
          <w:tcPr>
            <w:tcW w:w="1829" w:type="dxa"/>
            <w:vAlign w:val="center"/>
          </w:tcPr>
          <w:p w:rsidR="00427AEF" w:rsidRPr="00427AEF" w:rsidRDefault="00427AEF" w:rsidP="00833E32">
            <w:pPr>
              <w:jc w:val="center"/>
              <w:rPr>
                <w:sz w:val="20"/>
                <w:szCs w:val="20"/>
              </w:rPr>
            </w:pPr>
            <w:r w:rsidRPr="00427AEF">
              <w:rPr>
                <w:sz w:val="20"/>
                <w:szCs w:val="20"/>
              </w:rPr>
              <w:t xml:space="preserve">в </w:t>
            </w:r>
            <w:proofErr w:type="spellStart"/>
            <w:r w:rsidRPr="00427AEF">
              <w:rPr>
                <w:sz w:val="20"/>
                <w:szCs w:val="20"/>
              </w:rPr>
              <w:t>ССУЗах</w:t>
            </w:r>
            <w:proofErr w:type="spellEnd"/>
          </w:p>
        </w:tc>
        <w:tc>
          <w:tcPr>
            <w:tcW w:w="1687" w:type="dxa"/>
            <w:vAlign w:val="center"/>
          </w:tcPr>
          <w:p w:rsidR="00427AEF" w:rsidRPr="00427AEF" w:rsidRDefault="00427AEF" w:rsidP="00833E32">
            <w:pPr>
              <w:jc w:val="center"/>
              <w:rPr>
                <w:sz w:val="20"/>
                <w:szCs w:val="20"/>
              </w:rPr>
            </w:pPr>
            <w:r w:rsidRPr="00427AEF">
              <w:rPr>
                <w:sz w:val="20"/>
                <w:szCs w:val="20"/>
              </w:rPr>
              <w:t>в ВУЗах</w:t>
            </w:r>
          </w:p>
        </w:tc>
        <w:tc>
          <w:tcPr>
            <w:tcW w:w="1663" w:type="dxa"/>
            <w:vMerge/>
            <w:vAlign w:val="center"/>
          </w:tcPr>
          <w:p w:rsidR="00427AEF" w:rsidRPr="00427AEF" w:rsidRDefault="00427AEF" w:rsidP="00833E32">
            <w:pPr>
              <w:rPr>
                <w:sz w:val="20"/>
                <w:szCs w:val="20"/>
              </w:rPr>
            </w:pPr>
          </w:p>
        </w:tc>
        <w:tc>
          <w:tcPr>
            <w:tcW w:w="1254" w:type="dxa"/>
            <w:vMerge/>
            <w:vAlign w:val="center"/>
          </w:tcPr>
          <w:p w:rsidR="00427AEF" w:rsidRPr="00427AEF" w:rsidRDefault="00427AEF" w:rsidP="00833E32">
            <w:pPr>
              <w:rPr>
                <w:sz w:val="20"/>
                <w:szCs w:val="20"/>
              </w:rPr>
            </w:pPr>
          </w:p>
        </w:tc>
      </w:tr>
      <w:tr w:rsidR="00427AEF" w:rsidRPr="00427AEF" w:rsidTr="00427AEF">
        <w:tc>
          <w:tcPr>
            <w:tcW w:w="1110" w:type="dxa"/>
            <w:vAlign w:val="center"/>
          </w:tcPr>
          <w:p w:rsidR="00427AEF" w:rsidRPr="00427AEF" w:rsidRDefault="00427AEF" w:rsidP="00427AEF">
            <w:pPr>
              <w:jc w:val="center"/>
              <w:rPr>
                <w:sz w:val="20"/>
                <w:szCs w:val="20"/>
              </w:rPr>
            </w:pPr>
            <w:r w:rsidRPr="00427AEF">
              <w:rPr>
                <w:sz w:val="20"/>
                <w:szCs w:val="20"/>
              </w:rPr>
              <w:t>2014</w:t>
            </w:r>
          </w:p>
        </w:tc>
        <w:tc>
          <w:tcPr>
            <w:tcW w:w="1102" w:type="dxa"/>
            <w:vAlign w:val="center"/>
          </w:tcPr>
          <w:p w:rsidR="00427AEF" w:rsidRPr="00427AEF" w:rsidRDefault="00427AEF" w:rsidP="00833E32">
            <w:pPr>
              <w:jc w:val="center"/>
              <w:rPr>
                <w:sz w:val="20"/>
                <w:szCs w:val="20"/>
              </w:rPr>
            </w:pPr>
            <w:r w:rsidRPr="00427AEF">
              <w:rPr>
                <w:sz w:val="20"/>
                <w:szCs w:val="20"/>
              </w:rPr>
              <w:t>11 класс</w:t>
            </w:r>
          </w:p>
        </w:tc>
        <w:tc>
          <w:tcPr>
            <w:tcW w:w="2803" w:type="dxa"/>
            <w:vAlign w:val="center"/>
          </w:tcPr>
          <w:p w:rsidR="00427AEF" w:rsidRPr="00427AEF" w:rsidRDefault="00427AEF" w:rsidP="00833E32">
            <w:pPr>
              <w:jc w:val="center"/>
              <w:rPr>
                <w:sz w:val="20"/>
                <w:szCs w:val="20"/>
              </w:rPr>
            </w:pPr>
            <w:r w:rsidRPr="00427AEF">
              <w:rPr>
                <w:sz w:val="20"/>
                <w:szCs w:val="20"/>
              </w:rPr>
              <w:t>0</w:t>
            </w:r>
          </w:p>
        </w:tc>
        <w:tc>
          <w:tcPr>
            <w:tcW w:w="1827" w:type="dxa"/>
            <w:vAlign w:val="center"/>
          </w:tcPr>
          <w:p w:rsidR="00427AEF" w:rsidRPr="00427AEF" w:rsidRDefault="00427AEF" w:rsidP="00833E32">
            <w:pPr>
              <w:jc w:val="center"/>
              <w:rPr>
                <w:sz w:val="20"/>
                <w:szCs w:val="20"/>
              </w:rPr>
            </w:pPr>
            <w:r w:rsidRPr="00427AEF">
              <w:rPr>
                <w:sz w:val="20"/>
                <w:szCs w:val="20"/>
              </w:rPr>
              <w:t>-</w:t>
            </w:r>
          </w:p>
        </w:tc>
        <w:tc>
          <w:tcPr>
            <w:tcW w:w="1965" w:type="dxa"/>
            <w:vAlign w:val="center"/>
          </w:tcPr>
          <w:p w:rsidR="00427AEF" w:rsidRPr="00427AEF" w:rsidRDefault="00427AEF" w:rsidP="00833E32">
            <w:pPr>
              <w:jc w:val="center"/>
              <w:rPr>
                <w:sz w:val="20"/>
                <w:szCs w:val="20"/>
              </w:rPr>
            </w:pPr>
            <w:r w:rsidRPr="00427AEF">
              <w:rPr>
                <w:sz w:val="20"/>
                <w:szCs w:val="20"/>
              </w:rPr>
              <w:t>-</w:t>
            </w:r>
          </w:p>
        </w:tc>
        <w:tc>
          <w:tcPr>
            <w:tcW w:w="1829" w:type="dxa"/>
            <w:vAlign w:val="center"/>
          </w:tcPr>
          <w:p w:rsidR="00427AEF" w:rsidRPr="00427AEF" w:rsidRDefault="00427AEF" w:rsidP="00833E32">
            <w:pPr>
              <w:jc w:val="center"/>
              <w:rPr>
                <w:sz w:val="20"/>
                <w:szCs w:val="20"/>
              </w:rPr>
            </w:pPr>
            <w:r w:rsidRPr="00427AEF">
              <w:rPr>
                <w:sz w:val="20"/>
                <w:szCs w:val="20"/>
              </w:rPr>
              <w:t>-</w:t>
            </w:r>
          </w:p>
        </w:tc>
        <w:tc>
          <w:tcPr>
            <w:tcW w:w="1687" w:type="dxa"/>
            <w:vAlign w:val="center"/>
          </w:tcPr>
          <w:p w:rsidR="00427AEF" w:rsidRPr="00427AEF" w:rsidRDefault="00427AEF" w:rsidP="00833E32">
            <w:pPr>
              <w:jc w:val="center"/>
              <w:rPr>
                <w:sz w:val="20"/>
                <w:szCs w:val="20"/>
              </w:rPr>
            </w:pPr>
            <w:r w:rsidRPr="00427AEF">
              <w:rPr>
                <w:sz w:val="20"/>
                <w:szCs w:val="20"/>
              </w:rPr>
              <w:t>-</w:t>
            </w:r>
          </w:p>
        </w:tc>
        <w:tc>
          <w:tcPr>
            <w:tcW w:w="1663" w:type="dxa"/>
            <w:vAlign w:val="center"/>
          </w:tcPr>
          <w:p w:rsidR="00427AEF" w:rsidRPr="00427AEF" w:rsidRDefault="00427AEF" w:rsidP="00833E32">
            <w:pPr>
              <w:jc w:val="center"/>
              <w:rPr>
                <w:sz w:val="20"/>
                <w:szCs w:val="20"/>
              </w:rPr>
            </w:pPr>
            <w:r w:rsidRPr="00427AEF">
              <w:rPr>
                <w:sz w:val="20"/>
                <w:szCs w:val="20"/>
              </w:rPr>
              <w:t>-</w:t>
            </w:r>
          </w:p>
        </w:tc>
        <w:tc>
          <w:tcPr>
            <w:tcW w:w="1254" w:type="dxa"/>
            <w:vAlign w:val="center"/>
          </w:tcPr>
          <w:p w:rsidR="00427AEF" w:rsidRPr="00427AEF" w:rsidRDefault="00427AEF" w:rsidP="00427AEF">
            <w:pPr>
              <w:jc w:val="center"/>
              <w:rPr>
                <w:sz w:val="20"/>
                <w:szCs w:val="20"/>
              </w:rPr>
            </w:pPr>
            <w:r>
              <w:rPr>
                <w:sz w:val="20"/>
                <w:szCs w:val="20"/>
              </w:rPr>
              <w:t>-</w:t>
            </w:r>
          </w:p>
        </w:tc>
      </w:tr>
      <w:tr w:rsidR="00427AEF" w:rsidRPr="00427AEF" w:rsidTr="00427AEF">
        <w:tc>
          <w:tcPr>
            <w:tcW w:w="1110" w:type="dxa"/>
            <w:vAlign w:val="center"/>
          </w:tcPr>
          <w:p w:rsidR="00427AEF" w:rsidRPr="00427AEF" w:rsidRDefault="00427AEF" w:rsidP="00427AEF">
            <w:pPr>
              <w:jc w:val="center"/>
              <w:rPr>
                <w:sz w:val="20"/>
                <w:szCs w:val="20"/>
              </w:rPr>
            </w:pPr>
            <w:r w:rsidRPr="00427AEF">
              <w:rPr>
                <w:sz w:val="20"/>
                <w:szCs w:val="20"/>
              </w:rPr>
              <w:t>2014</w:t>
            </w:r>
          </w:p>
        </w:tc>
        <w:tc>
          <w:tcPr>
            <w:tcW w:w="1102" w:type="dxa"/>
            <w:vAlign w:val="center"/>
          </w:tcPr>
          <w:p w:rsidR="00427AEF" w:rsidRPr="00427AEF" w:rsidRDefault="00427AEF" w:rsidP="00833E32">
            <w:pPr>
              <w:jc w:val="center"/>
              <w:rPr>
                <w:sz w:val="20"/>
                <w:szCs w:val="20"/>
              </w:rPr>
            </w:pPr>
            <w:r w:rsidRPr="00427AEF">
              <w:rPr>
                <w:sz w:val="20"/>
                <w:szCs w:val="20"/>
              </w:rPr>
              <w:t>9 класс</w:t>
            </w:r>
          </w:p>
        </w:tc>
        <w:tc>
          <w:tcPr>
            <w:tcW w:w="2803" w:type="dxa"/>
            <w:vAlign w:val="center"/>
          </w:tcPr>
          <w:p w:rsidR="00427AEF" w:rsidRPr="00427AEF" w:rsidRDefault="00427AEF" w:rsidP="00833E32">
            <w:pPr>
              <w:jc w:val="center"/>
              <w:rPr>
                <w:sz w:val="20"/>
                <w:szCs w:val="20"/>
              </w:rPr>
            </w:pPr>
            <w:r w:rsidRPr="00427AEF">
              <w:rPr>
                <w:sz w:val="20"/>
                <w:szCs w:val="20"/>
              </w:rPr>
              <w:t>4</w:t>
            </w:r>
          </w:p>
        </w:tc>
        <w:tc>
          <w:tcPr>
            <w:tcW w:w="1827" w:type="dxa"/>
            <w:vAlign w:val="center"/>
          </w:tcPr>
          <w:p w:rsidR="00427AEF" w:rsidRPr="00427AEF" w:rsidRDefault="00427AEF" w:rsidP="00833E32">
            <w:pPr>
              <w:jc w:val="center"/>
              <w:rPr>
                <w:sz w:val="20"/>
                <w:szCs w:val="20"/>
              </w:rPr>
            </w:pPr>
            <w:r w:rsidRPr="00427AEF">
              <w:rPr>
                <w:sz w:val="20"/>
                <w:szCs w:val="20"/>
              </w:rPr>
              <w:t>1</w:t>
            </w:r>
          </w:p>
        </w:tc>
        <w:tc>
          <w:tcPr>
            <w:tcW w:w="1965" w:type="dxa"/>
            <w:vAlign w:val="center"/>
          </w:tcPr>
          <w:p w:rsidR="00427AEF" w:rsidRPr="00427AEF" w:rsidRDefault="00427AEF" w:rsidP="00833E32">
            <w:pPr>
              <w:jc w:val="center"/>
              <w:rPr>
                <w:sz w:val="20"/>
                <w:szCs w:val="20"/>
              </w:rPr>
            </w:pPr>
            <w:r w:rsidRPr="00427AEF">
              <w:rPr>
                <w:sz w:val="20"/>
                <w:szCs w:val="20"/>
              </w:rPr>
              <w:t>2</w:t>
            </w:r>
          </w:p>
        </w:tc>
        <w:tc>
          <w:tcPr>
            <w:tcW w:w="1829" w:type="dxa"/>
            <w:vAlign w:val="center"/>
          </w:tcPr>
          <w:p w:rsidR="00427AEF" w:rsidRPr="00427AEF" w:rsidRDefault="00427AEF" w:rsidP="00833E32">
            <w:pPr>
              <w:jc w:val="center"/>
              <w:rPr>
                <w:sz w:val="20"/>
                <w:szCs w:val="20"/>
              </w:rPr>
            </w:pPr>
            <w:r w:rsidRPr="00427AEF">
              <w:rPr>
                <w:sz w:val="20"/>
                <w:szCs w:val="20"/>
              </w:rPr>
              <w:t>1</w:t>
            </w:r>
          </w:p>
        </w:tc>
        <w:tc>
          <w:tcPr>
            <w:tcW w:w="1687" w:type="dxa"/>
            <w:vAlign w:val="center"/>
          </w:tcPr>
          <w:p w:rsidR="00427AEF" w:rsidRPr="00427AEF" w:rsidRDefault="00427AEF" w:rsidP="00833E32">
            <w:pPr>
              <w:jc w:val="center"/>
              <w:rPr>
                <w:sz w:val="20"/>
                <w:szCs w:val="20"/>
              </w:rPr>
            </w:pPr>
            <w:r w:rsidRPr="00427AEF">
              <w:rPr>
                <w:sz w:val="20"/>
                <w:szCs w:val="20"/>
              </w:rPr>
              <w:t>-</w:t>
            </w:r>
          </w:p>
        </w:tc>
        <w:tc>
          <w:tcPr>
            <w:tcW w:w="1663" w:type="dxa"/>
            <w:vAlign w:val="center"/>
          </w:tcPr>
          <w:p w:rsidR="00427AEF" w:rsidRPr="00427AEF" w:rsidRDefault="00427AEF" w:rsidP="00833E32">
            <w:pPr>
              <w:jc w:val="center"/>
              <w:rPr>
                <w:sz w:val="20"/>
                <w:szCs w:val="20"/>
              </w:rPr>
            </w:pPr>
            <w:r w:rsidRPr="00427AEF">
              <w:rPr>
                <w:sz w:val="20"/>
                <w:szCs w:val="20"/>
              </w:rPr>
              <w:t>-</w:t>
            </w:r>
          </w:p>
        </w:tc>
        <w:tc>
          <w:tcPr>
            <w:tcW w:w="1254" w:type="dxa"/>
            <w:vAlign w:val="center"/>
          </w:tcPr>
          <w:p w:rsidR="00427AEF" w:rsidRPr="00427AEF" w:rsidRDefault="00427AEF" w:rsidP="00427AEF">
            <w:pPr>
              <w:jc w:val="center"/>
              <w:rPr>
                <w:sz w:val="20"/>
                <w:szCs w:val="20"/>
              </w:rPr>
            </w:pPr>
            <w:r>
              <w:rPr>
                <w:sz w:val="20"/>
                <w:szCs w:val="20"/>
              </w:rPr>
              <w:t>-</w:t>
            </w:r>
          </w:p>
        </w:tc>
      </w:tr>
      <w:tr w:rsidR="00427AEF" w:rsidRPr="00427AEF" w:rsidTr="00427AEF">
        <w:tc>
          <w:tcPr>
            <w:tcW w:w="1110"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427AEF">
            <w:pPr>
              <w:jc w:val="center"/>
              <w:rPr>
                <w:sz w:val="20"/>
                <w:szCs w:val="20"/>
              </w:rPr>
            </w:pPr>
            <w:r w:rsidRPr="00427AEF">
              <w:rPr>
                <w:sz w:val="20"/>
                <w:szCs w:val="20"/>
              </w:rPr>
              <w:t>2015</w:t>
            </w:r>
          </w:p>
        </w:tc>
        <w:tc>
          <w:tcPr>
            <w:tcW w:w="1102"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833E32">
            <w:pPr>
              <w:jc w:val="center"/>
              <w:rPr>
                <w:sz w:val="20"/>
                <w:szCs w:val="20"/>
              </w:rPr>
            </w:pPr>
            <w:r w:rsidRPr="00427AEF">
              <w:rPr>
                <w:sz w:val="20"/>
                <w:szCs w:val="20"/>
              </w:rPr>
              <w:t>11 класс</w:t>
            </w:r>
          </w:p>
        </w:tc>
        <w:tc>
          <w:tcPr>
            <w:tcW w:w="2803"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833E32">
            <w:pPr>
              <w:jc w:val="center"/>
              <w:rPr>
                <w:sz w:val="20"/>
                <w:szCs w:val="20"/>
              </w:rPr>
            </w:pPr>
            <w:r w:rsidRPr="00427AEF">
              <w:rPr>
                <w:sz w:val="20"/>
                <w:szCs w:val="20"/>
              </w:rPr>
              <w:t>0</w:t>
            </w:r>
          </w:p>
        </w:tc>
        <w:tc>
          <w:tcPr>
            <w:tcW w:w="1827"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833E32">
            <w:pPr>
              <w:jc w:val="center"/>
              <w:rPr>
                <w:sz w:val="20"/>
                <w:szCs w:val="20"/>
              </w:rPr>
            </w:pPr>
            <w:r w:rsidRPr="00427AEF">
              <w:rPr>
                <w:sz w:val="20"/>
                <w:szCs w:val="20"/>
              </w:rPr>
              <w:t>-</w:t>
            </w:r>
          </w:p>
        </w:tc>
        <w:tc>
          <w:tcPr>
            <w:tcW w:w="1965"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833E32">
            <w:pPr>
              <w:jc w:val="center"/>
              <w:rPr>
                <w:sz w:val="20"/>
                <w:szCs w:val="20"/>
              </w:rPr>
            </w:pPr>
            <w:r w:rsidRPr="00427AEF">
              <w:rPr>
                <w:sz w:val="20"/>
                <w:szCs w:val="20"/>
              </w:rPr>
              <w:t>-</w:t>
            </w:r>
          </w:p>
        </w:tc>
        <w:tc>
          <w:tcPr>
            <w:tcW w:w="1829"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833E32">
            <w:pPr>
              <w:jc w:val="center"/>
              <w:rPr>
                <w:sz w:val="20"/>
                <w:szCs w:val="20"/>
              </w:rPr>
            </w:pPr>
            <w:r w:rsidRPr="00427AEF">
              <w:rPr>
                <w:sz w:val="20"/>
                <w:szCs w:val="20"/>
              </w:rPr>
              <w:t>-</w:t>
            </w:r>
          </w:p>
        </w:tc>
        <w:tc>
          <w:tcPr>
            <w:tcW w:w="1687"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833E32">
            <w:pPr>
              <w:jc w:val="center"/>
              <w:rPr>
                <w:sz w:val="20"/>
                <w:szCs w:val="20"/>
              </w:rPr>
            </w:pPr>
            <w:r w:rsidRPr="00427AEF">
              <w:rPr>
                <w:sz w:val="20"/>
                <w:szCs w:val="20"/>
              </w:rPr>
              <w:t>-</w:t>
            </w:r>
          </w:p>
        </w:tc>
        <w:tc>
          <w:tcPr>
            <w:tcW w:w="1663"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833E32">
            <w:pPr>
              <w:jc w:val="center"/>
              <w:rPr>
                <w:sz w:val="20"/>
                <w:szCs w:val="20"/>
              </w:rPr>
            </w:pPr>
            <w:r w:rsidRPr="00427AEF">
              <w:rPr>
                <w:sz w:val="20"/>
                <w:szCs w:val="20"/>
              </w:rPr>
              <w:t>-</w:t>
            </w:r>
          </w:p>
        </w:tc>
        <w:tc>
          <w:tcPr>
            <w:tcW w:w="1254"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427AEF">
            <w:pPr>
              <w:jc w:val="center"/>
              <w:rPr>
                <w:sz w:val="20"/>
                <w:szCs w:val="20"/>
              </w:rPr>
            </w:pPr>
            <w:r>
              <w:rPr>
                <w:sz w:val="20"/>
                <w:szCs w:val="20"/>
              </w:rPr>
              <w:t>-</w:t>
            </w:r>
          </w:p>
        </w:tc>
      </w:tr>
      <w:tr w:rsidR="00427AEF" w:rsidRPr="00427AEF" w:rsidTr="00427AEF">
        <w:tc>
          <w:tcPr>
            <w:tcW w:w="1110"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427AEF">
            <w:pPr>
              <w:jc w:val="center"/>
              <w:rPr>
                <w:sz w:val="20"/>
                <w:szCs w:val="20"/>
              </w:rPr>
            </w:pPr>
            <w:r w:rsidRPr="00427AEF">
              <w:rPr>
                <w:sz w:val="20"/>
                <w:szCs w:val="20"/>
              </w:rPr>
              <w:t>2015</w:t>
            </w:r>
          </w:p>
        </w:tc>
        <w:tc>
          <w:tcPr>
            <w:tcW w:w="1102"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833E32">
            <w:pPr>
              <w:jc w:val="center"/>
              <w:rPr>
                <w:sz w:val="20"/>
                <w:szCs w:val="20"/>
              </w:rPr>
            </w:pPr>
            <w:r w:rsidRPr="00427AEF">
              <w:rPr>
                <w:sz w:val="20"/>
                <w:szCs w:val="20"/>
              </w:rPr>
              <w:t>9 класс</w:t>
            </w:r>
          </w:p>
        </w:tc>
        <w:tc>
          <w:tcPr>
            <w:tcW w:w="2803"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833E32">
            <w:pPr>
              <w:jc w:val="center"/>
              <w:rPr>
                <w:sz w:val="20"/>
                <w:szCs w:val="20"/>
              </w:rPr>
            </w:pPr>
            <w:r>
              <w:rPr>
                <w:sz w:val="20"/>
                <w:szCs w:val="20"/>
              </w:rPr>
              <w:t>7</w:t>
            </w:r>
          </w:p>
        </w:tc>
        <w:tc>
          <w:tcPr>
            <w:tcW w:w="1827" w:type="dxa"/>
            <w:tcBorders>
              <w:top w:val="single" w:sz="4" w:space="0" w:color="auto"/>
              <w:left w:val="single" w:sz="4" w:space="0" w:color="auto"/>
              <w:bottom w:val="single" w:sz="4" w:space="0" w:color="auto"/>
              <w:right w:val="single" w:sz="4" w:space="0" w:color="auto"/>
            </w:tcBorders>
            <w:vAlign w:val="center"/>
          </w:tcPr>
          <w:p w:rsidR="00427AEF" w:rsidRPr="00427AEF" w:rsidRDefault="00115303" w:rsidP="00833E32">
            <w:pPr>
              <w:jc w:val="center"/>
              <w:rPr>
                <w:sz w:val="20"/>
                <w:szCs w:val="20"/>
              </w:rPr>
            </w:pPr>
            <w:r>
              <w:rPr>
                <w:sz w:val="20"/>
                <w:szCs w:val="20"/>
              </w:rPr>
              <w:t>0</w:t>
            </w:r>
          </w:p>
        </w:tc>
        <w:tc>
          <w:tcPr>
            <w:tcW w:w="1965" w:type="dxa"/>
            <w:tcBorders>
              <w:top w:val="single" w:sz="4" w:space="0" w:color="auto"/>
              <w:left w:val="single" w:sz="4" w:space="0" w:color="auto"/>
              <w:bottom w:val="single" w:sz="4" w:space="0" w:color="auto"/>
              <w:right w:val="single" w:sz="4" w:space="0" w:color="auto"/>
            </w:tcBorders>
            <w:vAlign w:val="center"/>
          </w:tcPr>
          <w:p w:rsidR="00427AEF" w:rsidRPr="00427AEF" w:rsidRDefault="00115303" w:rsidP="00833E32">
            <w:pPr>
              <w:jc w:val="center"/>
              <w:rPr>
                <w:sz w:val="20"/>
                <w:szCs w:val="20"/>
              </w:rPr>
            </w:pPr>
            <w:r>
              <w:rPr>
                <w:sz w:val="20"/>
                <w:szCs w:val="20"/>
              </w:rPr>
              <w:t>2</w:t>
            </w:r>
          </w:p>
        </w:tc>
        <w:tc>
          <w:tcPr>
            <w:tcW w:w="1829" w:type="dxa"/>
            <w:tcBorders>
              <w:top w:val="single" w:sz="4" w:space="0" w:color="auto"/>
              <w:left w:val="single" w:sz="4" w:space="0" w:color="auto"/>
              <w:bottom w:val="single" w:sz="4" w:space="0" w:color="auto"/>
              <w:right w:val="single" w:sz="4" w:space="0" w:color="auto"/>
            </w:tcBorders>
            <w:vAlign w:val="center"/>
          </w:tcPr>
          <w:p w:rsidR="00427AEF" w:rsidRPr="00427AEF" w:rsidRDefault="00115303" w:rsidP="00833E32">
            <w:pPr>
              <w:jc w:val="center"/>
              <w:rPr>
                <w:sz w:val="20"/>
                <w:szCs w:val="20"/>
              </w:rPr>
            </w:pPr>
            <w:r>
              <w:rPr>
                <w:sz w:val="20"/>
                <w:szCs w:val="20"/>
              </w:rPr>
              <w:t>2</w:t>
            </w:r>
          </w:p>
        </w:tc>
        <w:tc>
          <w:tcPr>
            <w:tcW w:w="1687"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833E32">
            <w:pPr>
              <w:jc w:val="center"/>
              <w:rPr>
                <w:sz w:val="20"/>
                <w:szCs w:val="20"/>
              </w:rPr>
            </w:pPr>
            <w:r w:rsidRPr="00427AEF">
              <w:rPr>
                <w:sz w:val="20"/>
                <w:szCs w:val="20"/>
              </w:rPr>
              <w:t>-</w:t>
            </w:r>
          </w:p>
        </w:tc>
        <w:tc>
          <w:tcPr>
            <w:tcW w:w="1663"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833E32">
            <w:pPr>
              <w:jc w:val="center"/>
              <w:rPr>
                <w:sz w:val="20"/>
                <w:szCs w:val="20"/>
              </w:rPr>
            </w:pPr>
            <w:r w:rsidRPr="00427AEF">
              <w:rPr>
                <w:sz w:val="20"/>
                <w:szCs w:val="20"/>
              </w:rPr>
              <w:t>-</w:t>
            </w:r>
          </w:p>
        </w:tc>
        <w:tc>
          <w:tcPr>
            <w:tcW w:w="1254" w:type="dxa"/>
            <w:tcBorders>
              <w:top w:val="single" w:sz="4" w:space="0" w:color="auto"/>
              <w:left w:val="single" w:sz="4" w:space="0" w:color="auto"/>
              <w:bottom w:val="single" w:sz="4" w:space="0" w:color="auto"/>
              <w:right w:val="single" w:sz="4" w:space="0" w:color="auto"/>
            </w:tcBorders>
            <w:vAlign w:val="center"/>
          </w:tcPr>
          <w:p w:rsidR="00427AEF" w:rsidRPr="00427AEF" w:rsidRDefault="00115303" w:rsidP="00427AEF">
            <w:pPr>
              <w:jc w:val="center"/>
              <w:rPr>
                <w:sz w:val="20"/>
                <w:szCs w:val="20"/>
              </w:rPr>
            </w:pPr>
            <w:r>
              <w:rPr>
                <w:sz w:val="20"/>
                <w:szCs w:val="20"/>
              </w:rPr>
              <w:t>3</w:t>
            </w:r>
          </w:p>
        </w:tc>
      </w:tr>
    </w:tbl>
    <w:p w:rsidR="0068002B" w:rsidRPr="00427AEF" w:rsidRDefault="0068002B" w:rsidP="0068002B">
      <w:pPr>
        <w:rPr>
          <w:b/>
          <w:sz w:val="20"/>
          <w:szCs w:val="20"/>
        </w:rPr>
      </w:pPr>
      <w:r w:rsidRPr="00427AEF">
        <w:rPr>
          <w:b/>
          <w:bCs/>
          <w:iCs/>
          <w:sz w:val="20"/>
          <w:szCs w:val="20"/>
        </w:rPr>
        <w:t>«</w:t>
      </w:r>
      <w:proofErr w:type="spellStart"/>
      <w:r w:rsidRPr="00427AEF">
        <w:rPr>
          <w:b/>
          <w:bCs/>
          <w:iCs/>
          <w:sz w:val="20"/>
          <w:szCs w:val="20"/>
        </w:rPr>
        <w:t>Кайгородская</w:t>
      </w:r>
      <w:proofErr w:type="spellEnd"/>
      <w:r w:rsidRPr="00427AEF">
        <w:rPr>
          <w:b/>
          <w:bCs/>
          <w:iCs/>
          <w:sz w:val="20"/>
          <w:szCs w:val="20"/>
        </w:rPr>
        <w:t xml:space="preserve"> СОШ» филиал МБОУСОШ№2</w:t>
      </w:r>
      <w:r w:rsidRPr="00427AEF">
        <w:rPr>
          <w:b/>
          <w:sz w:val="20"/>
          <w:szCs w:val="20"/>
        </w:rPr>
        <w:t>:</w:t>
      </w:r>
    </w:p>
    <w:tbl>
      <w:tblPr>
        <w:tblW w:w="15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
        <w:gridCol w:w="1042"/>
        <w:gridCol w:w="2803"/>
        <w:gridCol w:w="1827"/>
        <w:gridCol w:w="1965"/>
        <w:gridCol w:w="1829"/>
        <w:gridCol w:w="1687"/>
        <w:gridCol w:w="1663"/>
        <w:gridCol w:w="1254"/>
      </w:tblGrid>
      <w:tr w:rsidR="00427AEF" w:rsidRPr="00427AEF" w:rsidTr="00427AEF">
        <w:tc>
          <w:tcPr>
            <w:tcW w:w="2212" w:type="dxa"/>
            <w:gridSpan w:val="2"/>
            <w:vMerge w:val="restart"/>
          </w:tcPr>
          <w:p w:rsidR="00427AEF" w:rsidRPr="00427AEF" w:rsidRDefault="00427AEF" w:rsidP="00833E32">
            <w:pPr>
              <w:rPr>
                <w:sz w:val="20"/>
                <w:szCs w:val="20"/>
              </w:rPr>
            </w:pPr>
          </w:p>
        </w:tc>
        <w:tc>
          <w:tcPr>
            <w:tcW w:w="2803" w:type="dxa"/>
            <w:vMerge w:val="restart"/>
            <w:vAlign w:val="center"/>
          </w:tcPr>
          <w:p w:rsidR="00427AEF" w:rsidRPr="00427AEF" w:rsidRDefault="00427AEF" w:rsidP="00833E32">
            <w:pPr>
              <w:jc w:val="center"/>
              <w:rPr>
                <w:sz w:val="20"/>
                <w:szCs w:val="20"/>
              </w:rPr>
            </w:pPr>
            <w:r w:rsidRPr="00427AEF">
              <w:rPr>
                <w:sz w:val="20"/>
                <w:szCs w:val="20"/>
              </w:rPr>
              <w:t xml:space="preserve">Всего уч-ся </w:t>
            </w:r>
            <w:proofErr w:type="gramStart"/>
            <w:r w:rsidRPr="00427AEF">
              <w:rPr>
                <w:sz w:val="20"/>
                <w:szCs w:val="20"/>
              </w:rPr>
              <w:t>на конец</w:t>
            </w:r>
            <w:proofErr w:type="gramEnd"/>
            <w:r w:rsidRPr="00427AEF">
              <w:rPr>
                <w:sz w:val="20"/>
                <w:szCs w:val="20"/>
              </w:rPr>
              <w:t xml:space="preserve"> </w:t>
            </w:r>
            <w:proofErr w:type="spellStart"/>
            <w:r w:rsidRPr="00427AEF">
              <w:rPr>
                <w:sz w:val="20"/>
                <w:szCs w:val="20"/>
              </w:rPr>
              <w:t>уч</w:t>
            </w:r>
            <w:proofErr w:type="spellEnd"/>
            <w:r w:rsidRPr="00427AEF">
              <w:rPr>
                <w:sz w:val="20"/>
                <w:szCs w:val="20"/>
              </w:rPr>
              <w:t>. года</w:t>
            </w:r>
          </w:p>
        </w:tc>
        <w:tc>
          <w:tcPr>
            <w:tcW w:w="7308" w:type="dxa"/>
            <w:gridSpan w:val="4"/>
            <w:vAlign w:val="center"/>
          </w:tcPr>
          <w:p w:rsidR="00427AEF" w:rsidRPr="00427AEF" w:rsidRDefault="00427AEF" w:rsidP="00833E32">
            <w:pPr>
              <w:jc w:val="center"/>
              <w:rPr>
                <w:sz w:val="20"/>
                <w:szCs w:val="20"/>
              </w:rPr>
            </w:pPr>
            <w:r>
              <w:rPr>
                <w:sz w:val="20"/>
                <w:szCs w:val="20"/>
              </w:rPr>
              <w:t>Продолжа</w:t>
            </w:r>
            <w:r w:rsidRPr="00427AEF">
              <w:rPr>
                <w:sz w:val="20"/>
                <w:szCs w:val="20"/>
              </w:rPr>
              <w:t>т образование</w:t>
            </w:r>
          </w:p>
        </w:tc>
        <w:tc>
          <w:tcPr>
            <w:tcW w:w="1663" w:type="dxa"/>
            <w:vMerge w:val="restart"/>
            <w:vAlign w:val="center"/>
          </w:tcPr>
          <w:p w:rsidR="00427AEF" w:rsidRPr="00427AEF" w:rsidRDefault="00427AEF" w:rsidP="00833E32">
            <w:pPr>
              <w:jc w:val="center"/>
              <w:rPr>
                <w:sz w:val="20"/>
                <w:szCs w:val="20"/>
              </w:rPr>
            </w:pPr>
            <w:r w:rsidRPr="00427AEF">
              <w:rPr>
                <w:sz w:val="20"/>
                <w:szCs w:val="20"/>
              </w:rPr>
              <w:t>Трудоустроено</w:t>
            </w:r>
          </w:p>
        </w:tc>
        <w:tc>
          <w:tcPr>
            <w:tcW w:w="1254" w:type="dxa"/>
            <w:vMerge w:val="restart"/>
            <w:vAlign w:val="center"/>
          </w:tcPr>
          <w:p w:rsidR="00427AEF" w:rsidRPr="00427AEF" w:rsidRDefault="00427AEF" w:rsidP="00427AEF">
            <w:pPr>
              <w:jc w:val="center"/>
              <w:rPr>
                <w:sz w:val="20"/>
                <w:szCs w:val="20"/>
              </w:rPr>
            </w:pPr>
            <w:r w:rsidRPr="00427AEF">
              <w:rPr>
                <w:sz w:val="20"/>
                <w:szCs w:val="20"/>
              </w:rPr>
              <w:t xml:space="preserve">На повторное </w:t>
            </w:r>
            <w:proofErr w:type="gramStart"/>
            <w:r w:rsidRPr="00427AEF">
              <w:rPr>
                <w:sz w:val="20"/>
                <w:szCs w:val="20"/>
              </w:rPr>
              <w:t>обучение по результатам</w:t>
            </w:r>
            <w:proofErr w:type="gramEnd"/>
            <w:r w:rsidRPr="00427AEF">
              <w:rPr>
                <w:sz w:val="20"/>
                <w:szCs w:val="20"/>
              </w:rPr>
              <w:t xml:space="preserve"> ГИА</w:t>
            </w:r>
          </w:p>
        </w:tc>
      </w:tr>
      <w:tr w:rsidR="00427AEF" w:rsidRPr="00427AEF" w:rsidTr="00427AEF">
        <w:tc>
          <w:tcPr>
            <w:tcW w:w="2212" w:type="dxa"/>
            <w:gridSpan w:val="2"/>
            <w:vMerge/>
            <w:vAlign w:val="center"/>
          </w:tcPr>
          <w:p w:rsidR="00427AEF" w:rsidRPr="00427AEF" w:rsidRDefault="00427AEF" w:rsidP="00833E32">
            <w:pPr>
              <w:rPr>
                <w:sz w:val="20"/>
                <w:szCs w:val="20"/>
              </w:rPr>
            </w:pPr>
          </w:p>
        </w:tc>
        <w:tc>
          <w:tcPr>
            <w:tcW w:w="2803" w:type="dxa"/>
            <w:vMerge/>
            <w:vAlign w:val="center"/>
          </w:tcPr>
          <w:p w:rsidR="00427AEF" w:rsidRPr="00427AEF" w:rsidRDefault="00427AEF" w:rsidP="00833E32">
            <w:pPr>
              <w:rPr>
                <w:sz w:val="20"/>
                <w:szCs w:val="20"/>
              </w:rPr>
            </w:pPr>
          </w:p>
        </w:tc>
        <w:tc>
          <w:tcPr>
            <w:tcW w:w="1827" w:type="dxa"/>
            <w:vAlign w:val="center"/>
          </w:tcPr>
          <w:p w:rsidR="00427AEF" w:rsidRPr="00427AEF" w:rsidRDefault="00427AEF" w:rsidP="00833E32">
            <w:pPr>
              <w:jc w:val="center"/>
              <w:rPr>
                <w:sz w:val="20"/>
                <w:szCs w:val="20"/>
              </w:rPr>
            </w:pPr>
            <w:r w:rsidRPr="00427AEF">
              <w:rPr>
                <w:sz w:val="20"/>
                <w:szCs w:val="20"/>
              </w:rPr>
              <w:t>в данном ОУ</w:t>
            </w:r>
          </w:p>
        </w:tc>
        <w:tc>
          <w:tcPr>
            <w:tcW w:w="1965" w:type="dxa"/>
            <w:vAlign w:val="center"/>
          </w:tcPr>
          <w:p w:rsidR="00427AEF" w:rsidRPr="00427AEF" w:rsidRDefault="00427AEF" w:rsidP="00833E32">
            <w:pPr>
              <w:jc w:val="center"/>
              <w:rPr>
                <w:sz w:val="20"/>
                <w:szCs w:val="20"/>
              </w:rPr>
            </w:pPr>
            <w:r w:rsidRPr="00427AEF">
              <w:rPr>
                <w:sz w:val="20"/>
                <w:szCs w:val="20"/>
              </w:rPr>
              <w:t>в ОУ НПО</w:t>
            </w:r>
          </w:p>
        </w:tc>
        <w:tc>
          <w:tcPr>
            <w:tcW w:w="1829" w:type="dxa"/>
            <w:vAlign w:val="center"/>
          </w:tcPr>
          <w:p w:rsidR="00427AEF" w:rsidRPr="00427AEF" w:rsidRDefault="00427AEF" w:rsidP="00833E32">
            <w:pPr>
              <w:jc w:val="center"/>
              <w:rPr>
                <w:sz w:val="20"/>
                <w:szCs w:val="20"/>
              </w:rPr>
            </w:pPr>
            <w:r w:rsidRPr="00427AEF">
              <w:rPr>
                <w:sz w:val="20"/>
                <w:szCs w:val="20"/>
              </w:rPr>
              <w:t xml:space="preserve">в </w:t>
            </w:r>
            <w:proofErr w:type="spellStart"/>
            <w:r w:rsidRPr="00427AEF">
              <w:rPr>
                <w:sz w:val="20"/>
                <w:szCs w:val="20"/>
              </w:rPr>
              <w:t>ССУЗах</w:t>
            </w:r>
            <w:proofErr w:type="spellEnd"/>
          </w:p>
        </w:tc>
        <w:tc>
          <w:tcPr>
            <w:tcW w:w="1687" w:type="dxa"/>
            <w:vAlign w:val="center"/>
          </w:tcPr>
          <w:p w:rsidR="00427AEF" w:rsidRPr="00427AEF" w:rsidRDefault="00427AEF" w:rsidP="00833E32">
            <w:pPr>
              <w:jc w:val="center"/>
              <w:rPr>
                <w:sz w:val="20"/>
                <w:szCs w:val="20"/>
              </w:rPr>
            </w:pPr>
            <w:r w:rsidRPr="00427AEF">
              <w:rPr>
                <w:sz w:val="20"/>
                <w:szCs w:val="20"/>
              </w:rPr>
              <w:t>в ВУЗах</w:t>
            </w:r>
          </w:p>
        </w:tc>
        <w:tc>
          <w:tcPr>
            <w:tcW w:w="1663" w:type="dxa"/>
            <w:vMerge/>
            <w:vAlign w:val="center"/>
          </w:tcPr>
          <w:p w:rsidR="00427AEF" w:rsidRPr="00427AEF" w:rsidRDefault="00427AEF" w:rsidP="00833E32">
            <w:pPr>
              <w:rPr>
                <w:sz w:val="20"/>
                <w:szCs w:val="20"/>
              </w:rPr>
            </w:pPr>
          </w:p>
        </w:tc>
        <w:tc>
          <w:tcPr>
            <w:tcW w:w="1254" w:type="dxa"/>
            <w:vMerge/>
            <w:vAlign w:val="center"/>
          </w:tcPr>
          <w:p w:rsidR="00427AEF" w:rsidRPr="00427AEF" w:rsidRDefault="00427AEF" w:rsidP="00833E32">
            <w:pPr>
              <w:rPr>
                <w:sz w:val="20"/>
                <w:szCs w:val="20"/>
              </w:rPr>
            </w:pPr>
          </w:p>
        </w:tc>
      </w:tr>
      <w:tr w:rsidR="00427AEF" w:rsidRPr="00427AEF" w:rsidTr="00427AEF">
        <w:tc>
          <w:tcPr>
            <w:tcW w:w="1170" w:type="dxa"/>
            <w:vAlign w:val="center"/>
          </w:tcPr>
          <w:p w:rsidR="00427AEF" w:rsidRPr="00427AEF" w:rsidRDefault="00427AEF" w:rsidP="00427AEF">
            <w:pPr>
              <w:jc w:val="center"/>
              <w:rPr>
                <w:sz w:val="20"/>
                <w:szCs w:val="20"/>
              </w:rPr>
            </w:pPr>
            <w:r w:rsidRPr="00427AEF">
              <w:rPr>
                <w:sz w:val="20"/>
                <w:szCs w:val="20"/>
              </w:rPr>
              <w:t>2014</w:t>
            </w:r>
          </w:p>
        </w:tc>
        <w:tc>
          <w:tcPr>
            <w:tcW w:w="1042" w:type="dxa"/>
            <w:vAlign w:val="center"/>
          </w:tcPr>
          <w:p w:rsidR="00427AEF" w:rsidRPr="00427AEF" w:rsidRDefault="00427AEF" w:rsidP="00833E32">
            <w:pPr>
              <w:jc w:val="center"/>
              <w:rPr>
                <w:sz w:val="20"/>
                <w:szCs w:val="20"/>
              </w:rPr>
            </w:pPr>
            <w:r w:rsidRPr="00427AEF">
              <w:rPr>
                <w:sz w:val="20"/>
                <w:szCs w:val="20"/>
              </w:rPr>
              <w:t>11 класс</w:t>
            </w:r>
          </w:p>
        </w:tc>
        <w:tc>
          <w:tcPr>
            <w:tcW w:w="2803" w:type="dxa"/>
            <w:vAlign w:val="center"/>
          </w:tcPr>
          <w:p w:rsidR="00427AEF" w:rsidRPr="00427AEF" w:rsidRDefault="00427AEF" w:rsidP="00833E32">
            <w:pPr>
              <w:jc w:val="center"/>
              <w:rPr>
                <w:sz w:val="20"/>
                <w:szCs w:val="20"/>
              </w:rPr>
            </w:pPr>
            <w:r w:rsidRPr="00427AEF">
              <w:rPr>
                <w:sz w:val="20"/>
                <w:szCs w:val="20"/>
              </w:rPr>
              <w:t>0</w:t>
            </w:r>
          </w:p>
        </w:tc>
        <w:tc>
          <w:tcPr>
            <w:tcW w:w="1827" w:type="dxa"/>
            <w:vAlign w:val="center"/>
          </w:tcPr>
          <w:p w:rsidR="00427AEF" w:rsidRPr="00427AEF" w:rsidRDefault="00427AEF" w:rsidP="00833E32">
            <w:pPr>
              <w:jc w:val="center"/>
              <w:rPr>
                <w:sz w:val="20"/>
                <w:szCs w:val="20"/>
              </w:rPr>
            </w:pPr>
            <w:r w:rsidRPr="00427AEF">
              <w:rPr>
                <w:sz w:val="20"/>
                <w:szCs w:val="20"/>
              </w:rPr>
              <w:t>-</w:t>
            </w:r>
          </w:p>
        </w:tc>
        <w:tc>
          <w:tcPr>
            <w:tcW w:w="1965" w:type="dxa"/>
            <w:vAlign w:val="center"/>
          </w:tcPr>
          <w:p w:rsidR="00427AEF" w:rsidRPr="00427AEF" w:rsidRDefault="00427AEF" w:rsidP="00833E32">
            <w:pPr>
              <w:jc w:val="center"/>
              <w:rPr>
                <w:sz w:val="20"/>
                <w:szCs w:val="20"/>
              </w:rPr>
            </w:pPr>
            <w:r w:rsidRPr="00427AEF">
              <w:rPr>
                <w:sz w:val="20"/>
                <w:szCs w:val="20"/>
              </w:rPr>
              <w:t>-</w:t>
            </w:r>
          </w:p>
        </w:tc>
        <w:tc>
          <w:tcPr>
            <w:tcW w:w="1829" w:type="dxa"/>
            <w:vAlign w:val="center"/>
          </w:tcPr>
          <w:p w:rsidR="00427AEF" w:rsidRPr="00427AEF" w:rsidRDefault="00427AEF" w:rsidP="00833E32">
            <w:pPr>
              <w:jc w:val="center"/>
              <w:rPr>
                <w:sz w:val="20"/>
                <w:szCs w:val="20"/>
              </w:rPr>
            </w:pPr>
            <w:r w:rsidRPr="00427AEF">
              <w:rPr>
                <w:sz w:val="20"/>
                <w:szCs w:val="20"/>
              </w:rPr>
              <w:t>-</w:t>
            </w:r>
          </w:p>
        </w:tc>
        <w:tc>
          <w:tcPr>
            <w:tcW w:w="1687" w:type="dxa"/>
            <w:vAlign w:val="center"/>
          </w:tcPr>
          <w:p w:rsidR="00427AEF" w:rsidRPr="00427AEF" w:rsidRDefault="00427AEF" w:rsidP="00833E32">
            <w:pPr>
              <w:jc w:val="center"/>
              <w:rPr>
                <w:sz w:val="20"/>
                <w:szCs w:val="20"/>
              </w:rPr>
            </w:pPr>
            <w:r w:rsidRPr="00427AEF">
              <w:rPr>
                <w:sz w:val="20"/>
                <w:szCs w:val="20"/>
              </w:rPr>
              <w:t>-</w:t>
            </w:r>
          </w:p>
        </w:tc>
        <w:tc>
          <w:tcPr>
            <w:tcW w:w="1663" w:type="dxa"/>
            <w:vAlign w:val="center"/>
          </w:tcPr>
          <w:p w:rsidR="00427AEF" w:rsidRPr="00427AEF" w:rsidRDefault="00427AEF" w:rsidP="00833E32">
            <w:pPr>
              <w:jc w:val="center"/>
              <w:rPr>
                <w:sz w:val="20"/>
                <w:szCs w:val="20"/>
              </w:rPr>
            </w:pPr>
            <w:r w:rsidRPr="00427AEF">
              <w:rPr>
                <w:sz w:val="20"/>
                <w:szCs w:val="20"/>
              </w:rPr>
              <w:t>-</w:t>
            </w:r>
          </w:p>
        </w:tc>
        <w:tc>
          <w:tcPr>
            <w:tcW w:w="1254" w:type="dxa"/>
            <w:vAlign w:val="center"/>
          </w:tcPr>
          <w:p w:rsidR="00427AEF" w:rsidRPr="00427AEF" w:rsidRDefault="00427AEF" w:rsidP="00427AEF">
            <w:pPr>
              <w:jc w:val="center"/>
              <w:rPr>
                <w:sz w:val="20"/>
                <w:szCs w:val="20"/>
              </w:rPr>
            </w:pPr>
            <w:r>
              <w:rPr>
                <w:sz w:val="20"/>
                <w:szCs w:val="20"/>
              </w:rPr>
              <w:t>-</w:t>
            </w:r>
          </w:p>
        </w:tc>
      </w:tr>
      <w:tr w:rsidR="00427AEF" w:rsidRPr="00427AEF" w:rsidTr="00427AEF">
        <w:tc>
          <w:tcPr>
            <w:tcW w:w="1170" w:type="dxa"/>
            <w:vAlign w:val="center"/>
          </w:tcPr>
          <w:p w:rsidR="00427AEF" w:rsidRPr="00427AEF" w:rsidRDefault="00427AEF" w:rsidP="00427AEF">
            <w:pPr>
              <w:jc w:val="center"/>
              <w:rPr>
                <w:sz w:val="20"/>
                <w:szCs w:val="20"/>
              </w:rPr>
            </w:pPr>
            <w:r w:rsidRPr="00427AEF">
              <w:rPr>
                <w:sz w:val="20"/>
                <w:szCs w:val="20"/>
              </w:rPr>
              <w:t>2014</w:t>
            </w:r>
          </w:p>
        </w:tc>
        <w:tc>
          <w:tcPr>
            <w:tcW w:w="1042" w:type="dxa"/>
            <w:vAlign w:val="center"/>
          </w:tcPr>
          <w:p w:rsidR="00427AEF" w:rsidRPr="00427AEF" w:rsidRDefault="00427AEF" w:rsidP="00833E32">
            <w:pPr>
              <w:jc w:val="center"/>
              <w:rPr>
                <w:sz w:val="20"/>
                <w:szCs w:val="20"/>
              </w:rPr>
            </w:pPr>
            <w:r w:rsidRPr="00427AEF">
              <w:rPr>
                <w:sz w:val="20"/>
                <w:szCs w:val="20"/>
              </w:rPr>
              <w:t>9 класс</w:t>
            </w:r>
          </w:p>
        </w:tc>
        <w:tc>
          <w:tcPr>
            <w:tcW w:w="2803" w:type="dxa"/>
            <w:vAlign w:val="center"/>
          </w:tcPr>
          <w:p w:rsidR="00427AEF" w:rsidRPr="00427AEF" w:rsidRDefault="00427AEF" w:rsidP="00833E32">
            <w:pPr>
              <w:jc w:val="center"/>
              <w:rPr>
                <w:sz w:val="20"/>
                <w:szCs w:val="20"/>
              </w:rPr>
            </w:pPr>
            <w:r w:rsidRPr="00427AEF">
              <w:rPr>
                <w:sz w:val="20"/>
                <w:szCs w:val="20"/>
              </w:rPr>
              <w:t>5</w:t>
            </w:r>
          </w:p>
        </w:tc>
        <w:tc>
          <w:tcPr>
            <w:tcW w:w="1827" w:type="dxa"/>
            <w:vAlign w:val="center"/>
          </w:tcPr>
          <w:p w:rsidR="00427AEF" w:rsidRPr="00427AEF" w:rsidRDefault="00427AEF" w:rsidP="00833E32">
            <w:pPr>
              <w:jc w:val="center"/>
              <w:rPr>
                <w:sz w:val="20"/>
                <w:szCs w:val="20"/>
              </w:rPr>
            </w:pPr>
            <w:r w:rsidRPr="00427AEF">
              <w:rPr>
                <w:sz w:val="20"/>
                <w:szCs w:val="20"/>
              </w:rPr>
              <w:t>2</w:t>
            </w:r>
          </w:p>
        </w:tc>
        <w:tc>
          <w:tcPr>
            <w:tcW w:w="1965" w:type="dxa"/>
            <w:vAlign w:val="center"/>
          </w:tcPr>
          <w:p w:rsidR="00427AEF" w:rsidRPr="00427AEF" w:rsidRDefault="00427AEF" w:rsidP="00833E32">
            <w:pPr>
              <w:jc w:val="center"/>
              <w:rPr>
                <w:sz w:val="20"/>
                <w:szCs w:val="20"/>
              </w:rPr>
            </w:pPr>
            <w:r w:rsidRPr="00427AEF">
              <w:rPr>
                <w:sz w:val="20"/>
                <w:szCs w:val="20"/>
              </w:rPr>
              <w:t>1</w:t>
            </w:r>
          </w:p>
        </w:tc>
        <w:tc>
          <w:tcPr>
            <w:tcW w:w="1829" w:type="dxa"/>
            <w:vAlign w:val="center"/>
          </w:tcPr>
          <w:p w:rsidR="00427AEF" w:rsidRPr="00427AEF" w:rsidRDefault="00427AEF" w:rsidP="00833E32">
            <w:pPr>
              <w:jc w:val="center"/>
              <w:rPr>
                <w:sz w:val="20"/>
                <w:szCs w:val="20"/>
              </w:rPr>
            </w:pPr>
            <w:r w:rsidRPr="00427AEF">
              <w:rPr>
                <w:sz w:val="20"/>
                <w:szCs w:val="20"/>
              </w:rPr>
              <w:t>2</w:t>
            </w:r>
          </w:p>
        </w:tc>
        <w:tc>
          <w:tcPr>
            <w:tcW w:w="1687" w:type="dxa"/>
            <w:vAlign w:val="center"/>
          </w:tcPr>
          <w:p w:rsidR="00427AEF" w:rsidRPr="00427AEF" w:rsidRDefault="00427AEF" w:rsidP="00833E32">
            <w:pPr>
              <w:jc w:val="center"/>
              <w:rPr>
                <w:sz w:val="20"/>
                <w:szCs w:val="20"/>
              </w:rPr>
            </w:pPr>
            <w:r w:rsidRPr="00427AEF">
              <w:rPr>
                <w:sz w:val="20"/>
                <w:szCs w:val="20"/>
              </w:rPr>
              <w:t>-</w:t>
            </w:r>
          </w:p>
        </w:tc>
        <w:tc>
          <w:tcPr>
            <w:tcW w:w="1663" w:type="dxa"/>
            <w:vAlign w:val="center"/>
          </w:tcPr>
          <w:p w:rsidR="00427AEF" w:rsidRPr="00427AEF" w:rsidRDefault="00427AEF" w:rsidP="00833E32">
            <w:pPr>
              <w:jc w:val="center"/>
              <w:rPr>
                <w:sz w:val="20"/>
                <w:szCs w:val="20"/>
              </w:rPr>
            </w:pPr>
            <w:r w:rsidRPr="00427AEF">
              <w:rPr>
                <w:sz w:val="20"/>
                <w:szCs w:val="20"/>
              </w:rPr>
              <w:t>-</w:t>
            </w:r>
          </w:p>
        </w:tc>
        <w:tc>
          <w:tcPr>
            <w:tcW w:w="1254" w:type="dxa"/>
            <w:vAlign w:val="center"/>
          </w:tcPr>
          <w:p w:rsidR="00427AEF" w:rsidRPr="00427AEF" w:rsidRDefault="00427AEF" w:rsidP="00427AEF">
            <w:pPr>
              <w:ind w:hanging="737"/>
              <w:rPr>
                <w:sz w:val="20"/>
                <w:szCs w:val="20"/>
              </w:rPr>
            </w:pPr>
            <w:r>
              <w:rPr>
                <w:sz w:val="20"/>
                <w:szCs w:val="20"/>
              </w:rPr>
              <w:t>-00000</w:t>
            </w:r>
          </w:p>
        </w:tc>
      </w:tr>
      <w:tr w:rsidR="00427AEF" w:rsidRPr="00427AEF" w:rsidTr="00427AEF">
        <w:tc>
          <w:tcPr>
            <w:tcW w:w="1170"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427AEF">
            <w:pPr>
              <w:jc w:val="center"/>
              <w:rPr>
                <w:sz w:val="20"/>
                <w:szCs w:val="20"/>
              </w:rPr>
            </w:pPr>
            <w:r w:rsidRPr="00427AEF">
              <w:rPr>
                <w:sz w:val="20"/>
                <w:szCs w:val="20"/>
              </w:rPr>
              <w:t>2015</w:t>
            </w:r>
          </w:p>
        </w:tc>
        <w:tc>
          <w:tcPr>
            <w:tcW w:w="1042"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833E32">
            <w:pPr>
              <w:jc w:val="center"/>
              <w:rPr>
                <w:sz w:val="20"/>
                <w:szCs w:val="20"/>
              </w:rPr>
            </w:pPr>
            <w:r w:rsidRPr="00427AEF">
              <w:rPr>
                <w:sz w:val="20"/>
                <w:szCs w:val="20"/>
              </w:rPr>
              <w:t>11 класс</w:t>
            </w:r>
          </w:p>
        </w:tc>
        <w:tc>
          <w:tcPr>
            <w:tcW w:w="2803"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833E32">
            <w:pPr>
              <w:jc w:val="center"/>
              <w:rPr>
                <w:sz w:val="20"/>
                <w:szCs w:val="20"/>
              </w:rPr>
            </w:pPr>
            <w:r w:rsidRPr="00427AEF">
              <w:rPr>
                <w:sz w:val="20"/>
                <w:szCs w:val="20"/>
              </w:rPr>
              <w:t>6</w:t>
            </w:r>
          </w:p>
        </w:tc>
        <w:tc>
          <w:tcPr>
            <w:tcW w:w="1827"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833E32">
            <w:pPr>
              <w:jc w:val="center"/>
              <w:rPr>
                <w:sz w:val="20"/>
                <w:szCs w:val="20"/>
              </w:rPr>
            </w:pPr>
            <w:r w:rsidRPr="00427AEF">
              <w:rPr>
                <w:sz w:val="20"/>
                <w:szCs w:val="20"/>
              </w:rPr>
              <w:t>-</w:t>
            </w:r>
          </w:p>
        </w:tc>
        <w:tc>
          <w:tcPr>
            <w:tcW w:w="1965"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833E32">
            <w:pPr>
              <w:jc w:val="center"/>
              <w:rPr>
                <w:sz w:val="20"/>
                <w:szCs w:val="20"/>
              </w:rPr>
            </w:pPr>
            <w:r w:rsidRPr="00427AEF">
              <w:rPr>
                <w:sz w:val="20"/>
                <w:szCs w:val="20"/>
              </w:rPr>
              <w:t>0</w:t>
            </w:r>
          </w:p>
        </w:tc>
        <w:tc>
          <w:tcPr>
            <w:tcW w:w="1829"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833E32">
            <w:pPr>
              <w:jc w:val="center"/>
              <w:rPr>
                <w:sz w:val="20"/>
                <w:szCs w:val="20"/>
              </w:rPr>
            </w:pPr>
            <w:r w:rsidRPr="00427AEF">
              <w:rPr>
                <w:sz w:val="20"/>
                <w:szCs w:val="20"/>
              </w:rPr>
              <w:t>2</w:t>
            </w:r>
          </w:p>
        </w:tc>
        <w:tc>
          <w:tcPr>
            <w:tcW w:w="1687"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833E32">
            <w:pPr>
              <w:jc w:val="center"/>
              <w:rPr>
                <w:sz w:val="20"/>
                <w:szCs w:val="20"/>
              </w:rPr>
            </w:pPr>
            <w:r w:rsidRPr="00427AEF">
              <w:rPr>
                <w:sz w:val="20"/>
                <w:szCs w:val="20"/>
              </w:rPr>
              <w:t>4</w:t>
            </w:r>
          </w:p>
        </w:tc>
        <w:tc>
          <w:tcPr>
            <w:tcW w:w="1663"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833E32">
            <w:pPr>
              <w:jc w:val="center"/>
              <w:rPr>
                <w:sz w:val="20"/>
                <w:szCs w:val="20"/>
              </w:rPr>
            </w:pPr>
            <w:r w:rsidRPr="00427AEF">
              <w:rPr>
                <w:sz w:val="20"/>
                <w:szCs w:val="20"/>
              </w:rPr>
              <w:t>-</w:t>
            </w:r>
          </w:p>
        </w:tc>
        <w:tc>
          <w:tcPr>
            <w:tcW w:w="1254"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427AEF">
            <w:pPr>
              <w:jc w:val="center"/>
              <w:rPr>
                <w:sz w:val="20"/>
                <w:szCs w:val="20"/>
              </w:rPr>
            </w:pPr>
            <w:r>
              <w:rPr>
                <w:sz w:val="20"/>
                <w:szCs w:val="20"/>
              </w:rPr>
              <w:t>-</w:t>
            </w:r>
          </w:p>
        </w:tc>
      </w:tr>
      <w:tr w:rsidR="00427AEF" w:rsidRPr="00427AEF" w:rsidTr="00427AEF">
        <w:tc>
          <w:tcPr>
            <w:tcW w:w="1170"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427AEF">
            <w:pPr>
              <w:jc w:val="center"/>
              <w:rPr>
                <w:sz w:val="20"/>
                <w:szCs w:val="20"/>
              </w:rPr>
            </w:pPr>
            <w:r w:rsidRPr="00427AEF">
              <w:rPr>
                <w:sz w:val="20"/>
                <w:szCs w:val="20"/>
              </w:rPr>
              <w:t>2015</w:t>
            </w:r>
          </w:p>
        </w:tc>
        <w:tc>
          <w:tcPr>
            <w:tcW w:w="1042"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833E32">
            <w:pPr>
              <w:jc w:val="center"/>
              <w:rPr>
                <w:sz w:val="20"/>
                <w:szCs w:val="20"/>
              </w:rPr>
            </w:pPr>
            <w:r w:rsidRPr="00427AEF">
              <w:rPr>
                <w:sz w:val="20"/>
                <w:szCs w:val="20"/>
              </w:rPr>
              <w:t>9 класс</w:t>
            </w:r>
          </w:p>
        </w:tc>
        <w:tc>
          <w:tcPr>
            <w:tcW w:w="2803"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833E32">
            <w:pPr>
              <w:jc w:val="center"/>
              <w:rPr>
                <w:sz w:val="20"/>
                <w:szCs w:val="20"/>
              </w:rPr>
            </w:pPr>
            <w:r w:rsidRPr="00427AEF">
              <w:rPr>
                <w:sz w:val="20"/>
                <w:szCs w:val="20"/>
              </w:rPr>
              <w:t>7</w:t>
            </w:r>
          </w:p>
        </w:tc>
        <w:tc>
          <w:tcPr>
            <w:tcW w:w="1827" w:type="dxa"/>
            <w:tcBorders>
              <w:top w:val="single" w:sz="4" w:space="0" w:color="auto"/>
              <w:left w:val="single" w:sz="4" w:space="0" w:color="auto"/>
              <w:bottom w:val="single" w:sz="4" w:space="0" w:color="auto"/>
              <w:right w:val="single" w:sz="4" w:space="0" w:color="auto"/>
            </w:tcBorders>
            <w:vAlign w:val="center"/>
          </w:tcPr>
          <w:p w:rsidR="00427AEF" w:rsidRPr="00427AEF" w:rsidRDefault="00747C3D" w:rsidP="00833E32">
            <w:pPr>
              <w:jc w:val="center"/>
              <w:rPr>
                <w:sz w:val="20"/>
                <w:szCs w:val="20"/>
              </w:rPr>
            </w:pPr>
            <w:r>
              <w:rPr>
                <w:sz w:val="20"/>
                <w:szCs w:val="20"/>
              </w:rPr>
              <w:t>1</w:t>
            </w:r>
          </w:p>
        </w:tc>
        <w:tc>
          <w:tcPr>
            <w:tcW w:w="1965" w:type="dxa"/>
            <w:tcBorders>
              <w:top w:val="single" w:sz="4" w:space="0" w:color="auto"/>
              <w:left w:val="single" w:sz="4" w:space="0" w:color="auto"/>
              <w:bottom w:val="single" w:sz="4" w:space="0" w:color="auto"/>
              <w:right w:val="single" w:sz="4" w:space="0" w:color="auto"/>
            </w:tcBorders>
            <w:vAlign w:val="center"/>
          </w:tcPr>
          <w:p w:rsidR="00427AEF" w:rsidRPr="00427AEF" w:rsidRDefault="00747C3D" w:rsidP="00833E32">
            <w:pPr>
              <w:jc w:val="center"/>
              <w:rPr>
                <w:sz w:val="20"/>
                <w:szCs w:val="20"/>
              </w:rPr>
            </w:pPr>
            <w:r>
              <w:rPr>
                <w:sz w:val="20"/>
                <w:szCs w:val="20"/>
              </w:rPr>
              <w:t>3</w:t>
            </w:r>
          </w:p>
        </w:tc>
        <w:tc>
          <w:tcPr>
            <w:tcW w:w="1829" w:type="dxa"/>
            <w:tcBorders>
              <w:top w:val="single" w:sz="4" w:space="0" w:color="auto"/>
              <w:left w:val="single" w:sz="4" w:space="0" w:color="auto"/>
              <w:bottom w:val="single" w:sz="4" w:space="0" w:color="auto"/>
              <w:right w:val="single" w:sz="4" w:space="0" w:color="auto"/>
            </w:tcBorders>
            <w:vAlign w:val="center"/>
          </w:tcPr>
          <w:p w:rsidR="00427AEF" w:rsidRPr="00427AEF" w:rsidRDefault="00747C3D" w:rsidP="00833E32">
            <w:pPr>
              <w:jc w:val="center"/>
              <w:rPr>
                <w:sz w:val="20"/>
                <w:szCs w:val="20"/>
              </w:rPr>
            </w:pPr>
            <w:r>
              <w:rPr>
                <w:sz w:val="20"/>
                <w:szCs w:val="20"/>
              </w:rPr>
              <w:t>1</w:t>
            </w:r>
          </w:p>
        </w:tc>
        <w:tc>
          <w:tcPr>
            <w:tcW w:w="1687"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833E32">
            <w:pPr>
              <w:jc w:val="center"/>
              <w:rPr>
                <w:sz w:val="20"/>
                <w:szCs w:val="20"/>
              </w:rPr>
            </w:pPr>
            <w:r w:rsidRPr="00427AEF">
              <w:rPr>
                <w:sz w:val="20"/>
                <w:szCs w:val="20"/>
              </w:rPr>
              <w:t>-</w:t>
            </w:r>
          </w:p>
        </w:tc>
        <w:tc>
          <w:tcPr>
            <w:tcW w:w="1663" w:type="dxa"/>
            <w:tcBorders>
              <w:top w:val="single" w:sz="4" w:space="0" w:color="auto"/>
              <w:left w:val="single" w:sz="4" w:space="0" w:color="auto"/>
              <w:bottom w:val="single" w:sz="4" w:space="0" w:color="auto"/>
              <w:right w:val="single" w:sz="4" w:space="0" w:color="auto"/>
            </w:tcBorders>
            <w:vAlign w:val="center"/>
          </w:tcPr>
          <w:p w:rsidR="00427AEF" w:rsidRPr="00427AEF" w:rsidRDefault="00427AEF" w:rsidP="00833E32">
            <w:pPr>
              <w:jc w:val="center"/>
              <w:rPr>
                <w:sz w:val="20"/>
                <w:szCs w:val="20"/>
              </w:rPr>
            </w:pPr>
            <w:r w:rsidRPr="00427AEF">
              <w:rPr>
                <w:sz w:val="20"/>
                <w:szCs w:val="20"/>
              </w:rPr>
              <w:t>-</w:t>
            </w:r>
          </w:p>
        </w:tc>
        <w:tc>
          <w:tcPr>
            <w:tcW w:w="1254" w:type="dxa"/>
            <w:tcBorders>
              <w:top w:val="single" w:sz="4" w:space="0" w:color="auto"/>
              <w:left w:val="single" w:sz="4" w:space="0" w:color="auto"/>
              <w:bottom w:val="single" w:sz="4" w:space="0" w:color="auto"/>
              <w:right w:val="single" w:sz="4" w:space="0" w:color="auto"/>
            </w:tcBorders>
            <w:vAlign w:val="center"/>
          </w:tcPr>
          <w:p w:rsidR="00427AEF" w:rsidRPr="00427AEF" w:rsidRDefault="00747C3D" w:rsidP="00427AEF">
            <w:pPr>
              <w:jc w:val="center"/>
              <w:rPr>
                <w:sz w:val="20"/>
                <w:szCs w:val="20"/>
              </w:rPr>
            </w:pPr>
            <w:r>
              <w:rPr>
                <w:sz w:val="20"/>
                <w:szCs w:val="20"/>
              </w:rPr>
              <w:t>2</w:t>
            </w:r>
          </w:p>
        </w:tc>
      </w:tr>
    </w:tbl>
    <w:p w:rsidR="0068002B" w:rsidRDefault="0068002B" w:rsidP="0068002B">
      <w:pPr>
        <w:pStyle w:val="a5"/>
        <w:rPr>
          <w:rFonts w:ascii="Times New Roman" w:hAnsi="Times New Roman" w:cs="Times New Roman"/>
          <w:sz w:val="24"/>
          <w:szCs w:val="24"/>
        </w:rPr>
      </w:pPr>
      <w:r>
        <w:rPr>
          <w:rFonts w:ascii="Times New Roman" w:hAnsi="Times New Roman" w:cs="Times New Roman"/>
          <w:sz w:val="24"/>
          <w:szCs w:val="24"/>
        </w:rPr>
        <w:t xml:space="preserve">Распределение выпускников на дальнейшее получение образования свидетельствует об осознанном выборе жизненного пути. Практически все выпускники основной и средней школы </w:t>
      </w:r>
      <w:proofErr w:type="spellStart"/>
      <w:r>
        <w:rPr>
          <w:rFonts w:ascii="Times New Roman" w:hAnsi="Times New Roman" w:cs="Times New Roman"/>
          <w:sz w:val="24"/>
          <w:szCs w:val="24"/>
        </w:rPr>
        <w:t>смотивированы</w:t>
      </w:r>
      <w:proofErr w:type="spellEnd"/>
      <w:r>
        <w:rPr>
          <w:rFonts w:ascii="Times New Roman" w:hAnsi="Times New Roman" w:cs="Times New Roman"/>
          <w:sz w:val="24"/>
          <w:szCs w:val="24"/>
        </w:rPr>
        <w:t xml:space="preserve"> на продолжение образования. Образование становится приоритетным и непрерывным. </w:t>
      </w:r>
    </w:p>
    <w:p w:rsidR="00833E32" w:rsidRDefault="00833E32" w:rsidP="00DC5BCF">
      <w:pPr>
        <w:tabs>
          <w:tab w:val="num" w:pos="0"/>
        </w:tabs>
        <w:jc w:val="both"/>
        <w:rPr>
          <w:sz w:val="28"/>
          <w:szCs w:val="28"/>
        </w:rPr>
      </w:pPr>
    </w:p>
    <w:p w:rsidR="00FD46AE" w:rsidRDefault="00FD46AE" w:rsidP="00DC5BCF">
      <w:pPr>
        <w:tabs>
          <w:tab w:val="num" w:pos="0"/>
        </w:tabs>
        <w:jc w:val="both"/>
        <w:rPr>
          <w:sz w:val="28"/>
          <w:szCs w:val="28"/>
        </w:rPr>
      </w:pPr>
    </w:p>
    <w:p w:rsidR="00FD46AE" w:rsidRDefault="00FD46AE" w:rsidP="00DC5BCF">
      <w:pPr>
        <w:tabs>
          <w:tab w:val="num" w:pos="0"/>
        </w:tabs>
        <w:jc w:val="both"/>
        <w:rPr>
          <w:sz w:val="28"/>
          <w:szCs w:val="28"/>
        </w:rPr>
      </w:pPr>
    </w:p>
    <w:p w:rsidR="00FD46AE" w:rsidRDefault="00FD46AE" w:rsidP="00DC5BCF">
      <w:pPr>
        <w:tabs>
          <w:tab w:val="num" w:pos="0"/>
        </w:tabs>
        <w:jc w:val="both"/>
        <w:rPr>
          <w:sz w:val="28"/>
          <w:szCs w:val="28"/>
        </w:rPr>
      </w:pPr>
    </w:p>
    <w:p w:rsidR="00FD46AE" w:rsidRDefault="00FD46AE" w:rsidP="00DC5BCF">
      <w:pPr>
        <w:tabs>
          <w:tab w:val="num" w:pos="0"/>
        </w:tabs>
        <w:jc w:val="both"/>
        <w:rPr>
          <w:sz w:val="28"/>
          <w:szCs w:val="28"/>
        </w:rPr>
      </w:pPr>
    </w:p>
    <w:p w:rsidR="00FD46AE" w:rsidRDefault="00FD46AE" w:rsidP="00DC5BCF">
      <w:pPr>
        <w:tabs>
          <w:tab w:val="num" w:pos="0"/>
        </w:tabs>
        <w:jc w:val="both"/>
        <w:rPr>
          <w:sz w:val="28"/>
          <w:szCs w:val="28"/>
        </w:rPr>
      </w:pPr>
    </w:p>
    <w:p w:rsidR="00DC5BCF" w:rsidRDefault="00DC5BCF" w:rsidP="00DC5BCF">
      <w:pPr>
        <w:tabs>
          <w:tab w:val="num" w:pos="0"/>
        </w:tabs>
        <w:jc w:val="both"/>
        <w:rPr>
          <w:sz w:val="28"/>
          <w:szCs w:val="28"/>
        </w:rPr>
      </w:pPr>
      <w:r>
        <w:rPr>
          <w:sz w:val="28"/>
          <w:szCs w:val="28"/>
        </w:rPr>
        <w:lastRenderedPageBreak/>
        <w:t xml:space="preserve">- </w:t>
      </w:r>
      <w:r w:rsidRPr="00DC5BCF">
        <w:rPr>
          <w:b/>
          <w:sz w:val="28"/>
          <w:szCs w:val="28"/>
        </w:rPr>
        <w:t>результаты олимпиад всех уровней;</w:t>
      </w:r>
    </w:p>
    <w:p w:rsidR="00DC5BCF" w:rsidRDefault="00DC5BCF" w:rsidP="00DC5BCF">
      <w:pPr>
        <w:pStyle w:val="a5"/>
        <w:jc w:val="center"/>
        <w:rPr>
          <w:rFonts w:ascii="Times New Roman" w:hAnsi="Times New Roman" w:cs="Times New Roman"/>
          <w:sz w:val="24"/>
          <w:szCs w:val="24"/>
          <w:u w:val="single"/>
        </w:rPr>
      </w:pPr>
      <w:r w:rsidRPr="00DC5BCF">
        <w:rPr>
          <w:rFonts w:ascii="Times New Roman" w:hAnsi="Times New Roman" w:cs="Times New Roman"/>
          <w:sz w:val="24"/>
          <w:szCs w:val="24"/>
        </w:rPr>
        <w:t xml:space="preserve">Победители </w:t>
      </w:r>
      <w:r w:rsidRPr="00C04F82">
        <w:rPr>
          <w:rFonts w:ascii="Times New Roman" w:hAnsi="Times New Roman" w:cs="Times New Roman"/>
          <w:b/>
          <w:sz w:val="24"/>
          <w:szCs w:val="24"/>
        </w:rPr>
        <w:t>муниципального тура</w:t>
      </w:r>
      <w:r w:rsidRPr="00DC5BCF">
        <w:rPr>
          <w:rFonts w:ascii="Times New Roman" w:hAnsi="Times New Roman" w:cs="Times New Roman"/>
          <w:sz w:val="24"/>
          <w:szCs w:val="24"/>
        </w:rPr>
        <w:t xml:space="preserve"> Всероссийской олимпиады школьников в </w:t>
      </w:r>
      <w:r w:rsidRPr="00DC5BCF">
        <w:rPr>
          <w:rFonts w:ascii="Times New Roman" w:hAnsi="Times New Roman" w:cs="Times New Roman"/>
          <w:sz w:val="24"/>
          <w:szCs w:val="24"/>
          <w:u w:val="single"/>
        </w:rPr>
        <w:t xml:space="preserve">МБОУ СОШ№2  </w:t>
      </w:r>
      <w:r w:rsidRPr="00DC5BCF">
        <w:rPr>
          <w:rFonts w:ascii="Times New Roman" w:hAnsi="Times New Roman" w:cs="Times New Roman"/>
          <w:sz w:val="24"/>
          <w:szCs w:val="24"/>
        </w:rPr>
        <w:t xml:space="preserve">(с.Южаково, с. </w:t>
      </w:r>
      <w:proofErr w:type="spellStart"/>
      <w:r w:rsidRPr="00DC5BCF">
        <w:rPr>
          <w:rFonts w:ascii="Times New Roman" w:hAnsi="Times New Roman" w:cs="Times New Roman"/>
          <w:sz w:val="24"/>
          <w:szCs w:val="24"/>
        </w:rPr>
        <w:t>Кайгородское</w:t>
      </w:r>
      <w:proofErr w:type="spellEnd"/>
      <w:r w:rsidRPr="00DC5BCF">
        <w:rPr>
          <w:rFonts w:ascii="Times New Roman" w:hAnsi="Times New Roman" w:cs="Times New Roman"/>
          <w:sz w:val="24"/>
          <w:szCs w:val="24"/>
        </w:rPr>
        <w:t xml:space="preserve">, </w:t>
      </w:r>
      <w:proofErr w:type="spellStart"/>
      <w:r w:rsidRPr="00DC5BCF">
        <w:rPr>
          <w:rFonts w:ascii="Times New Roman" w:hAnsi="Times New Roman" w:cs="Times New Roman"/>
          <w:sz w:val="24"/>
          <w:szCs w:val="24"/>
        </w:rPr>
        <w:t>с</w:t>
      </w:r>
      <w:proofErr w:type="gramStart"/>
      <w:r w:rsidRPr="00DC5BCF">
        <w:rPr>
          <w:rFonts w:ascii="Times New Roman" w:hAnsi="Times New Roman" w:cs="Times New Roman"/>
          <w:sz w:val="24"/>
          <w:szCs w:val="24"/>
        </w:rPr>
        <w:t>.Б</w:t>
      </w:r>
      <w:proofErr w:type="gramEnd"/>
      <w:r w:rsidRPr="00DC5BCF">
        <w:rPr>
          <w:rFonts w:ascii="Times New Roman" w:hAnsi="Times New Roman" w:cs="Times New Roman"/>
          <w:sz w:val="24"/>
          <w:szCs w:val="24"/>
        </w:rPr>
        <w:t>ашкарка</w:t>
      </w:r>
      <w:proofErr w:type="spellEnd"/>
      <w:r w:rsidRPr="00DC5BCF">
        <w:rPr>
          <w:rFonts w:ascii="Times New Roman" w:hAnsi="Times New Roman" w:cs="Times New Roman"/>
          <w:sz w:val="24"/>
          <w:szCs w:val="24"/>
        </w:rPr>
        <w:t>)</w:t>
      </w:r>
      <w:r w:rsidRPr="00DC5BCF">
        <w:rPr>
          <w:rFonts w:ascii="Times New Roman" w:hAnsi="Times New Roman" w:cs="Times New Roman"/>
          <w:sz w:val="24"/>
          <w:szCs w:val="24"/>
          <w:u w:val="single"/>
        </w:rPr>
        <w:t xml:space="preserve"> </w:t>
      </w:r>
    </w:p>
    <w:p w:rsidR="00DC5BCF" w:rsidRPr="00DC5BCF" w:rsidRDefault="00DC5BCF" w:rsidP="00DC5BCF">
      <w:pPr>
        <w:pStyle w:val="a5"/>
        <w:jc w:val="center"/>
        <w:rPr>
          <w:rFonts w:ascii="Times New Roman" w:hAnsi="Times New Roman" w:cs="Times New Roman"/>
          <w:sz w:val="24"/>
          <w:szCs w:val="24"/>
        </w:rPr>
      </w:pPr>
      <w:r w:rsidRPr="00DC5BCF">
        <w:rPr>
          <w:rFonts w:ascii="Times New Roman" w:hAnsi="Times New Roman" w:cs="Times New Roman"/>
          <w:sz w:val="24"/>
          <w:szCs w:val="24"/>
        </w:rPr>
        <w:t xml:space="preserve">в 2014-2015 </w:t>
      </w:r>
      <w:proofErr w:type="spellStart"/>
      <w:r w:rsidRPr="00DC5BCF">
        <w:rPr>
          <w:rFonts w:ascii="Times New Roman" w:hAnsi="Times New Roman" w:cs="Times New Roman"/>
          <w:sz w:val="24"/>
          <w:szCs w:val="24"/>
        </w:rPr>
        <w:t>уч</w:t>
      </w:r>
      <w:proofErr w:type="gramStart"/>
      <w:r w:rsidRPr="00DC5BCF">
        <w:rPr>
          <w:rFonts w:ascii="Times New Roman" w:hAnsi="Times New Roman" w:cs="Times New Roman"/>
          <w:sz w:val="24"/>
          <w:szCs w:val="24"/>
        </w:rPr>
        <w:t>.г</w:t>
      </w:r>
      <w:proofErr w:type="gramEnd"/>
      <w:r w:rsidRPr="00DC5BCF">
        <w:rPr>
          <w:rFonts w:ascii="Times New Roman" w:hAnsi="Times New Roman" w:cs="Times New Roman"/>
          <w:sz w:val="24"/>
          <w:szCs w:val="24"/>
        </w:rPr>
        <w:t>оду</w:t>
      </w:r>
      <w:proofErr w:type="spellEnd"/>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5"/>
        <w:gridCol w:w="2309"/>
        <w:gridCol w:w="2691"/>
        <w:gridCol w:w="4520"/>
        <w:gridCol w:w="2074"/>
        <w:gridCol w:w="974"/>
        <w:gridCol w:w="1303"/>
      </w:tblGrid>
      <w:tr w:rsidR="00DC5BCF" w:rsidTr="00791D9B">
        <w:tc>
          <w:tcPr>
            <w:tcW w:w="682" w:type="dxa"/>
            <w:tcBorders>
              <w:right w:val="single" w:sz="4" w:space="0" w:color="auto"/>
            </w:tcBorders>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w:t>
            </w:r>
          </w:p>
          <w:p w:rsidR="00DC5BCF" w:rsidRPr="002A12B1" w:rsidRDefault="00DC5BCF" w:rsidP="00791D9B">
            <w:pPr>
              <w:pStyle w:val="a5"/>
              <w:jc w:val="center"/>
              <w:rPr>
                <w:rFonts w:ascii="Times New Roman" w:hAnsi="Times New Roman" w:cs="Times New Roman"/>
                <w:sz w:val="20"/>
                <w:szCs w:val="20"/>
              </w:rPr>
            </w:pPr>
            <w:proofErr w:type="spellStart"/>
            <w:proofErr w:type="gramStart"/>
            <w:r w:rsidRPr="002A12B1">
              <w:rPr>
                <w:rFonts w:ascii="Times New Roman" w:hAnsi="Times New Roman" w:cs="Times New Roman"/>
                <w:sz w:val="20"/>
                <w:szCs w:val="20"/>
              </w:rPr>
              <w:t>п</w:t>
            </w:r>
            <w:proofErr w:type="spellEnd"/>
            <w:proofErr w:type="gramEnd"/>
            <w:r w:rsidRPr="002A12B1">
              <w:rPr>
                <w:rFonts w:ascii="Times New Roman" w:hAnsi="Times New Roman" w:cs="Times New Roman"/>
                <w:sz w:val="20"/>
                <w:szCs w:val="20"/>
              </w:rPr>
              <w:t>/</w:t>
            </w:r>
            <w:proofErr w:type="spellStart"/>
            <w:r w:rsidRPr="002A12B1">
              <w:rPr>
                <w:rFonts w:ascii="Times New Roman" w:hAnsi="Times New Roman" w:cs="Times New Roman"/>
                <w:sz w:val="20"/>
                <w:szCs w:val="20"/>
              </w:rPr>
              <w:t>п</w:t>
            </w:r>
            <w:proofErr w:type="spellEnd"/>
          </w:p>
        </w:tc>
        <w:tc>
          <w:tcPr>
            <w:tcW w:w="2437" w:type="dxa"/>
            <w:tcBorders>
              <w:left w:val="single" w:sz="4" w:space="0" w:color="auto"/>
            </w:tcBorders>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Педагог:</w:t>
            </w:r>
          </w:p>
        </w:tc>
        <w:tc>
          <w:tcPr>
            <w:tcW w:w="2835" w:type="dxa"/>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Предмет:</w:t>
            </w:r>
          </w:p>
        </w:tc>
        <w:tc>
          <w:tcPr>
            <w:tcW w:w="4819" w:type="dxa"/>
            <w:tcBorders>
              <w:right w:val="single" w:sz="4" w:space="0" w:color="auto"/>
            </w:tcBorders>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Ф.И.О. участника:</w:t>
            </w:r>
          </w:p>
        </w:tc>
        <w:tc>
          <w:tcPr>
            <w:tcW w:w="2125" w:type="dxa"/>
            <w:tcBorders>
              <w:left w:val="single" w:sz="4" w:space="0" w:color="auto"/>
            </w:tcBorders>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Подразделение:</w:t>
            </w:r>
          </w:p>
        </w:tc>
        <w:tc>
          <w:tcPr>
            <w:tcW w:w="994" w:type="dxa"/>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Класс:</w:t>
            </w:r>
          </w:p>
        </w:tc>
        <w:tc>
          <w:tcPr>
            <w:tcW w:w="1352" w:type="dxa"/>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Место:</w:t>
            </w:r>
          </w:p>
        </w:tc>
      </w:tr>
      <w:tr w:rsidR="00DC5BCF" w:rsidTr="00791D9B">
        <w:tc>
          <w:tcPr>
            <w:tcW w:w="682" w:type="dxa"/>
            <w:tcBorders>
              <w:right w:val="single" w:sz="4" w:space="0" w:color="auto"/>
            </w:tcBorders>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1</w:t>
            </w:r>
          </w:p>
        </w:tc>
        <w:tc>
          <w:tcPr>
            <w:tcW w:w="2437" w:type="dxa"/>
            <w:tcBorders>
              <w:left w:val="single" w:sz="4" w:space="0" w:color="auto"/>
            </w:tcBorders>
          </w:tcPr>
          <w:p w:rsidR="00DC5BCF" w:rsidRPr="002A12B1" w:rsidRDefault="00DC5BCF" w:rsidP="00791D9B">
            <w:pPr>
              <w:pStyle w:val="a5"/>
              <w:rPr>
                <w:rFonts w:ascii="Times New Roman" w:hAnsi="Times New Roman" w:cs="Times New Roman"/>
                <w:sz w:val="20"/>
                <w:szCs w:val="20"/>
              </w:rPr>
            </w:pPr>
            <w:r w:rsidRPr="002A12B1">
              <w:rPr>
                <w:rFonts w:ascii="Times New Roman" w:hAnsi="Times New Roman" w:cs="Times New Roman"/>
                <w:sz w:val="20"/>
                <w:szCs w:val="20"/>
              </w:rPr>
              <w:t>Котова Т.А.</w:t>
            </w:r>
          </w:p>
        </w:tc>
        <w:tc>
          <w:tcPr>
            <w:tcW w:w="2835" w:type="dxa"/>
          </w:tcPr>
          <w:p w:rsidR="00DC5BCF" w:rsidRPr="002A12B1" w:rsidRDefault="00DC5BCF" w:rsidP="00791D9B">
            <w:pPr>
              <w:pStyle w:val="a5"/>
              <w:rPr>
                <w:rFonts w:ascii="Times New Roman" w:hAnsi="Times New Roman" w:cs="Times New Roman"/>
                <w:sz w:val="20"/>
                <w:szCs w:val="20"/>
              </w:rPr>
            </w:pPr>
            <w:r w:rsidRPr="002A12B1">
              <w:rPr>
                <w:rFonts w:ascii="Times New Roman" w:hAnsi="Times New Roman" w:cs="Times New Roman"/>
                <w:sz w:val="20"/>
                <w:szCs w:val="20"/>
              </w:rPr>
              <w:t>История</w:t>
            </w:r>
          </w:p>
        </w:tc>
        <w:tc>
          <w:tcPr>
            <w:tcW w:w="4819" w:type="dxa"/>
            <w:tcBorders>
              <w:right w:val="single" w:sz="4" w:space="0" w:color="auto"/>
            </w:tcBorders>
          </w:tcPr>
          <w:p w:rsidR="00DC5BCF" w:rsidRPr="002A12B1" w:rsidRDefault="00DC5BCF" w:rsidP="00791D9B">
            <w:pPr>
              <w:pStyle w:val="a5"/>
              <w:jc w:val="both"/>
              <w:rPr>
                <w:rFonts w:ascii="Times New Roman" w:hAnsi="Times New Roman" w:cs="Times New Roman"/>
                <w:sz w:val="20"/>
                <w:szCs w:val="20"/>
              </w:rPr>
            </w:pPr>
            <w:r w:rsidRPr="002A12B1">
              <w:rPr>
                <w:rFonts w:ascii="Times New Roman" w:hAnsi="Times New Roman" w:cs="Times New Roman"/>
                <w:sz w:val="20"/>
                <w:szCs w:val="20"/>
              </w:rPr>
              <w:t>Чусовитина Алёна Викторовна</w:t>
            </w:r>
          </w:p>
        </w:tc>
        <w:tc>
          <w:tcPr>
            <w:tcW w:w="2125" w:type="dxa"/>
            <w:tcBorders>
              <w:left w:val="single" w:sz="4" w:space="0" w:color="auto"/>
            </w:tcBorders>
          </w:tcPr>
          <w:p w:rsidR="00DC5BCF" w:rsidRPr="002A12B1" w:rsidRDefault="00DC5BCF" w:rsidP="00791D9B">
            <w:pPr>
              <w:pStyle w:val="a5"/>
              <w:rPr>
                <w:rFonts w:ascii="Times New Roman" w:hAnsi="Times New Roman" w:cs="Times New Roman"/>
                <w:sz w:val="20"/>
                <w:szCs w:val="20"/>
              </w:rPr>
            </w:pPr>
            <w:r w:rsidRPr="002A12B1">
              <w:rPr>
                <w:rFonts w:ascii="Times New Roman" w:hAnsi="Times New Roman" w:cs="Times New Roman"/>
                <w:sz w:val="20"/>
                <w:szCs w:val="20"/>
              </w:rPr>
              <w:t>с.Южаково</w:t>
            </w:r>
          </w:p>
        </w:tc>
        <w:tc>
          <w:tcPr>
            <w:tcW w:w="994" w:type="dxa"/>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10</w:t>
            </w:r>
          </w:p>
        </w:tc>
        <w:tc>
          <w:tcPr>
            <w:tcW w:w="1352" w:type="dxa"/>
          </w:tcPr>
          <w:p w:rsidR="00DC5BCF" w:rsidRPr="002A12B1" w:rsidRDefault="00DC5BCF" w:rsidP="00791D9B">
            <w:pPr>
              <w:pStyle w:val="a5"/>
              <w:jc w:val="center"/>
              <w:rPr>
                <w:rFonts w:ascii="Times New Roman" w:hAnsi="Times New Roman" w:cs="Times New Roman"/>
                <w:b/>
                <w:sz w:val="20"/>
                <w:szCs w:val="20"/>
              </w:rPr>
            </w:pPr>
            <w:r w:rsidRPr="002A12B1">
              <w:rPr>
                <w:rFonts w:ascii="Times New Roman" w:hAnsi="Times New Roman" w:cs="Times New Roman"/>
                <w:b/>
                <w:sz w:val="20"/>
                <w:szCs w:val="20"/>
              </w:rPr>
              <w:t>3</w:t>
            </w:r>
          </w:p>
        </w:tc>
      </w:tr>
      <w:tr w:rsidR="00DC5BCF" w:rsidTr="00791D9B">
        <w:tc>
          <w:tcPr>
            <w:tcW w:w="682" w:type="dxa"/>
            <w:tcBorders>
              <w:right w:val="single" w:sz="4" w:space="0" w:color="auto"/>
            </w:tcBorders>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2</w:t>
            </w:r>
          </w:p>
        </w:tc>
        <w:tc>
          <w:tcPr>
            <w:tcW w:w="2437" w:type="dxa"/>
            <w:tcBorders>
              <w:left w:val="single" w:sz="4" w:space="0" w:color="auto"/>
            </w:tcBorders>
          </w:tcPr>
          <w:p w:rsidR="00DC5BCF" w:rsidRPr="002A12B1" w:rsidRDefault="00DC5BCF" w:rsidP="00791D9B">
            <w:pPr>
              <w:pStyle w:val="a5"/>
              <w:rPr>
                <w:rFonts w:ascii="Times New Roman" w:hAnsi="Times New Roman" w:cs="Times New Roman"/>
                <w:sz w:val="20"/>
                <w:szCs w:val="20"/>
              </w:rPr>
            </w:pPr>
            <w:r w:rsidRPr="002A12B1">
              <w:rPr>
                <w:rFonts w:ascii="Times New Roman" w:hAnsi="Times New Roman" w:cs="Times New Roman"/>
                <w:sz w:val="20"/>
                <w:szCs w:val="20"/>
              </w:rPr>
              <w:t>Котова Т.А.</w:t>
            </w:r>
          </w:p>
        </w:tc>
        <w:tc>
          <w:tcPr>
            <w:tcW w:w="2835" w:type="dxa"/>
          </w:tcPr>
          <w:p w:rsidR="00DC5BCF" w:rsidRPr="002A12B1" w:rsidRDefault="00DC5BCF" w:rsidP="00791D9B">
            <w:pPr>
              <w:pStyle w:val="a5"/>
              <w:rPr>
                <w:rFonts w:ascii="Times New Roman" w:hAnsi="Times New Roman" w:cs="Times New Roman"/>
                <w:sz w:val="20"/>
                <w:szCs w:val="20"/>
              </w:rPr>
            </w:pPr>
            <w:r w:rsidRPr="002A12B1">
              <w:rPr>
                <w:rFonts w:ascii="Times New Roman" w:hAnsi="Times New Roman" w:cs="Times New Roman"/>
                <w:sz w:val="20"/>
                <w:szCs w:val="20"/>
              </w:rPr>
              <w:t>Экология</w:t>
            </w:r>
          </w:p>
        </w:tc>
        <w:tc>
          <w:tcPr>
            <w:tcW w:w="4819" w:type="dxa"/>
            <w:tcBorders>
              <w:right w:val="single" w:sz="4" w:space="0" w:color="auto"/>
            </w:tcBorders>
          </w:tcPr>
          <w:p w:rsidR="00DC5BCF" w:rsidRPr="002A12B1" w:rsidRDefault="00DC5BCF" w:rsidP="00791D9B">
            <w:pPr>
              <w:pStyle w:val="a5"/>
              <w:jc w:val="both"/>
              <w:rPr>
                <w:rFonts w:ascii="Times New Roman" w:hAnsi="Times New Roman" w:cs="Times New Roman"/>
                <w:sz w:val="20"/>
                <w:szCs w:val="20"/>
              </w:rPr>
            </w:pPr>
            <w:r w:rsidRPr="002A12B1">
              <w:rPr>
                <w:rFonts w:ascii="Times New Roman" w:hAnsi="Times New Roman" w:cs="Times New Roman"/>
                <w:sz w:val="20"/>
                <w:szCs w:val="20"/>
              </w:rPr>
              <w:t>Чусовитина Алёна Викторовна</w:t>
            </w:r>
          </w:p>
        </w:tc>
        <w:tc>
          <w:tcPr>
            <w:tcW w:w="2125" w:type="dxa"/>
            <w:tcBorders>
              <w:left w:val="single" w:sz="4" w:space="0" w:color="auto"/>
            </w:tcBorders>
          </w:tcPr>
          <w:p w:rsidR="00DC5BCF" w:rsidRPr="002A12B1" w:rsidRDefault="00DC5BCF" w:rsidP="00791D9B">
            <w:pPr>
              <w:pStyle w:val="a5"/>
              <w:rPr>
                <w:rFonts w:ascii="Times New Roman" w:hAnsi="Times New Roman" w:cs="Times New Roman"/>
                <w:sz w:val="20"/>
                <w:szCs w:val="20"/>
              </w:rPr>
            </w:pPr>
            <w:r w:rsidRPr="002A12B1">
              <w:rPr>
                <w:rFonts w:ascii="Times New Roman" w:hAnsi="Times New Roman" w:cs="Times New Roman"/>
                <w:sz w:val="20"/>
                <w:szCs w:val="20"/>
              </w:rPr>
              <w:t>с.Южаково</w:t>
            </w:r>
          </w:p>
        </w:tc>
        <w:tc>
          <w:tcPr>
            <w:tcW w:w="994" w:type="dxa"/>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10</w:t>
            </w:r>
          </w:p>
        </w:tc>
        <w:tc>
          <w:tcPr>
            <w:tcW w:w="1352" w:type="dxa"/>
          </w:tcPr>
          <w:p w:rsidR="00DC5BCF" w:rsidRPr="002A12B1" w:rsidRDefault="00DC5BCF" w:rsidP="00791D9B">
            <w:pPr>
              <w:pStyle w:val="a5"/>
              <w:jc w:val="center"/>
              <w:rPr>
                <w:rFonts w:ascii="Times New Roman" w:hAnsi="Times New Roman" w:cs="Times New Roman"/>
                <w:b/>
                <w:sz w:val="20"/>
                <w:szCs w:val="20"/>
              </w:rPr>
            </w:pPr>
            <w:r w:rsidRPr="002A12B1">
              <w:rPr>
                <w:rFonts w:ascii="Times New Roman" w:hAnsi="Times New Roman" w:cs="Times New Roman"/>
                <w:b/>
                <w:sz w:val="20"/>
                <w:szCs w:val="20"/>
              </w:rPr>
              <w:t>1</w:t>
            </w:r>
          </w:p>
        </w:tc>
      </w:tr>
      <w:tr w:rsidR="00DC5BCF" w:rsidTr="00791D9B">
        <w:tc>
          <w:tcPr>
            <w:tcW w:w="682" w:type="dxa"/>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3</w:t>
            </w:r>
          </w:p>
        </w:tc>
        <w:tc>
          <w:tcPr>
            <w:tcW w:w="2437" w:type="dxa"/>
          </w:tcPr>
          <w:p w:rsidR="00DC5BCF" w:rsidRPr="002A12B1" w:rsidRDefault="00DC5BCF" w:rsidP="00791D9B">
            <w:pPr>
              <w:rPr>
                <w:rFonts w:cs="Calibri"/>
                <w:sz w:val="20"/>
                <w:szCs w:val="20"/>
              </w:rPr>
            </w:pPr>
            <w:r w:rsidRPr="002A12B1">
              <w:rPr>
                <w:sz w:val="20"/>
                <w:szCs w:val="20"/>
              </w:rPr>
              <w:t>Котова Т.А.</w:t>
            </w:r>
          </w:p>
        </w:tc>
        <w:tc>
          <w:tcPr>
            <w:tcW w:w="2835" w:type="dxa"/>
          </w:tcPr>
          <w:p w:rsidR="00DC5BCF" w:rsidRPr="002A12B1" w:rsidRDefault="00DC5BCF" w:rsidP="00791D9B">
            <w:pPr>
              <w:pStyle w:val="a5"/>
              <w:rPr>
                <w:rFonts w:ascii="Times New Roman" w:hAnsi="Times New Roman" w:cs="Times New Roman"/>
                <w:sz w:val="20"/>
                <w:szCs w:val="20"/>
              </w:rPr>
            </w:pPr>
            <w:r w:rsidRPr="002A12B1">
              <w:rPr>
                <w:rFonts w:ascii="Times New Roman" w:hAnsi="Times New Roman" w:cs="Times New Roman"/>
                <w:sz w:val="20"/>
                <w:szCs w:val="20"/>
              </w:rPr>
              <w:t xml:space="preserve">Экология </w:t>
            </w:r>
          </w:p>
        </w:tc>
        <w:tc>
          <w:tcPr>
            <w:tcW w:w="4819" w:type="dxa"/>
          </w:tcPr>
          <w:p w:rsidR="00DC5BCF" w:rsidRPr="002A12B1" w:rsidRDefault="00DC5BCF" w:rsidP="00791D9B">
            <w:pPr>
              <w:pStyle w:val="a5"/>
              <w:jc w:val="both"/>
              <w:rPr>
                <w:rFonts w:ascii="Times New Roman" w:hAnsi="Times New Roman" w:cs="Times New Roman"/>
                <w:sz w:val="20"/>
                <w:szCs w:val="20"/>
              </w:rPr>
            </w:pPr>
            <w:r w:rsidRPr="002A12B1">
              <w:rPr>
                <w:rFonts w:ascii="Times New Roman" w:hAnsi="Times New Roman" w:cs="Times New Roman"/>
                <w:sz w:val="20"/>
                <w:szCs w:val="20"/>
              </w:rPr>
              <w:t>Котов Илья Олегович</w:t>
            </w:r>
          </w:p>
        </w:tc>
        <w:tc>
          <w:tcPr>
            <w:tcW w:w="2125" w:type="dxa"/>
          </w:tcPr>
          <w:p w:rsidR="00DC5BCF" w:rsidRPr="002A12B1" w:rsidRDefault="00DC5BCF" w:rsidP="00791D9B">
            <w:pPr>
              <w:rPr>
                <w:rFonts w:cs="Calibri"/>
                <w:sz w:val="20"/>
                <w:szCs w:val="20"/>
              </w:rPr>
            </w:pPr>
            <w:r w:rsidRPr="002A12B1">
              <w:rPr>
                <w:sz w:val="20"/>
                <w:szCs w:val="20"/>
              </w:rPr>
              <w:t>с.Южаково</w:t>
            </w:r>
          </w:p>
        </w:tc>
        <w:tc>
          <w:tcPr>
            <w:tcW w:w="994" w:type="dxa"/>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10</w:t>
            </w:r>
          </w:p>
        </w:tc>
        <w:tc>
          <w:tcPr>
            <w:tcW w:w="1352" w:type="dxa"/>
          </w:tcPr>
          <w:p w:rsidR="00DC5BCF" w:rsidRPr="002A12B1" w:rsidRDefault="00DC5BCF" w:rsidP="00791D9B">
            <w:pPr>
              <w:pStyle w:val="a5"/>
              <w:jc w:val="center"/>
              <w:rPr>
                <w:rFonts w:ascii="Times New Roman" w:hAnsi="Times New Roman" w:cs="Times New Roman"/>
                <w:b/>
                <w:sz w:val="20"/>
                <w:szCs w:val="20"/>
              </w:rPr>
            </w:pPr>
            <w:r w:rsidRPr="002A12B1">
              <w:rPr>
                <w:rFonts w:ascii="Times New Roman" w:hAnsi="Times New Roman" w:cs="Times New Roman"/>
                <w:b/>
                <w:sz w:val="20"/>
                <w:szCs w:val="20"/>
              </w:rPr>
              <w:t>2</w:t>
            </w:r>
          </w:p>
        </w:tc>
      </w:tr>
      <w:tr w:rsidR="00DC5BCF" w:rsidTr="00791D9B">
        <w:tc>
          <w:tcPr>
            <w:tcW w:w="682" w:type="dxa"/>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4</w:t>
            </w:r>
          </w:p>
        </w:tc>
        <w:tc>
          <w:tcPr>
            <w:tcW w:w="2437" w:type="dxa"/>
          </w:tcPr>
          <w:p w:rsidR="00DC5BCF" w:rsidRPr="002A12B1" w:rsidRDefault="00DC5BCF" w:rsidP="00791D9B">
            <w:pPr>
              <w:rPr>
                <w:rFonts w:cs="Calibri"/>
                <w:sz w:val="20"/>
                <w:szCs w:val="20"/>
              </w:rPr>
            </w:pPr>
            <w:r w:rsidRPr="002A12B1">
              <w:rPr>
                <w:sz w:val="20"/>
                <w:szCs w:val="20"/>
              </w:rPr>
              <w:t>Котова Т.А.</w:t>
            </w:r>
          </w:p>
        </w:tc>
        <w:tc>
          <w:tcPr>
            <w:tcW w:w="2835" w:type="dxa"/>
          </w:tcPr>
          <w:p w:rsidR="00DC5BCF" w:rsidRPr="002A12B1" w:rsidRDefault="00DC5BCF" w:rsidP="00791D9B">
            <w:pPr>
              <w:pStyle w:val="a5"/>
              <w:rPr>
                <w:rFonts w:ascii="Times New Roman" w:hAnsi="Times New Roman" w:cs="Times New Roman"/>
                <w:sz w:val="20"/>
                <w:szCs w:val="20"/>
              </w:rPr>
            </w:pPr>
            <w:r w:rsidRPr="002A12B1">
              <w:rPr>
                <w:rFonts w:ascii="Times New Roman" w:hAnsi="Times New Roman" w:cs="Times New Roman"/>
                <w:sz w:val="20"/>
                <w:szCs w:val="20"/>
              </w:rPr>
              <w:t xml:space="preserve">Экология </w:t>
            </w:r>
          </w:p>
        </w:tc>
        <w:tc>
          <w:tcPr>
            <w:tcW w:w="4819" w:type="dxa"/>
          </w:tcPr>
          <w:p w:rsidR="00DC5BCF" w:rsidRPr="002A12B1" w:rsidRDefault="00DC5BCF" w:rsidP="00791D9B">
            <w:pPr>
              <w:pStyle w:val="a5"/>
              <w:jc w:val="both"/>
              <w:rPr>
                <w:rFonts w:ascii="Times New Roman" w:hAnsi="Times New Roman" w:cs="Times New Roman"/>
                <w:sz w:val="20"/>
                <w:szCs w:val="20"/>
              </w:rPr>
            </w:pPr>
            <w:r w:rsidRPr="002A12B1">
              <w:rPr>
                <w:rFonts w:ascii="Times New Roman" w:hAnsi="Times New Roman" w:cs="Times New Roman"/>
                <w:sz w:val="20"/>
                <w:szCs w:val="20"/>
              </w:rPr>
              <w:t>Путилов Кирилл Вячеславович</w:t>
            </w:r>
          </w:p>
        </w:tc>
        <w:tc>
          <w:tcPr>
            <w:tcW w:w="2125" w:type="dxa"/>
          </w:tcPr>
          <w:p w:rsidR="00DC5BCF" w:rsidRPr="002A12B1" w:rsidRDefault="00DC5BCF" w:rsidP="00791D9B">
            <w:pPr>
              <w:rPr>
                <w:rFonts w:cs="Calibri"/>
                <w:sz w:val="20"/>
                <w:szCs w:val="20"/>
              </w:rPr>
            </w:pPr>
            <w:r w:rsidRPr="002A12B1">
              <w:rPr>
                <w:sz w:val="20"/>
                <w:szCs w:val="20"/>
              </w:rPr>
              <w:t>с.Южаково</w:t>
            </w:r>
          </w:p>
        </w:tc>
        <w:tc>
          <w:tcPr>
            <w:tcW w:w="994" w:type="dxa"/>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10</w:t>
            </w:r>
          </w:p>
        </w:tc>
        <w:tc>
          <w:tcPr>
            <w:tcW w:w="1352" w:type="dxa"/>
          </w:tcPr>
          <w:p w:rsidR="00DC5BCF" w:rsidRPr="002A12B1" w:rsidRDefault="00DC5BCF" w:rsidP="00791D9B">
            <w:pPr>
              <w:pStyle w:val="a5"/>
              <w:jc w:val="center"/>
              <w:rPr>
                <w:rFonts w:ascii="Times New Roman" w:hAnsi="Times New Roman" w:cs="Times New Roman"/>
                <w:b/>
                <w:sz w:val="20"/>
                <w:szCs w:val="20"/>
              </w:rPr>
            </w:pPr>
            <w:r w:rsidRPr="002A12B1">
              <w:rPr>
                <w:rFonts w:ascii="Times New Roman" w:hAnsi="Times New Roman" w:cs="Times New Roman"/>
                <w:b/>
                <w:sz w:val="20"/>
                <w:szCs w:val="20"/>
              </w:rPr>
              <w:t>3</w:t>
            </w:r>
          </w:p>
        </w:tc>
      </w:tr>
      <w:tr w:rsidR="00DC5BCF" w:rsidTr="00791D9B">
        <w:trPr>
          <w:trHeight w:val="140"/>
        </w:trPr>
        <w:tc>
          <w:tcPr>
            <w:tcW w:w="682" w:type="dxa"/>
            <w:tcBorders>
              <w:bottom w:val="single" w:sz="4" w:space="0" w:color="auto"/>
            </w:tcBorders>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5</w:t>
            </w:r>
          </w:p>
        </w:tc>
        <w:tc>
          <w:tcPr>
            <w:tcW w:w="2437" w:type="dxa"/>
            <w:tcBorders>
              <w:bottom w:val="single" w:sz="4" w:space="0" w:color="auto"/>
            </w:tcBorders>
          </w:tcPr>
          <w:p w:rsidR="00DC5BCF" w:rsidRPr="002A12B1" w:rsidRDefault="00DC5BCF" w:rsidP="00791D9B">
            <w:pPr>
              <w:pStyle w:val="a5"/>
              <w:rPr>
                <w:rFonts w:ascii="Times New Roman" w:hAnsi="Times New Roman" w:cs="Times New Roman"/>
                <w:sz w:val="20"/>
                <w:szCs w:val="20"/>
              </w:rPr>
            </w:pPr>
            <w:r w:rsidRPr="002A12B1">
              <w:rPr>
                <w:rFonts w:ascii="Times New Roman" w:hAnsi="Times New Roman" w:cs="Times New Roman"/>
                <w:sz w:val="20"/>
                <w:szCs w:val="20"/>
              </w:rPr>
              <w:t>Котова Т.А.</w:t>
            </w:r>
          </w:p>
        </w:tc>
        <w:tc>
          <w:tcPr>
            <w:tcW w:w="2835" w:type="dxa"/>
            <w:tcBorders>
              <w:bottom w:val="single" w:sz="4" w:space="0" w:color="auto"/>
            </w:tcBorders>
          </w:tcPr>
          <w:p w:rsidR="00DC5BCF" w:rsidRPr="002A12B1" w:rsidRDefault="00DC5BCF" w:rsidP="00791D9B">
            <w:pPr>
              <w:pStyle w:val="a5"/>
              <w:rPr>
                <w:rFonts w:ascii="Times New Roman" w:hAnsi="Times New Roman" w:cs="Times New Roman"/>
                <w:sz w:val="20"/>
                <w:szCs w:val="20"/>
              </w:rPr>
            </w:pPr>
            <w:r w:rsidRPr="002A12B1">
              <w:rPr>
                <w:rFonts w:ascii="Times New Roman" w:hAnsi="Times New Roman" w:cs="Times New Roman"/>
                <w:sz w:val="20"/>
                <w:szCs w:val="20"/>
              </w:rPr>
              <w:t>Экология</w:t>
            </w:r>
          </w:p>
        </w:tc>
        <w:tc>
          <w:tcPr>
            <w:tcW w:w="4819" w:type="dxa"/>
            <w:tcBorders>
              <w:bottom w:val="single" w:sz="4" w:space="0" w:color="auto"/>
            </w:tcBorders>
          </w:tcPr>
          <w:p w:rsidR="00DC5BCF" w:rsidRPr="002A12B1" w:rsidRDefault="00DC5BCF" w:rsidP="00791D9B">
            <w:pPr>
              <w:pStyle w:val="a5"/>
              <w:jc w:val="both"/>
              <w:rPr>
                <w:rFonts w:ascii="Times New Roman" w:hAnsi="Times New Roman" w:cs="Times New Roman"/>
                <w:sz w:val="20"/>
                <w:szCs w:val="20"/>
              </w:rPr>
            </w:pPr>
            <w:proofErr w:type="spellStart"/>
            <w:r w:rsidRPr="002A12B1">
              <w:rPr>
                <w:rFonts w:ascii="Times New Roman" w:hAnsi="Times New Roman" w:cs="Times New Roman"/>
                <w:sz w:val="20"/>
                <w:szCs w:val="20"/>
              </w:rPr>
              <w:t>Овчинникова</w:t>
            </w:r>
            <w:proofErr w:type="spellEnd"/>
            <w:r w:rsidRPr="002A12B1">
              <w:rPr>
                <w:rFonts w:ascii="Times New Roman" w:hAnsi="Times New Roman" w:cs="Times New Roman"/>
                <w:sz w:val="20"/>
                <w:szCs w:val="20"/>
              </w:rPr>
              <w:t xml:space="preserve"> Елена Алексеевна</w:t>
            </w:r>
          </w:p>
        </w:tc>
        <w:tc>
          <w:tcPr>
            <w:tcW w:w="2125" w:type="dxa"/>
            <w:tcBorders>
              <w:bottom w:val="single" w:sz="4" w:space="0" w:color="auto"/>
            </w:tcBorders>
          </w:tcPr>
          <w:p w:rsidR="00DC5BCF" w:rsidRPr="002A12B1" w:rsidRDefault="00DC5BCF" w:rsidP="00791D9B">
            <w:pPr>
              <w:rPr>
                <w:rFonts w:cs="Calibri"/>
                <w:sz w:val="20"/>
                <w:szCs w:val="20"/>
              </w:rPr>
            </w:pPr>
            <w:r w:rsidRPr="002A12B1">
              <w:rPr>
                <w:sz w:val="20"/>
                <w:szCs w:val="20"/>
              </w:rPr>
              <w:t>с.Южаково</w:t>
            </w:r>
          </w:p>
        </w:tc>
        <w:tc>
          <w:tcPr>
            <w:tcW w:w="994" w:type="dxa"/>
            <w:tcBorders>
              <w:bottom w:val="single" w:sz="4" w:space="0" w:color="auto"/>
            </w:tcBorders>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10</w:t>
            </w:r>
          </w:p>
        </w:tc>
        <w:tc>
          <w:tcPr>
            <w:tcW w:w="1352" w:type="dxa"/>
            <w:tcBorders>
              <w:bottom w:val="single" w:sz="4" w:space="0" w:color="auto"/>
            </w:tcBorders>
          </w:tcPr>
          <w:p w:rsidR="00DC5BCF" w:rsidRPr="002A12B1" w:rsidRDefault="00DC5BCF" w:rsidP="00791D9B">
            <w:pPr>
              <w:pStyle w:val="a5"/>
              <w:jc w:val="center"/>
              <w:rPr>
                <w:rFonts w:ascii="Times New Roman" w:hAnsi="Times New Roman" w:cs="Times New Roman"/>
                <w:b/>
                <w:sz w:val="20"/>
                <w:szCs w:val="20"/>
              </w:rPr>
            </w:pPr>
            <w:r w:rsidRPr="002A12B1">
              <w:rPr>
                <w:rFonts w:ascii="Times New Roman" w:hAnsi="Times New Roman" w:cs="Times New Roman"/>
                <w:b/>
                <w:sz w:val="20"/>
                <w:szCs w:val="20"/>
              </w:rPr>
              <w:t>3</w:t>
            </w:r>
          </w:p>
        </w:tc>
      </w:tr>
      <w:tr w:rsidR="00DC5BCF" w:rsidTr="00791D9B">
        <w:trPr>
          <w:trHeight w:val="142"/>
        </w:trPr>
        <w:tc>
          <w:tcPr>
            <w:tcW w:w="682"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6</w:t>
            </w:r>
          </w:p>
        </w:tc>
        <w:tc>
          <w:tcPr>
            <w:tcW w:w="2437" w:type="dxa"/>
            <w:tcBorders>
              <w:top w:val="single" w:sz="4" w:space="0" w:color="auto"/>
              <w:bottom w:val="single" w:sz="4" w:space="0" w:color="auto"/>
            </w:tcBorders>
          </w:tcPr>
          <w:p w:rsidR="00DC5BCF" w:rsidRPr="002A12B1" w:rsidRDefault="00DC5BCF" w:rsidP="00791D9B">
            <w:pPr>
              <w:pStyle w:val="a5"/>
              <w:rPr>
                <w:rFonts w:ascii="Times New Roman" w:hAnsi="Times New Roman" w:cs="Times New Roman"/>
                <w:sz w:val="20"/>
                <w:szCs w:val="20"/>
              </w:rPr>
            </w:pPr>
            <w:r w:rsidRPr="002A12B1">
              <w:rPr>
                <w:rFonts w:ascii="Times New Roman" w:hAnsi="Times New Roman" w:cs="Times New Roman"/>
                <w:sz w:val="20"/>
                <w:szCs w:val="20"/>
              </w:rPr>
              <w:t>Южаков А.А.</w:t>
            </w:r>
          </w:p>
        </w:tc>
        <w:tc>
          <w:tcPr>
            <w:tcW w:w="2835" w:type="dxa"/>
            <w:tcBorders>
              <w:top w:val="single" w:sz="4" w:space="0" w:color="auto"/>
              <w:bottom w:val="single" w:sz="4" w:space="0" w:color="auto"/>
            </w:tcBorders>
          </w:tcPr>
          <w:p w:rsidR="00DC5BCF" w:rsidRPr="002A12B1" w:rsidRDefault="00DC5BCF" w:rsidP="00791D9B">
            <w:pPr>
              <w:pStyle w:val="a5"/>
              <w:rPr>
                <w:rFonts w:ascii="Times New Roman" w:hAnsi="Times New Roman" w:cs="Times New Roman"/>
                <w:sz w:val="20"/>
                <w:szCs w:val="20"/>
              </w:rPr>
            </w:pPr>
            <w:r w:rsidRPr="002A12B1">
              <w:rPr>
                <w:rFonts w:ascii="Times New Roman" w:hAnsi="Times New Roman" w:cs="Times New Roman"/>
                <w:sz w:val="20"/>
                <w:szCs w:val="20"/>
              </w:rPr>
              <w:t>Физическая культура</w:t>
            </w:r>
          </w:p>
        </w:tc>
        <w:tc>
          <w:tcPr>
            <w:tcW w:w="4819" w:type="dxa"/>
            <w:tcBorders>
              <w:top w:val="single" w:sz="4" w:space="0" w:color="auto"/>
              <w:bottom w:val="single" w:sz="4" w:space="0" w:color="auto"/>
            </w:tcBorders>
          </w:tcPr>
          <w:p w:rsidR="00DC5BCF" w:rsidRPr="002A12B1" w:rsidRDefault="00DC5BCF" w:rsidP="00791D9B">
            <w:pPr>
              <w:pStyle w:val="a5"/>
              <w:jc w:val="both"/>
              <w:rPr>
                <w:rFonts w:ascii="Times New Roman" w:hAnsi="Times New Roman" w:cs="Times New Roman"/>
                <w:sz w:val="20"/>
                <w:szCs w:val="20"/>
              </w:rPr>
            </w:pPr>
            <w:r w:rsidRPr="002A12B1">
              <w:rPr>
                <w:rFonts w:ascii="Times New Roman" w:hAnsi="Times New Roman" w:cs="Times New Roman"/>
                <w:sz w:val="20"/>
                <w:szCs w:val="20"/>
              </w:rPr>
              <w:t>Бибикова Маргарита Алексеевна</w:t>
            </w:r>
          </w:p>
        </w:tc>
        <w:tc>
          <w:tcPr>
            <w:tcW w:w="2125" w:type="dxa"/>
            <w:tcBorders>
              <w:top w:val="single" w:sz="4" w:space="0" w:color="auto"/>
              <w:bottom w:val="single" w:sz="4" w:space="0" w:color="auto"/>
            </w:tcBorders>
          </w:tcPr>
          <w:p w:rsidR="00DC5BCF" w:rsidRPr="002A12B1" w:rsidRDefault="00DC5BCF" w:rsidP="00791D9B">
            <w:pPr>
              <w:rPr>
                <w:rFonts w:cs="Calibri"/>
                <w:sz w:val="20"/>
                <w:szCs w:val="20"/>
              </w:rPr>
            </w:pPr>
            <w:r w:rsidRPr="002A12B1">
              <w:rPr>
                <w:sz w:val="20"/>
                <w:szCs w:val="20"/>
              </w:rPr>
              <w:t>с.Южаково</w:t>
            </w:r>
          </w:p>
        </w:tc>
        <w:tc>
          <w:tcPr>
            <w:tcW w:w="994"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7</w:t>
            </w:r>
          </w:p>
        </w:tc>
        <w:tc>
          <w:tcPr>
            <w:tcW w:w="1352"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b/>
                <w:sz w:val="20"/>
                <w:szCs w:val="20"/>
              </w:rPr>
            </w:pPr>
            <w:r w:rsidRPr="002A12B1">
              <w:rPr>
                <w:rFonts w:ascii="Times New Roman" w:hAnsi="Times New Roman" w:cs="Times New Roman"/>
                <w:b/>
                <w:sz w:val="20"/>
                <w:szCs w:val="20"/>
              </w:rPr>
              <w:t>2</w:t>
            </w:r>
          </w:p>
        </w:tc>
      </w:tr>
      <w:tr w:rsidR="00DC5BCF" w:rsidTr="00791D9B">
        <w:trPr>
          <w:trHeight w:val="142"/>
        </w:trPr>
        <w:tc>
          <w:tcPr>
            <w:tcW w:w="682"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7</w:t>
            </w:r>
          </w:p>
        </w:tc>
        <w:tc>
          <w:tcPr>
            <w:tcW w:w="2437" w:type="dxa"/>
            <w:tcBorders>
              <w:top w:val="single" w:sz="4" w:space="0" w:color="auto"/>
              <w:bottom w:val="single" w:sz="4" w:space="0" w:color="auto"/>
            </w:tcBorders>
          </w:tcPr>
          <w:p w:rsidR="00DC5BCF" w:rsidRPr="002A12B1" w:rsidRDefault="00DC5BCF" w:rsidP="00791D9B">
            <w:pPr>
              <w:rPr>
                <w:rFonts w:cs="Calibri"/>
                <w:sz w:val="20"/>
                <w:szCs w:val="20"/>
              </w:rPr>
            </w:pPr>
            <w:r w:rsidRPr="002A12B1">
              <w:rPr>
                <w:sz w:val="20"/>
                <w:szCs w:val="20"/>
              </w:rPr>
              <w:t>Южаков А.А.</w:t>
            </w:r>
          </w:p>
        </w:tc>
        <w:tc>
          <w:tcPr>
            <w:tcW w:w="2835" w:type="dxa"/>
            <w:tcBorders>
              <w:top w:val="single" w:sz="4" w:space="0" w:color="auto"/>
              <w:bottom w:val="single" w:sz="4" w:space="0" w:color="auto"/>
            </w:tcBorders>
          </w:tcPr>
          <w:p w:rsidR="00DC5BCF" w:rsidRPr="002A12B1" w:rsidRDefault="00DC5BCF" w:rsidP="00791D9B">
            <w:pPr>
              <w:rPr>
                <w:rFonts w:cs="Calibri"/>
                <w:sz w:val="20"/>
                <w:szCs w:val="20"/>
              </w:rPr>
            </w:pPr>
            <w:r w:rsidRPr="002A12B1">
              <w:rPr>
                <w:sz w:val="20"/>
                <w:szCs w:val="20"/>
              </w:rPr>
              <w:t>Физическая культура</w:t>
            </w:r>
          </w:p>
        </w:tc>
        <w:tc>
          <w:tcPr>
            <w:tcW w:w="4819" w:type="dxa"/>
            <w:tcBorders>
              <w:top w:val="single" w:sz="4" w:space="0" w:color="auto"/>
              <w:bottom w:val="single" w:sz="4" w:space="0" w:color="auto"/>
            </w:tcBorders>
          </w:tcPr>
          <w:p w:rsidR="00DC5BCF" w:rsidRPr="002A12B1" w:rsidRDefault="00DC5BCF" w:rsidP="00791D9B">
            <w:pPr>
              <w:pStyle w:val="a5"/>
              <w:jc w:val="both"/>
              <w:rPr>
                <w:rFonts w:ascii="Times New Roman" w:hAnsi="Times New Roman" w:cs="Times New Roman"/>
                <w:sz w:val="20"/>
                <w:szCs w:val="20"/>
              </w:rPr>
            </w:pPr>
            <w:proofErr w:type="spellStart"/>
            <w:r w:rsidRPr="002A12B1">
              <w:rPr>
                <w:rFonts w:ascii="Times New Roman" w:hAnsi="Times New Roman" w:cs="Times New Roman"/>
                <w:sz w:val="20"/>
                <w:szCs w:val="20"/>
              </w:rPr>
              <w:t>Бурдаков</w:t>
            </w:r>
            <w:proofErr w:type="spellEnd"/>
            <w:r w:rsidRPr="002A12B1">
              <w:rPr>
                <w:rFonts w:ascii="Times New Roman" w:hAnsi="Times New Roman" w:cs="Times New Roman"/>
                <w:sz w:val="20"/>
                <w:szCs w:val="20"/>
              </w:rPr>
              <w:t xml:space="preserve"> Степан Александрович</w:t>
            </w:r>
          </w:p>
        </w:tc>
        <w:tc>
          <w:tcPr>
            <w:tcW w:w="2125" w:type="dxa"/>
            <w:tcBorders>
              <w:top w:val="single" w:sz="4" w:space="0" w:color="auto"/>
              <w:bottom w:val="single" w:sz="4" w:space="0" w:color="auto"/>
            </w:tcBorders>
          </w:tcPr>
          <w:p w:rsidR="00DC5BCF" w:rsidRPr="002A12B1" w:rsidRDefault="00DC5BCF" w:rsidP="00791D9B">
            <w:pPr>
              <w:rPr>
                <w:rFonts w:cs="Calibri"/>
                <w:sz w:val="20"/>
                <w:szCs w:val="20"/>
              </w:rPr>
            </w:pPr>
            <w:r w:rsidRPr="002A12B1">
              <w:rPr>
                <w:sz w:val="20"/>
                <w:szCs w:val="20"/>
              </w:rPr>
              <w:t>с.Южаково</w:t>
            </w:r>
          </w:p>
        </w:tc>
        <w:tc>
          <w:tcPr>
            <w:tcW w:w="994"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9</w:t>
            </w:r>
          </w:p>
        </w:tc>
        <w:tc>
          <w:tcPr>
            <w:tcW w:w="1352"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b/>
                <w:sz w:val="20"/>
                <w:szCs w:val="20"/>
              </w:rPr>
            </w:pPr>
            <w:r w:rsidRPr="002A12B1">
              <w:rPr>
                <w:rFonts w:ascii="Times New Roman" w:hAnsi="Times New Roman" w:cs="Times New Roman"/>
                <w:b/>
                <w:sz w:val="20"/>
                <w:szCs w:val="20"/>
              </w:rPr>
              <w:t>1</w:t>
            </w:r>
          </w:p>
        </w:tc>
      </w:tr>
      <w:tr w:rsidR="00DC5BCF" w:rsidTr="00791D9B">
        <w:trPr>
          <w:trHeight w:val="180"/>
        </w:trPr>
        <w:tc>
          <w:tcPr>
            <w:tcW w:w="682"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8</w:t>
            </w:r>
          </w:p>
        </w:tc>
        <w:tc>
          <w:tcPr>
            <w:tcW w:w="2437" w:type="dxa"/>
            <w:tcBorders>
              <w:top w:val="single" w:sz="4" w:space="0" w:color="auto"/>
              <w:bottom w:val="single" w:sz="4" w:space="0" w:color="auto"/>
            </w:tcBorders>
          </w:tcPr>
          <w:p w:rsidR="00DC5BCF" w:rsidRPr="002A12B1" w:rsidRDefault="00DC5BCF" w:rsidP="00791D9B">
            <w:pPr>
              <w:rPr>
                <w:sz w:val="20"/>
                <w:szCs w:val="20"/>
              </w:rPr>
            </w:pPr>
            <w:r w:rsidRPr="002A12B1">
              <w:rPr>
                <w:sz w:val="20"/>
                <w:szCs w:val="20"/>
              </w:rPr>
              <w:t>Южаков А.А.</w:t>
            </w:r>
          </w:p>
        </w:tc>
        <w:tc>
          <w:tcPr>
            <w:tcW w:w="2835" w:type="dxa"/>
            <w:tcBorders>
              <w:top w:val="single" w:sz="4" w:space="0" w:color="auto"/>
              <w:bottom w:val="single" w:sz="4" w:space="0" w:color="auto"/>
            </w:tcBorders>
          </w:tcPr>
          <w:p w:rsidR="00DC5BCF" w:rsidRPr="002A12B1" w:rsidRDefault="00DC5BCF" w:rsidP="00791D9B">
            <w:pPr>
              <w:rPr>
                <w:sz w:val="20"/>
                <w:szCs w:val="20"/>
              </w:rPr>
            </w:pPr>
            <w:r w:rsidRPr="002A12B1">
              <w:rPr>
                <w:sz w:val="20"/>
                <w:szCs w:val="20"/>
              </w:rPr>
              <w:t>Физическая культура</w:t>
            </w:r>
          </w:p>
        </w:tc>
        <w:tc>
          <w:tcPr>
            <w:tcW w:w="4819" w:type="dxa"/>
            <w:tcBorders>
              <w:top w:val="single" w:sz="4" w:space="0" w:color="auto"/>
              <w:bottom w:val="single" w:sz="4" w:space="0" w:color="auto"/>
            </w:tcBorders>
          </w:tcPr>
          <w:p w:rsidR="00DC5BCF" w:rsidRPr="002A12B1" w:rsidRDefault="00DC5BCF" w:rsidP="00791D9B">
            <w:pPr>
              <w:pStyle w:val="a5"/>
              <w:jc w:val="both"/>
              <w:rPr>
                <w:rFonts w:ascii="Times New Roman" w:hAnsi="Times New Roman" w:cs="Times New Roman"/>
                <w:sz w:val="20"/>
                <w:szCs w:val="20"/>
              </w:rPr>
            </w:pPr>
            <w:r w:rsidRPr="002A12B1">
              <w:rPr>
                <w:rFonts w:ascii="Times New Roman" w:hAnsi="Times New Roman" w:cs="Times New Roman"/>
                <w:sz w:val="20"/>
                <w:szCs w:val="20"/>
              </w:rPr>
              <w:t>Котов Илья Олегович</w:t>
            </w:r>
          </w:p>
        </w:tc>
        <w:tc>
          <w:tcPr>
            <w:tcW w:w="2125" w:type="dxa"/>
            <w:tcBorders>
              <w:top w:val="single" w:sz="4" w:space="0" w:color="auto"/>
              <w:bottom w:val="single" w:sz="4" w:space="0" w:color="auto"/>
            </w:tcBorders>
          </w:tcPr>
          <w:p w:rsidR="00DC5BCF" w:rsidRPr="002A12B1" w:rsidRDefault="00DC5BCF" w:rsidP="00791D9B">
            <w:pPr>
              <w:rPr>
                <w:sz w:val="20"/>
                <w:szCs w:val="20"/>
              </w:rPr>
            </w:pPr>
            <w:r w:rsidRPr="002A12B1">
              <w:rPr>
                <w:sz w:val="20"/>
                <w:szCs w:val="20"/>
              </w:rPr>
              <w:t>с.Южаково</w:t>
            </w:r>
          </w:p>
        </w:tc>
        <w:tc>
          <w:tcPr>
            <w:tcW w:w="994"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10</w:t>
            </w:r>
          </w:p>
        </w:tc>
        <w:tc>
          <w:tcPr>
            <w:tcW w:w="1352"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b/>
                <w:sz w:val="20"/>
                <w:szCs w:val="20"/>
              </w:rPr>
            </w:pPr>
            <w:r w:rsidRPr="002A12B1">
              <w:rPr>
                <w:rFonts w:ascii="Times New Roman" w:hAnsi="Times New Roman" w:cs="Times New Roman"/>
                <w:b/>
                <w:sz w:val="20"/>
                <w:szCs w:val="20"/>
              </w:rPr>
              <w:t>3</w:t>
            </w:r>
          </w:p>
        </w:tc>
      </w:tr>
      <w:tr w:rsidR="00DC5BCF" w:rsidTr="00791D9B">
        <w:trPr>
          <w:trHeight w:val="140"/>
        </w:trPr>
        <w:tc>
          <w:tcPr>
            <w:tcW w:w="682"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9</w:t>
            </w:r>
          </w:p>
        </w:tc>
        <w:tc>
          <w:tcPr>
            <w:tcW w:w="2437" w:type="dxa"/>
            <w:tcBorders>
              <w:top w:val="single" w:sz="4" w:space="0" w:color="auto"/>
              <w:bottom w:val="single" w:sz="4" w:space="0" w:color="auto"/>
            </w:tcBorders>
          </w:tcPr>
          <w:p w:rsidR="00DC5BCF" w:rsidRPr="002A12B1" w:rsidRDefault="00DC5BCF" w:rsidP="00791D9B">
            <w:pPr>
              <w:rPr>
                <w:sz w:val="20"/>
                <w:szCs w:val="20"/>
              </w:rPr>
            </w:pPr>
            <w:r w:rsidRPr="002A12B1">
              <w:rPr>
                <w:sz w:val="20"/>
                <w:szCs w:val="20"/>
              </w:rPr>
              <w:t>Котова Т.А.</w:t>
            </w:r>
          </w:p>
        </w:tc>
        <w:tc>
          <w:tcPr>
            <w:tcW w:w="2835" w:type="dxa"/>
            <w:tcBorders>
              <w:top w:val="single" w:sz="4" w:space="0" w:color="auto"/>
              <w:bottom w:val="single" w:sz="4" w:space="0" w:color="auto"/>
            </w:tcBorders>
          </w:tcPr>
          <w:p w:rsidR="00DC5BCF" w:rsidRPr="002A12B1" w:rsidRDefault="00DC5BCF" w:rsidP="00791D9B">
            <w:pPr>
              <w:rPr>
                <w:sz w:val="20"/>
                <w:szCs w:val="20"/>
              </w:rPr>
            </w:pPr>
            <w:r w:rsidRPr="002A12B1">
              <w:rPr>
                <w:sz w:val="20"/>
                <w:szCs w:val="20"/>
              </w:rPr>
              <w:t>Право</w:t>
            </w:r>
          </w:p>
        </w:tc>
        <w:tc>
          <w:tcPr>
            <w:tcW w:w="4819" w:type="dxa"/>
            <w:tcBorders>
              <w:top w:val="single" w:sz="4" w:space="0" w:color="auto"/>
              <w:bottom w:val="single" w:sz="4" w:space="0" w:color="auto"/>
            </w:tcBorders>
          </w:tcPr>
          <w:p w:rsidR="00DC5BCF" w:rsidRPr="002A12B1" w:rsidRDefault="00DC5BCF" w:rsidP="00791D9B">
            <w:pPr>
              <w:pStyle w:val="a5"/>
              <w:jc w:val="both"/>
              <w:rPr>
                <w:rFonts w:ascii="Times New Roman" w:hAnsi="Times New Roman" w:cs="Times New Roman"/>
                <w:sz w:val="20"/>
                <w:szCs w:val="20"/>
              </w:rPr>
            </w:pPr>
            <w:r w:rsidRPr="002A12B1">
              <w:rPr>
                <w:rFonts w:ascii="Times New Roman" w:hAnsi="Times New Roman" w:cs="Times New Roman"/>
                <w:sz w:val="20"/>
                <w:szCs w:val="20"/>
              </w:rPr>
              <w:t>Путилов Кирилл Вячеславович</w:t>
            </w:r>
          </w:p>
        </w:tc>
        <w:tc>
          <w:tcPr>
            <w:tcW w:w="2125" w:type="dxa"/>
            <w:tcBorders>
              <w:top w:val="single" w:sz="4" w:space="0" w:color="auto"/>
              <w:bottom w:val="single" w:sz="4" w:space="0" w:color="auto"/>
            </w:tcBorders>
          </w:tcPr>
          <w:p w:rsidR="00DC5BCF" w:rsidRPr="002A12B1" w:rsidRDefault="00DC5BCF" w:rsidP="00791D9B">
            <w:pPr>
              <w:rPr>
                <w:sz w:val="20"/>
                <w:szCs w:val="20"/>
              </w:rPr>
            </w:pPr>
            <w:r w:rsidRPr="002A12B1">
              <w:rPr>
                <w:sz w:val="20"/>
                <w:szCs w:val="20"/>
              </w:rPr>
              <w:t>с.Южаково</w:t>
            </w:r>
          </w:p>
        </w:tc>
        <w:tc>
          <w:tcPr>
            <w:tcW w:w="994"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10</w:t>
            </w:r>
          </w:p>
        </w:tc>
        <w:tc>
          <w:tcPr>
            <w:tcW w:w="1352"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b/>
                <w:sz w:val="20"/>
                <w:szCs w:val="20"/>
              </w:rPr>
            </w:pPr>
            <w:r w:rsidRPr="002A12B1">
              <w:rPr>
                <w:rFonts w:ascii="Times New Roman" w:hAnsi="Times New Roman" w:cs="Times New Roman"/>
                <w:b/>
                <w:sz w:val="20"/>
                <w:szCs w:val="20"/>
              </w:rPr>
              <w:t>2</w:t>
            </w:r>
          </w:p>
        </w:tc>
      </w:tr>
      <w:tr w:rsidR="00DC5BCF" w:rsidTr="00791D9B">
        <w:trPr>
          <w:trHeight w:val="162"/>
        </w:trPr>
        <w:tc>
          <w:tcPr>
            <w:tcW w:w="682"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10</w:t>
            </w:r>
          </w:p>
        </w:tc>
        <w:tc>
          <w:tcPr>
            <w:tcW w:w="2437" w:type="dxa"/>
            <w:tcBorders>
              <w:top w:val="single" w:sz="4" w:space="0" w:color="auto"/>
              <w:bottom w:val="single" w:sz="4" w:space="0" w:color="auto"/>
            </w:tcBorders>
          </w:tcPr>
          <w:p w:rsidR="00DC5BCF" w:rsidRPr="002A12B1" w:rsidRDefault="00DC5BCF" w:rsidP="00791D9B">
            <w:pPr>
              <w:rPr>
                <w:sz w:val="20"/>
                <w:szCs w:val="20"/>
              </w:rPr>
            </w:pPr>
            <w:proofErr w:type="spellStart"/>
            <w:r w:rsidRPr="002A12B1">
              <w:rPr>
                <w:sz w:val="20"/>
                <w:szCs w:val="20"/>
              </w:rPr>
              <w:t>Латкина</w:t>
            </w:r>
            <w:proofErr w:type="spellEnd"/>
            <w:r w:rsidRPr="002A12B1">
              <w:rPr>
                <w:sz w:val="20"/>
                <w:szCs w:val="20"/>
              </w:rPr>
              <w:t xml:space="preserve"> А.А.</w:t>
            </w:r>
          </w:p>
        </w:tc>
        <w:tc>
          <w:tcPr>
            <w:tcW w:w="2835" w:type="dxa"/>
            <w:tcBorders>
              <w:top w:val="single" w:sz="4" w:space="0" w:color="auto"/>
              <w:bottom w:val="single" w:sz="4" w:space="0" w:color="auto"/>
            </w:tcBorders>
          </w:tcPr>
          <w:p w:rsidR="00DC5BCF" w:rsidRPr="002A12B1" w:rsidRDefault="00DC5BCF" w:rsidP="00791D9B">
            <w:pPr>
              <w:rPr>
                <w:sz w:val="20"/>
                <w:szCs w:val="20"/>
              </w:rPr>
            </w:pPr>
            <w:r w:rsidRPr="002A12B1">
              <w:rPr>
                <w:sz w:val="20"/>
                <w:szCs w:val="20"/>
              </w:rPr>
              <w:t>Право</w:t>
            </w:r>
          </w:p>
        </w:tc>
        <w:tc>
          <w:tcPr>
            <w:tcW w:w="4819" w:type="dxa"/>
            <w:tcBorders>
              <w:top w:val="single" w:sz="4" w:space="0" w:color="auto"/>
              <w:bottom w:val="single" w:sz="4" w:space="0" w:color="auto"/>
            </w:tcBorders>
          </w:tcPr>
          <w:p w:rsidR="00DC5BCF" w:rsidRPr="002A12B1" w:rsidRDefault="00DC5BCF" w:rsidP="00791D9B">
            <w:pPr>
              <w:pStyle w:val="a5"/>
              <w:jc w:val="both"/>
              <w:rPr>
                <w:rFonts w:ascii="Times New Roman" w:hAnsi="Times New Roman" w:cs="Times New Roman"/>
                <w:sz w:val="20"/>
                <w:szCs w:val="20"/>
              </w:rPr>
            </w:pPr>
            <w:proofErr w:type="spellStart"/>
            <w:r w:rsidRPr="002A12B1">
              <w:rPr>
                <w:rFonts w:ascii="Times New Roman" w:hAnsi="Times New Roman" w:cs="Times New Roman"/>
                <w:sz w:val="20"/>
                <w:szCs w:val="20"/>
              </w:rPr>
              <w:t>Шамкаева</w:t>
            </w:r>
            <w:proofErr w:type="spellEnd"/>
            <w:r w:rsidRPr="002A12B1">
              <w:rPr>
                <w:rFonts w:ascii="Times New Roman" w:hAnsi="Times New Roman" w:cs="Times New Roman"/>
                <w:sz w:val="20"/>
                <w:szCs w:val="20"/>
              </w:rPr>
              <w:t xml:space="preserve"> Диана Маратовна</w:t>
            </w:r>
          </w:p>
        </w:tc>
        <w:tc>
          <w:tcPr>
            <w:tcW w:w="2125" w:type="dxa"/>
            <w:tcBorders>
              <w:top w:val="single" w:sz="4" w:space="0" w:color="auto"/>
              <w:bottom w:val="single" w:sz="4" w:space="0" w:color="auto"/>
            </w:tcBorders>
          </w:tcPr>
          <w:p w:rsidR="00DC5BCF" w:rsidRPr="002A12B1" w:rsidRDefault="00DC5BCF" w:rsidP="00791D9B">
            <w:pPr>
              <w:rPr>
                <w:sz w:val="20"/>
                <w:szCs w:val="20"/>
              </w:rPr>
            </w:pPr>
            <w:r w:rsidRPr="002A12B1">
              <w:rPr>
                <w:sz w:val="20"/>
                <w:szCs w:val="20"/>
              </w:rPr>
              <w:t>с.Южаково</w:t>
            </w:r>
          </w:p>
        </w:tc>
        <w:tc>
          <w:tcPr>
            <w:tcW w:w="994"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11</w:t>
            </w:r>
          </w:p>
        </w:tc>
        <w:tc>
          <w:tcPr>
            <w:tcW w:w="1352"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b/>
                <w:sz w:val="20"/>
                <w:szCs w:val="20"/>
              </w:rPr>
            </w:pPr>
            <w:r w:rsidRPr="002A12B1">
              <w:rPr>
                <w:rFonts w:ascii="Times New Roman" w:hAnsi="Times New Roman" w:cs="Times New Roman"/>
                <w:b/>
                <w:sz w:val="20"/>
                <w:szCs w:val="20"/>
              </w:rPr>
              <w:t>3</w:t>
            </w:r>
          </w:p>
        </w:tc>
      </w:tr>
      <w:tr w:rsidR="00DC5BCF" w:rsidTr="00791D9B">
        <w:trPr>
          <w:trHeight w:val="160"/>
        </w:trPr>
        <w:tc>
          <w:tcPr>
            <w:tcW w:w="682"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11</w:t>
            </w:r>
          </w:p>
        </w:tc>
        <w:tc>
          <w:tcPr>
            <w:tcW w:w="2437" w:type="dxa"/>
            <w:tcBorders>
              <w:top w:val="single" w:sz="4" w:space="0" w:color="auto"/>
              <w:bottom w:val="single" w:sz="4" w:space="0" w:color="auto"/>
            </w:tcBorders>
          </w:tcPr>
          <w:p w:rsidR="00DC5BCF" w:rsidRPr="002A12B1" w:rsidRDefault="00DC5BCF" w:rsidP="00791D9B">
            <w:pPr>
              <w:rPr>
                <w:sz w:val="20"/>
                <w:szCs w:val="20"/>
              </w:rPr>
            </w:pPr>
            <w:proofErr w:type="spellStart"/>
            <w:r w:rsidRPr="002A12B1">
              <w:rPr>
                <w:sz w:val="20"/>
                <w:szCs w:val="20"/>
              </w:rPr>
              <w:t>Козинова</w:t>
            </w:r>
            <w:proofErr w:type="spellEnd"/>
            <w:r w:rsidRPr="002A12B1">
              <w:rPr>
                <w:sz w:val="20"/>
                <w:szCs w:val="20"/>
              </w:rPr>
              <w:t xml:space="preserve"> В.А.</w:t>
            </w:r>
          </w:p>
        </w:tc>
        <w:tc>
          <w:tcPr>
            <w:tcW w:w="2835" w:type="dxa"/>
            <w:tcBorders>
              <w:top w:val="single" w:sz="4" w:space="0" w:color="auto"/>
              <w:bottom w:val="single" w:sz="4" w:space="0" w:color="auto"/>
            </w:tcBorders>
          </w:tcPr>
          <w:p w:rsidR="00DC5BCF" w:rsidRPr="002A12B1" w:rsidRDefault="00DC5BCF" w:rsidP="00791D9B">
            <w:pPr>
              <w:rPr>
                <w:sz w:val="20"/>
                <w:szCs w:val="20"/>
              </w:rPr>
            </w:pPr>
            <w:r w:rsidRPr="002A12B1">
              <w:rPr>
                <w:sz w:val="20"/>
                <w:szCs w:val="20"/>
              </w:rPr>
              <w:t>Русский язык</w:t>
            </w:r>
          </w:p>
        </w:tc>
        <w:tc>
          <w:tcPr>
            <w:tcW w:w="4819" w:type="dxa"/>
            <w:tcBorders>
              <w:top w:val="single" w:sz="4" w:space="0" w:color="auto"/>
              <w:bottom w:val="single" w:sz="4" w:space="0" w:color="auto"/>
            </w:tcBorders>
          </w:tcPr>
          <w:p w:rsidR="00DC5BCF" w:rsidRPr="002A12B1" w:rsidRDefault="00DC5BCF" w:rsidP="00791D9B">
            <w:pPr>
              <w:pStyle w:val="a5"/>
              <w:jc w:val="both"/>
              <w:rPr>
                <w:rFonts w:ascii="Times New Roman" w:hAnsi="Times New Roman" w:cs="Times New Roman"/>
                <w:sz w:val="20"/>
                <w:szCs w:val="20"/>
              </w:rPr>
            </w:pPr>
            <w:proofErr w:type="spellStart"/>
            <w:r w:rsidRPr="002A12B1">
              <w:rPr>
                <w:rFonts w:ascii="Times New Roman" w:hAnsi="Times New Roman" w:cs="Times New Roman"/>
                <w:sz w:val="20"/>
                <w:szCs w:val="20"/>
              </w:rPr>
              <w:t>Шамкаева</w:t>
            </w:r>
            <w:proofErr w:type="spellEnd"/>
            <w:r w:rsidRPr="002A12B1">
              <w:rPr>
                <w:rFonts w:ascii="Times New Roman" w:hAnsi="Times New Roman" w:cs="Times New Roman"/>
                <w:sz w:val="20"/>
                <w:szCs w:val="20"/>
              </w:rPr>
              <w:t xml:space="preserve"> Диана Маратовна</w:t>
            </w:r>
          </w:p>
        </w:tc>
        <w:tc>
          <w:tcPr>
            <w:tcW w:w="2125" w:type="dxa"/>
            <w:tcBorders>
              <w:top w:val="single" w:sz="4" w:space="0" w:color="auto"/>
              <w:bottom w:val="single" w:sz="4" w:space="0" w:color="auto"/>
            </w:tcBorders>
          </w:tcPr>
          <w:p w:rsidR="00DC5BCF" w:rsidRPr="002A12B1" w:rsidRDefault="00DC5BCF" w:rsidP="00791D9B">
            <w:pPr>
              <w:rPr>
                <w:sz w:val="20"/>
                <w:szCs w:val="20"/>
              </w:rPr>
            </w:pPr>
            <w:r w:rsidRPr="002A12B1">
              <w:rPr>
                <w:sz w:val="20"/>
                <w:szCs w:val="20"/>
              </w:rPr>
              <w:t>с.Южаково</w:t>
            </w:r>
          </w:p>
        </w:tc>
        <w:tc>
          <w:tcPr>
            <w:tcW w:w="994"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11</w:t>
            </w:r>
          </w:p>
        </w:tc>
        <w:tc>
          <w:tcPr>
            <w:tcW w:w="1352"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b/>
                <w:sz w:val="20"/>
                <w:szCs w:val="20"/>
              </w:rPr>
            </w:pPr>
            <w:r w:rsidRPr="002A12B1">
              <w:rPr>
                <w:rFonts w:ascii="Times New Roman" w:hAnsi="Times New Roman" w:cs="Times New Roman"/>
                <w:b/>
                <w:sz w:val="20"/>
                <w:szCs w:val="20"/>
              </w:rPr>
              <w:t>3</w:t>
            </w:r>
          </w:p>
        </w:tc>
      </w:tr>
      <w:tr w:rsidR="00DC5BCF" w:rsidTr="00791D9B">
        <w:trPr>
          <w:trHeight w:val="142"/>
        </w:trPr>
        <w:tc>
          <w:tcPr>
            <w:tcW w:w="682"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12</w:t>
            </w:r>
          </w:p>
        </w:tc>
        <w:tc>
          <w:tcPr>
            <w:tcW w:w="2437" w:type="dxa"/>
            <w:tcBorders>
              <w:top w:val="single" w:sz="4" w:space="0" w:color="auto"/>
              <w:bottom w:val="single" w:sz="4" w:space="0" w:color="auto"/>
            </w:tcBorders>
          </w:tcPr>
          <w:p w:rsidR="00DC5BCF" w:rsidRPr="002A12B1" w:rsidRDefault="00DC5BCF" w:rsidP="00791D9B">
            <w:pPr>
              <w:rPr>
                <w:sz w:val="20"/>
                <w:szCs w:val="20"/>
              </w:rPr>
            </w:pPr>
            <w:proofErr w:type="spellStart"/>
            <w:r w:rsidRPr="002A12B1">
              <w:rPr>
                <w:sz w:val="20"/>
                <w:szCs w:val="20"/>
              </w:rPr>
              <w:t>Козинова</w:t>
            </w:r>
            <w:proofErr w:type="spellEnd"/>
            <w:r w:rsidRPr="002A12B1">
              <w:rPr>
                <w:sz w:val="20"/>
                <w:szCs w:val="20"/>
              </w:rPr>
              <w:t xml:space="preserve"> В.А.</w:t>
            </w:r>
          </w:p>
        </w:tc>
        <w:tc>
          <w:tcPr>
            <w:tcW w:w="2835" w:type="dxa"/>
            <w:tcBorders>
              <w:top w:val="single" w:sz="4" w:space="0" w:color="auto"/>
              <w:bottom w:val="single" w:sz="4" w:space="0" w:color="auto"/>
            </w:tcBorders>
          </w:tcPr>
          <w:p w:rsidR="00DC5BCF" w:rsidRPr="002A12B1" w:rsidRDefault="00DC5BCF" w:rsidP="00791D9B">
            <w:pPr>
              <w:rPr>
                <w:sz w:val="20"/>
                <w:szCs w:val="20"/>
              </w:rPr>
            </w:pPr>
            <w:r w:rsidRPr="002A12B1">
              <w:rPr>
                <w:sz w:val="20"/>
                <w:szCs w:val="20"/>
              </w:rPr>
              <w:t>Литература</w:t>
            </w:r>
          </w:p>
        </w:tc>
        <w:tc>
          <w:tcPr>
            <w:tcW w:w="4819" w:type="dxa"/>
            <w:tcBorders>
              <w:top w:val="single" w:sz="4" w:space="0" w:color="auto"/>
              <w:bottom w:val="single" w:sz="4" w:space="0" w:color="auto"/>
            </w:tcBorders>
          </w:tcPr>
          <w:p w:rsidR="00DC5BCF" w:rsidRPr="002A12B1" w:rsidRDefault="00DC5BCF" w:rsidP="00791D9B">
            <w:pPr>
              <w:pStyle w:val="a5"/>
              <w:jc w:val="both"/>
              <w:rPr>
                <w:rFonts w:ascii="Times New Roman" w:hAnsi="Times New Roman" w:cs="Times New Roman"/>
                <w:sz w:val="20"/>
                <w:szCs w:val="20"/>
              </w:rPr>
            </w:pPr>
            <w:r w:rsidRPr="002A12B1">
              <w:rPr>
                <w:rFonts w:ascii="Times New Roman" w:hAnsi="Times New Roman" w:cs="Times New Roman"/>
                <w:sz w:val="20"/>
                <w:szCs w:val="20"/>
              </w:rPr>
              <w:t>Путилова Мария Александровна</w:t>
            </w:r>
          </w:p>
        </w:tc>
        <w:tc>
          <w:tcPr>
            <w:tcW w:w="2125" w:type="dxa"/>
            <w:tcBorders>
              <w:top w:val="single" w:sz="4" w:space="0" w:color="auto"/>
              <w:bottom w:val="single" w:sz="4" w:space="0" w:color="auto"/>
            </w:tcBorders>
          </w:tcPr>
          <w:p w:rsidR="00DC5BCF" w:rsidRPr="002A12B1" w:rsidRDefault="00DC5BCF" w:rsidP="00791D9B">
            <w:pPr>
              <w:rPr>
                <w:sz w:val="20"/>
                <w:szCs w:val="20"/>
              </w:rPr>
            </w:pPr>
            <w:r w:rsidRPr="002A12B1">
              <w:rPr>
                <w:sz w:val="20"/>
                <w:szCs w:val="20"/>
              </w:rPr>
              <w:t>с.Южаково</w:t>
            </w:r>
          </w:p>
        </w:tc>
        <w:tc>
          <w:tcPr>
            <w:tcW w:w="994"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7</w:t>
            </w:r>
          </w:p>
        </w:tc>
        <w:tc>
          <w:tcPr>
            <w:tcW w:w="1352"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b/>
                <w:sz w:val="20"/>
                <w:szCs w:val="20"/>
              </w:rPr>
            </w:pPr>
            <w:r w:rsidRPr="002A12B1">
              <w:rPr>
                <w:rFonts w:ascii="Times New Roman" w:hAnsi="Times New Roman" w:cs="Times New Roman"/>
                <w:b/>
                <w:sz w:val="20"/>
                <w:szCs w:val="20"/>
              </w:rPr>
              <w:t>3</w:t>
            </w:r>
          </w:p>
        </w:tc>
      </w:tr>
      <w:tr w:rsidR="00DC5BCF" w:rsidTr="00791D9B">
        <w:trPr>
          <w:trHeight w:val="102"/>
        </w:trPr>
        <w:tc>
          <w:tcPr>
            <w:tcW w:w="682"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13</w:t>
            </w:r>
          </w:p>
        </w:tc>
        <w:tc>
          <w:tcPr>
            <w:tcW w:w="2437" w:type="dxa"/>
            <w:tcBorders>
              <w:top w:val="single" w:sz="4" w:space="0" w:color="auto"/>
              <w:bottom w:val="single" w:sz="4" w:space="0" w:color="auto"/>
            </w:tcBorders>
          </w:tcPr>
          <w:p w:rsidR="00DC5BCF" w:rsidRPr="002A12B1" w:rsidRDefault="00DC5BCF" w:rsidP="00791D9B">
            <w:pPr>
              <w:rPr>
                <w:sz w:val="20"/>
                <w:szCs w:val="20"/>
              </w:rPr>
            </w:pPr>
            <w:proofErr w:type="spellStart"/>
            <w:r w:rsidRPr="002A12B1">
              <w:rPr>
                <w:sz w:val="20"/>
                <w:szCs w:val="20"/>
              </w:rPr>
              <w:t>Козинова</w:t>
            </w:r>
            <w:proofErr w:type="spellEnd"/>
            <w:r w:rsidRPr="002A12B1">
              <w:rPr>
                <w:sz w:val="20"/>
                <w:szCs w:val="20"/>
              </w:rPr>
              <w:t xml:space="preserve"> В.А.</w:t>
            </w:r>
          </w:p>
        </w:tc>
        <w:tc>
          <w:tcPr>
            <w:tcW w:w="2835" w:type="dxa"/>
            <w:tcBorders>
              <w:top w:val="single" w:sz="4" w:space="0" w:color="auto"/>
              <w:bottom w:val="single" w:sz="4" w:space="0" w:color="auto"/>
            </w:tcBorders>
          </w:tcPr>
          <w:p w:rsidR="00DC5BCF" w:rsidRPr="002A12B1" w:rsidRDefault="00DC5BCF" w:rsidP="00791D9B">
            <w:pPr>
              <w:rPr>
                <w:sz w:val="20"/>
                <w:szCs w:val="20"/>
              </w:rPr>
            </w:pPr>
            <w:r w:rsidRPr="002A12B1">
              <w:rPr>
                <w:sz w:val="20"/>
                <w:szCs w:val="20"/>
              </w:rPr>
              <w:t>Литература</w:t>
            </w:r>
          </w:p>
        </w:tc>
        <w:tc>
          <w:tcPr>
            <w:tcW w:w="4819" w:type="dxa"/>
            <w:tcBorders>
              <w:top w:val="single" w:sz="4" w:space="0" w:color="auto"/>
              <w:bottom w:val="single" w:sz="4" w:space="0" w:color="auto"/>
            </w:tcBorders>
          </w:tcPr>
          <w:p w:rsidR="00DC5BCF" w:rsidRPr="002A12B1" w:rsidRDefault="00DC5BCF" w:rsidP="00791D9B">
            <w:pPr>
              <w:pStyle w:val="a5"/>
              <w:jc w:val="both"/>
              <w:rPr>
                <w:rFonts w:ascii="Times New Roman" w:hAnsi="Times New Roman" w:cs="Times New Roman"/>
                <w:sz w:val="20"/>
                <w:szCs w:val="20"/>
              </w:rPr>
            </w:pPr>
            <w:proofErr w:type="spellStart"/>
            <w:r w:rsidRPr="002A12B1">
              <w:rPr>
                <w:rFonts w:ascii="Times New Roman" w:hAnsi="Times New Roman" w:cs="Times New Roman"/>
                <w:sz w:val="20"/>
                <w:szCs w:val="20"/>
              </w:rPr>
              <w:t>Шамкаева</w:t>
            </w:r>
            <w:proofErr w:type="spellEnd"/>
            <w:r w:rsidRPr="002A12B1">
              <w:rPr>
                <w:rFonts w:ascii="Times New Roman" w:hAnsi="Times New Roman" w:cs="Times New Roman"/>
                <w:sz w:val="20"/>
                <w:szCs w:val="20"/>
              </w:rPr>
              <w:t xml:space="preserve"> Диана Маратовна</w:t>
            </w:r>
          </w:p>
        </w:tc>
        <w:tc>
          <w:tcPr>
            <w:tcW w:w="2125" w:type="dxa"/>
            <w:tcBorders>
              <w:top w:val="single" w:sz="4" w:space="0" w:color="auto"/>
              <w:bottom w:val="single" w:sz="4" w:space="0" w:color="auto"/>
            </w:tcBorders>
          </w:tcPr>
          <w:p w:rsidR="00DC5BCF" w:rsidRPr="002A12B1" w:rsidRDefault="00DC5BCF" w:rsidP="00791D9B">
            <w:pPr>
              <w:rPr>
                <w:sz w:val="20"/>
                <w:szCs w:val="20"/>
              </w:rPr>
            </w:pPr>
            <w:r w:rsidRPr="002A12B1">
              <w:rPr>
                <w:sz w:val="20"/>
                <w:szCs w:val="20"/>
              </w:rPr>
              <w:t>с.Южаково</w:t>
            </w:r>
          </w:p>
        </w:tc>
        <w:tc>
          <w:tcPr>
            <w:tcW w:w="994"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11</w:t>
            </w:r>
          </w:p>
        </w:tc>
        <w:tc>
          <w:tcPr>
            <w:tcW w:w="1352"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b/>
                <w:sz w:val="20"/>
                <w:szCs w:val="20"/>
              </w:rPr>
            </w:pPr>
            <w:r w:rsidRPr="002A12B1">
              <w:rPr>
                <w:rFonts w:ascii="Times New Roman" w:hAnsi="Times New Roman" w:cs="Times New Roman"/>
                <w:b/>
                <w:sz w:val="20"/>
                <w:szCs w:val="20"/>
              </w:rPr>
              <w:t>1</w:t>
            </w:r>
          </w:p>
        </w:tc>
      </w:tr>
      <w:tr w:rsidR="00DC5BCF" w:rsidTr="00791D9B">
        <w:trPr>
          <w:trHeight w:val="160"/>
        </w:trPr>
        <w:tc>
          <w:tcPr>
            <w:tcW w:w="682" w:type="dxa"/>
            <w:tcBorders>
              <w:top w:val="single" w:sz="4" w:space="0" w:color="auto"/>
              <w:bottom w:val="single" w:sz="4" w:space="0" w:color="auto"/>
            </w:tcBorders>
            <w:shd w:val="clear" w:color="auto" w:fill="C6D9F1" w:themeFill="text2" w:themeFillTint="33"/>
          </w:tcPr>
          <w:p w:rsidR="00DC5BCF" w:rsidRPr="002A12B1" w:rsidRDefault="00DC5BCF" w:rsidP="00791D9B">
            <w:pPr>
              <w:pStyle w:val="a5"/>
              <w:jc w:val="center"/>
              <w:rPr>
                <w:rFonts w:ascii="Times New Roman" w:hAnsi="Times New Roman" w:cs="Times New Roman"/>
                <w:sz w:val="20"/>
                <w:szCs w:val="20"/>
              </w:rPr>
            </w:pPr>
          </w:p>
        </w:tc>
        <w:tc>
          <w:tcPr>
            <w:tcW w:w="14562" w:type="dxa"/>
            <w:gridSpan w:val="6"/>
            <w:tcBorders>
              <w:top w:val="single" w:sz="4" w:space="0" w:color="auto"/>
              <w:bottom w:val="single" w:sz="4" w:space="0" w:color="auto"/>
            </w:tcBorders>
            <w:shd w:val="clear" w:color="auto" w:fill="C6D9F1" w:themeFill="text2" w:themeFillTint="33"/>
          </w:tcPr>
          <w:p w:rsidR="00DC5BCF" w:rsidRPr="002A12B1" w:rsidRDefault="00DC5BCF" w:rsidP="00791D9B">
            <w:pPr>
              <w:pStyle w:val="a5"/>
              <w:jc w:val="center"/>
              <w:rPr>
                <w:rFonts w:ascii="Times New Roman" w:hAnsi="Times New Roman" w:cs="Times New Roman"/>
                <w:b/>
                <w:sz w:val="20"/>
                <w:szCs w:val="20"/>
              </w:rPr>
            </w:pPr>
          </w:p>
        </w:tc>
      </w:tr>
      <w:tr w:rsidR="00DC5BCF" w:rsidTr="00791D9B">
        <w:trPr>
          <w:trHeight w:val="120"/>
        </w:trPr>
        <w:tc>
          <w:tcPr>
            <w:tcW w:w="682" w:type="dxa"/>
            <w:tcBorders>
              <w:bottom w:val="single" w:sz="4" w:space="0" w:color="auto"/>
            </w:tcBorders>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14</w:t>
            </w:r>
          </w:p>
        </w:tc>
        <w:tc>
          <w:tcPr>
            <w:tcW w:w="2437" w:type="dxa"/>
            <w:tcBorders>
              <w:bottom w:val="single" w:sz="4" w:space="0" w:color="auto"/>
            </w:tcBorders>
          </w:tcPr>
          <w:p w:rsidR="00DC5BCF" w:rsidRPr="002A12B1" w:rsidRDefault="00DC5BCF" w:rsidP="00791D9B">
            <w:pPr>
              <w:pStyle w:val="a5"/>
              <w:rPr>
                <w:rFonts w:ascii="Times New Roman" w:hAnsi="Times New Roman" w:cs="Times New Roman"/>
                <w:sz w:val="20"/>
                <w:szCs w:val="20"/>
              </w:rPr>
            </w:pPr>
            <w:proofErr w:type="spellStart"/>
            <w:r w:rsidRPr="002A12B1">
              <w:rPr>
                <w:rFonts w:ascii="Times New Roman" w:hAnsi="Times New Roman" w:cs="Times New Roman"/>
                <w:sz w:val="20"/>
                <w:szCs w:val="20"/>
              </w:rPr>
              <w:t>Башкова</w:t>
            </w:r>
            <w:proofErr w:type="spellEnd"/>
            <w:r w:rsidRPr="002A12B1">
              <w:rPr>
                <w:rFonts w:ascii="Times New Roman" w:hAnsi="Times New Roman" w:cs="Times New Roman"/>
                <w:sz w:val="20"/>
                <w:szCs w:val="20"/>
              </w:rPr>
              <w:t xml:space="preserve"> Т.Ю.</w:t>
            </w:r>
          </w:p>
        </w:tc>
        <w:tc>
          <w:tcPr>
            <w:tcW w:w="2835" w:type="dxa"/>
            <w:tcBorders>
              <w:bottom w:val="single" w:sz="4" w:space="0" w:color="auto"/>
            </w:tcBorders>
          </w:tcPr>
          <w:p w:rsidR="00DC5BCF" w:rsidRPr="002A12B1" w:rsidRDefault="00DC5BCF" w:rsidP="00791D9B">
            <w:pPr>
              <w:pStyle w:val="a5"/>
              <w:rPr>
                <w:rFonts w:ascii="Times New Roman" w:hAnsi="Times New Roman" w:cs="Times New Roman"/>
                <w:sz w:val="20"/>
                <w:szCs w:val="20"/>
              </w:rPr>
            </w:pPr>
            <w:r w:rsidRPr="002A12B1">
              <w:rPr>
                <w:rFonts w:ascii="Times New Roman" w:hAnsi="Times New Roman" w:cs="Times New Roman"/>
                <w:sz w:val="20"/>
                <w:szCs w:val="20"/>
              </w:rPr>
              <w:t xml:space="preserve">Математика </w:t>
            </w:r>
          </w:p>
        </w:tc>
        <w:tc>
          <w:tcPr>
            <w:tcW w:w="4819" w:type="dxa"/>
            <w:tcBorders>
              <w:bottom w:val="single" w:sz="4" w:space="0" w:color="auto"/>
            </w:tcBorders>
          </w:tcPr>
          <w:p w:rsidR="00DC5BCF" w:rsidRPr="002A12B1" w:rsidRDefault="00DC5BCF" w:rsidP="00791D9B">
            <w:pPr>
              <w:pStyle w:val="a5"/>
              <w:jc w:val="both"/>
              <w:rPr>
                <w:rFonts w:ascii="Times New Roman" w:hAnsi="Times New Roman" w:cs="Times New Roman"/>
                <w:sz w:val="20"/>
                <w:szCs w:val="20"/>
              </w:rPr>
            </w:pPr>
            <w:r w:rsidRPr="002A12B1">
              <w:rPr>
                <w:rFonts w:ascii="Times New Roman" w:hAnsi="Times New Roman" w:cs="Times New Roman"/>
                <w:sz w:val="20"/>
                <w:szCs w:val="20"/>
              </w:rPr>
              <w:t>Галкин Тимофей Евгеньевич</w:t>
            </w:r>
          </w:p>
        </w:tc>
        <w:tc>
          <w:tcPr>
            <w:tcW w:w="2125" w:type="dxa"/>
            <w:tcBorders>
              <w:bottom w:val="single" w:sz="4" w:space="0" w:color="auto"/>
            </w:tcBorders>
          </w:tcPr>
          <w:p w:rsidR="00DC5BCF" w:rsidRPr="002A12B1" w:rsidRDefault="00DC5BCF" w:rsidP="00791D9B">
            <w:pPr>
              <w:pStyle w:val="a5"/>
              <w:rPr>
                <w:rFonts w:ascii="Times New Roman" w:hAnsi="Times New Roman" w:cs="Times New Roman"/>
                <w:sz w:val="20"/>
                <w:szCs w:val="20"/>
              </w:rPr>
            </w:pPr>
            <w:proofErr w:type="spellStart"/>
            <w:r w:rsidRPr="002A12B1">
              <w:rPr>
                <w:rFonts w:ascii="Times New Roman" w:hAnsi="Times New Roman" w:cs="Times New Roman"/>
                <w:sz w:val="20"/>
                <w:szCs w:val="20"/>
              </w:rPr>
              <w:t>с</w:t>
            </w:r>
            <w:proofErr w:type="gramStart"/>
            <w:r w:rsidRPr="002A12B1">
              <w:rPr>
                <w:rFonts w:ascii="Times New Roman" w:hAnsi="Times New Roman" w:cs="Times New Roman"/>
                <w:sz w:val="20"/>
                <w:szCs w:val="20"/>
              </w:rPr>
              <w:t>.К</w:t>
            </w:r>
            <w:proofErr w:type="gramEnd"/>
            <w:r w:rsidRPr="002A12B1">
              <w:rPr>
                <w:rFonts w:ascii="Times New Roman" w:hAnsi="Times New Roman" w:cs="Times New Roman"/>
                <w:sz w:val="20"/>
                <w:szCs w:val="20"/>
              </w:rPr>
              <w:t>айгородское</w:t>
            </w:r>
            <w:proofErr w:type="spellEnd"/>
          </w:p>
        </w:tc>
        <w:tc>
          <w:tcPr>
            <w:tcW w:w="994" w:type="dxa"/>
            <w:tcBorders>
              <w:bottom w:val="single" w:sz="4" w:space="0" w:color="auto"/>
            </w:tcBorders>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8</w:t>
            </w:r>
          </w:p>
        </w:tc>
        <w:tc>
          <w:tcPr>
            <w:tcW w:w="1352" w:type="dxa"/>
            <w:tcBorders>
              <w:bottom w:val="single" w:sz="4" w:space="0" w:color="auto"/>
            </w:tcBorders>
          </w:tcPr>
          <w:p w:rsidR="00DC5BCF" w:rsidRPr="002A12B1" w:rsidRDefault="00DC5BCF" w:rsidP="00791D9B">
            <w:pPr>
              <w:pStyle w:val="a5"/>
              <w:jc w:val="center"/>
              <w:rPr>
                <w:rFonts w:ascii="Times New Roman" w:hAnsi="Times New Roman" w:cs="Times New Roman"/>
                <w:b/>
                <w:sz w:val="20"/>
                <w:szCs w:val="20"/>
              </w:rPr>
            </w:pPr>
            <w:r w:rsidRPr="002A12B1">
              <w:rPr>
                <w:rFonts w:ascii="Times New Roman" w:hAnsi="Times New Roman" w:cs="Times New Roman"/>
                <w:b/>
                <w:sz w:val="20"/>
                <w:szCs w:val="20"/>
              </w:rPr>
              <w:t>3</w:t>
            </w:r>
          </w:p>
        </w:tc>
      </w:tr>
      <w:tr w:rsidR="00DC5BCF" w:rsidTr="00791D9B">
        <w:trPr>
          <w:trHeight w:val="180"/>
        </w:trPr>
        <w:tc>
          <w:tcPr>
            <w:tcW w:w="682" w:type="dxa"/>
            <w:tcBorders>
              <w:top w:val="single" w:sz="4" w:space="0" w:color="auto"/>
            </w:tcBorders>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15</w:t>
            </w:r>
          </w:p>
        </w:tc>
        <w:tc>
          <w:tcPr>
            <w:tcW w:w="2437" w:type="dxa"/>
            <w:tcBorders>
              <w:top w:val="single" w:sz="4" w:space="0" w:color="auto"/>
            </w:tcBorders>
          </w:tcPr>
          <w:p w:rsidR="00DC5BCF" w:rsidRPr="002A12B1" w:rsidRDefault="00DC5BCF" w:rsidP="00791D9B">
            <w:pPr>
              <w:pStyle w:val="a5"/>
              <w:rPr>
                <w:rFonts w:ascii="Times New Roman" w:hAnsi="Times New Roman" w:cs="Times New Roman"/>
                <w:sz w:val="20"/>
                <w:szCs w:val="20"/>
              </w:rPr>
            </w:pPr>
            <w:r w:rsidRPr="002A12B1">
              <w:rPr>
                <w:rFonts w:ascii="Times New Roman" w:hAnsi="Times New Roman" w:cs="Times New Roman"/>
                <w:sz w:val="20"/>
                <w:szCs w:val="20"/>
              </w:rPr>
              <w:t>Котова Н.К.</w:t>
            </w:r>
          </w:p>
        </w:tc>
        <w:tc>
          <w:tcPr>
            <w:tcW w:w="2835" w:type="dxa"/>
            <w:tcBorders>
              <w:top w:val="single" w:sz="4" w:space="0" w:color="auto"/>
            </w:tcBorders>
          </w:tcPr>
          <w:p w:rsidR="00DC5BCF" w:rsidRPr="002A12B1" w:rsidRDefault="00DC5BCF" w:rsidP="00791D9B">
            <w:pPr>
              <w:pStyle w:val="a5"/>
              <w:rPr>
                <w:rFonts w:ascii="Times New Roman" w:hAnsi="Times New Roman" w:cs="Times New Roman"/>
                <w:sz w:val="20"/>
                <w:szCs w:val="20"/>
              </w:rPr>
            </w:pPr>
            <w:r w:rsidRPr="002A12B1">
              <w:rPr>
                <w:rFonts w:ascii="Times New Roman" w:hAnsi="Times New Roman" w:cs="Times New Roman"/>
                <w:sz w:val="20"/>
                <w:szCs w:val="20"/>
              </w:rPr>
              <w:t>Биология</w:t>
            </w:r>
          </w:p>
        </w:tc>
        <w:tc>
          <w:tcPr>
            <w:tcW w:w="4819" w:type="dxa"/>
            <w:tcBorders>
              <w:top w:val="single" w:sz="4" w:space="0" w:color="auto"/>
            </w:tcBorders>
          </w:tcPr>
          <w:p w:rsidR="00DC5BCF" w:rsidRPr="002A12B1" w:rsidRDefault="00DC5BCF" w:rsidP="00791D9B">
            <w:pPr>
              <w:pStyle w:val="a5"/>
              <w:jc w:val="both"/>
              <w:rPr>
                <w:rFonts w:ascii="Times New Roman" w:hAnsi="Times New Roman" w:cs="Times New Roman"/>
                <w:sz w:val="20"/>
                <w:szCs w:val="20"/>
              </w:rPr>
            </w:pPr>
            <w:r w:rsidRPr="002A12B1">
              <w:rPr>
                <w:rFonts w:ascii="Times New Roman" w:hAnsi="Times New Roman" w:cs="Times New Roman"/>
                <w:sz w:val="20"/>
                <w:szCs w:val="20"/>
              </w:rPr>
              <w:t>Мосеева Евгения Олеговна</w:t>
            </w:r>
          </w:p>
        </w:tc>
        <w:tc>
          <w:tcPr>
            <w:tcW w:w="2125" w:type="dxa"/>
            <w:tcBorders>
              <w:top w:val="single" w:sz="4" w:space="0" w:color="auto"/>
            </w:tcBorders>
          </w:tcPr>
          <w:p w:rsidR="00DC5BCF" w:rsidRPr="002A12B1" w:rsidRDefault="00DC5BCF" w:rsidP="00791D9B">
            <w:pPr>
              <w:pStyle w:val="a5"/>
              <w:rPr>
                <w:rFonts w:ascii="Times New Roman" w:hAnsi="Times New Roman" w:cs="Times New Roman"/>
                <w:sz w:val="20"/>
                <w:szCs w:val="20"/>
              </w:rPr>
            </w:pPr>
            <w:proofErr w:type="spellStart"/>
            <w:r w:rsidRPr="002A12B1">
              <w:rPr>
                <w:rFonts w:ascii="Times New Roman" w:hAnsi="Times New Roman" w:cs="Times New Roman"/>
                <w:sz w:val="20"/>
                <w:szCs w:val="20"/>
              </w:rPr>
              <w:t>с</w:t>
            </w:r>
            <w:proofErr w:type="gramStart"/>
            <w:r w:rsidRPr="002A12B1">
              <w:rPr>
                <w:rFonts w:ascii="Times New Roman" w:hAnsi="Times New Roman" w:cs="Times New Roman"/>
                <w:sz w:val="20"/>
                <w:szCs w:val="20"/>
              </w:rPr>
              <w:t>.К</w:t>
            </w:r>
            <w:proofErr w:type="gramEnd"/>
            <w:r w:rsidRPr="002A12B1">
              <w:rPr>
                <w:rFonts w:ascii="Times New Roman" w:hAnsi="Times New Roman" w:cs="Times New Roman"/>
                <w:sz w:val="20"/>
                <w:szCs w:val="20"/>
              </w:rPr>
              <w:t>айгородское</w:t>
            </w:r>
            <w:proofErr w:type="spellEnd"/>
          </w:p>
        </w:tc>
        <w:tc>
          <w:tcPr>
            <w:tcW w:w="994" w:type="dxa"/>
            <w:tcBorders>
              <w:top w:val="single" w:sz="4" w:space="0" w:color="auto"/>
            </w:tcBorders>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9</w:t>
            </w:r>
          </w:p>
        </w:tc>
        <w:tc>
          <w:tcPr>
            <w:tcW w:w="1352" w:type="dxa"/>
            <w:tcBorders>
              <w:top w:val="single" w:sz="4" w:space="0" w:color="auto"/>
            </w:tcBorders>
          </w:tcPr>
          <w:p w:rsidR="00DC5BCF" w:rsidRPr="002A12B1" w:rsidRDefault="00DC5BCF" w:rsidP="00791D9B">
            <w:pPr>
              <w:pStyle w:val="a5"/>
              <w:jc w:val="center"/>
              <w:rPr>
                <w:rFonts w:ascii="Times New Roman" w:hAnsi="Times New Roman" w:cs="Times New Roman"/>
                <w:b/>
                <w:sz w:val="20"/>
                <w:szCs w:val="20"/>
              </w:rPr>
            </w:pPr>
            <w:r w:rsidRPr="002A12B1">
              <w:rPr>
                <w:rFonts w:ascii="Times New Roman" w:hAnsi="Times New Roman" w:cs="Times New Roman"/>
                <w:b/>
                <w:sz w:val="20"/>
                <w:szCs w:val="20"/>
              </w:rPr>
              <w:t>1</w:t>
            </w:r>
          </w:p>
        </w:tc>
      </w:tr>
      <w:tr w:rsidR="00DC5BCF" w:rsidTr="00791D9B">
        <w:tc>
          <w:tcPr>
            <w:tcW w:w="682" w:type="dxa"/>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16</w:t>
            </w:r>
          </w:p>
        </w:tc>
        <w:tc>
          <w:tcPr>
            <w:tcW w:w="2437" w:type="dxa"/>
          </w:tcPr>
          <w:p w:rsidR="00DC5BCF" w:rsidRPr="002A12B1" w:rsidRDefault="00DC5BCF" w:rsidP="00791D9B">
            <w:pPr>
              <w:pStyle w:val="a5"/>
              <w:rPr>
                <w:rFonts w:ascii="Times New Roman" w:hAnsi="Times New Roman" w:cs="Times New Roman"/>
                <w:sz w:val="20"/>
                <w:szCs w:val="20"/>
              </w:rPr>
            </w:pPr>
            <w:r w:rsidRPr="002A12B1">
              <w:rPr>
                <w:rFonts w:ascii="Times New Roman" w:hAnsi="Times New Roman" w:cs="Times New Roman"/>
                <w:sz w:val="20"/>
                <w:szCs w:val="20"/>
              </w:rPr>
              <w:t>Котова Н.К.</w:t>
            </w:r>
          </w:p>
        </w:tc>
        <w:tc>
          <w:tcPr>
            <w:tcW w:w="2835" w:type="dxa"/>
          </w:tcPr>
          <w:p w:rsidR="00DC5BCF" w:rsidRPr="002A12B1" w:rsidRDefault="00DC5BCF" w:rsidP="00791D9B">
            <w:pPr>
              <w:pStyle w:val="a5"/>
              <w:rPr>
                <w:rFonts w:ascii="Times New Roman" w:hAnsi="Times New Roman" w:cs="Times New Roman"/>
                <w:sz w:val="20"/>
                <w:szCs w:val="20"/>
              </w:rPr>
            </w:pPr>
            <w:r w:rsidRPr="002A12B1">
              <w:rPr>
                <w:rFonts w:ascii="Times New Roman" w:hAnsi="Times New Roman" w:cs="Times New Roman"/>
                <w:sz w:val="20"/>
                <w:szCs w:val="20"/>
              </w:rPr>
              <w:t>Биология</w:t>
            </w:r>
          </w:p>
        </w:tc>
        <w:tc>
          <w:tcPr>
            <w:tcW w:w="4819" w:type="dxa"/>
          </w:tcPr>
          <w:p w:rsidR="00DC5BCF" w:rsidRPr="002A12B1" w:rsidRDefault="00DC5BCF" w:rsidP="00791D9B">
            <w:pPr>
              <w:pStyle w:val="a5"/>
              <w:jc w:val="both"/>
              <w:rPr>
                <w:rFonts w:ascii="Times New Roman" w:hAnsi="Times New Roman" w:cs="Times New Roman"/>
                <w:sz w:val="20"/>
                <w:szCs w:val="20"/>
              </w:rPr>
            </w:pPr>
            <w:r w:rsidRPr="002A12B1">
              <w:rPr>
                <w:rFonts w:ascii="Times New Roman" w:hAnsi="Times New Roman" w:cs="Times New Roman"/>
                <w:sz w:val="20"/>
                <w:szCs w:val="20"/>
              </w:rPr>
              <w:t>Максимова Татьяна Андреевна</w:t>
            </w:r>
          </w:p>
        </w:tc>
        <w:tc>
          <w:tcPr>
            <w:tcW w:w="2125" w:type="dxa"/>
          </w:tcPr>
          <w:p w:rsidR="00DC5BCF" w:rsidRPr="002A12B1" w:rsidRDefault="00DC5BCF" w:rsidP="00791D9B">
            <w:pPr>
              <w:rPr>
                <w:rFonts w:cs="Calibri"/>
                <w:sz w:val="20"/>
                <w:szCs w:val="20"/>
              </w:rPr>
            </w:pPr>
            <w:proofErr w:type="spellStart"/>
            <w:r w:rsidRPr="002A12B1">
              <w:rPr>
                <w:sz w:val="20"/>
                <w:szCs w:val="20"/>
              </w:rPr>
              <w:t>с</w:t>
            </w:r>
            <w:proofErr w:type="gramStart"/>
            <w:r w:rsidRPr="002A12B1">
              <w:rPr>
                <w:sz w:val="20"/>
                <w:szCs w:val="20"/>
              </w:rPr>
              <w:t>.К</w:t>
            </w:r>
            <w:proofErr w:type="gramEnd"/>
            <w:r w:rsidRPr="002A12B1">
              <w:rPr>
                <w:sz w:val="20"/>
                <w:szCs w:val="20"/>
              </w:rPr>
              <w:t>айгородское</w:t>
            </w:r>
            <w:proofErr w:type="spellEnd"/>
          </w:p>
        </w:tc>
        <w:tc>
          <w:tcPr>
            <w:tcW w:w="994" w:type="dxa"/>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10</w:t>
            </w:r>
          </w:p>
        </w:tc>
        <w:tc>
          <w:tcPr>
            <w:tcW w:w="1352" w:type="dxa"/>
          </w:tcPr>
          <w:p w:rsidR="00DC5BCF" w:rsidRPr="002A12B1" w:rsidRDefault="00DC5BCF" w:rsidP="00791D9B">
            <w:pPr>
              <w:pStyle w:val="a5"/>
              <w:jc w:val="center"/>
              <w:rPr>
                <w:rFonts w:ascii="Times New Roman" w:hAnsi="Times New Roman" w:cs="Times New Roman"/>
                <w:b/>
                <w:sz w:val="20"/>
                <w:szCs w:val="20"/>
              </w:rPr>
            </w:pPr>
            <w:r w:rsidRPr="002A12B1">
              <w:rPr>
                <w:rFonts w:ascii="Times New Roman" w:hAnsi="Times New Roman" w:cs="Times New Roman"/>
                <w:b/>
                <w:sz w:val="20"/>
                <w:szCs w:val="20"/>
              </w:rPr>
              <w:t>1</w:t>
            </w:r>
          </w:p>
        </w:tc>
      </w:tr>
      <w:tr w:rsidR="00DC5BCF" w:rsidTr="00791D9B">
        <w:trPr>
          <w:trHeight w:val="142"/>
        </w:trPr>
        <w:tc>
          <w:tcPr>
            <w:tcW w:w="682"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17</w:t>
            </w:r>
          </w:p>
        </w:tc>
        <w:tc>
          <w:tcPr>
            <w:tcW w:w="2437" w:type="dxa"/>
            <w:tcBorders>
              <w:top w:val="single" w:sz="4" w:space="0" w:color="auto"/>
              <w:bottom w:val="single" w:sz="4" w:space="0" w:color="auto"/>
            </w:tcBorders>
          </w:tcPr>
          <w:p w:rsidR="00DC5BCF" w:rsidRPr="002A12B1" w:rsidRDefault="00DC5BCF" w:rsidP="00791D9B">
            <w:pPr>
              <w:pStyle w:val="a5"/>
              <w:rPr>
                <w:rFonts w:ascii="Times New Roman" w:hAnsi="Times New Roman" w:cs="Times New Roman"/>
                <w:sz w:val="20"/>
                <w:szCs w:val="20"/>
              </w:rPr>
            </w:pPr>
            <w:r w:rsidRPr="002A12B1">
              <w:rPr>
                <w:rFonts w:ascii="Times New Roman" w:hAnsi="Times New Roman" w:cs="Times New Roman"/>
                <w:sz w:val="20"/>
                <w:szCs w:val="20"/>
              </w:rPr>
              <w:t>Котова Н.К.</w:t>
            </w:r>
          </w:p>
        </w:tc>
        <w:tc>
          <w:tcPr>
            <w:tcW w:w="2835" w:type="dxa"/>
            <w:tcBorders>
              <w:top w:val="single" w:sz="4" w:space="0" w:color="auto"/>
              <w:bottom w:val="single" w:sz="4" w:space="0" w:color="auto"/>
            </w:tcBorders>
          </w:tcPr>
          <w:p w:rsidR="00DC5BCF" w:rsidRPr="002A12B1" w:rsidRDefault="00DC5BCF" w:rsidP="00791D9B">
            <w:pPr>
              <w:pStyle w:val="a5"/>
              <w:rPr>
                <w:rFonts w:ascii="Times New Roman" w:hAnsi="Times New Roman" w:cs="Times New Roman"/>
                <w:sz w:val="20"/>
                <w:szCs w:val="20"/>
              </w:rPr>
            </w:pPr>
            <w:r w:rsidRPr="002A12B1">
              <w:rPr>
                <w:rFonts w:ascii="Times New Roman" w:hAnsi="Times New Roman" w:cs="Times New Roman"/>
                <w:sz w:val="20"/>
                <w:szCs w:val="20"/>
              </w:rPr>
              <w:t>Химия</w:t>
            </w:r>
          </w:p>
        </w:tc>
        <w:tc>
          <w:tcPr>
            <w:tcW w:w="4819" w:type="dxa"/>
            <w:tcBorders>
              <w:top w:val="single" w:sz="4" w:space="0" w:color="auto"/>
              <w:bottom w:val="single" w:sz="4" w:space="0" w:color="auto"/>
            </w:tcBorders>
          </w:tcPr>
          <w:p w:rsidR="00DC5BCF" w:rsidRPr="002A12B1" w:rsidRDefault="00DC5BCF" w:rsidP="00791D9B">
            <w:pPr>
              <w:pStyle w:val="a5"/>
              <w:jc w:val="both"/>
              <w:rPr>
                <w:rFonts w:ascii="Times New Roman" w:hAnsi="Times New Roman" w:cs="Times New Roman"/>
                <w:sz w:val="20"/>
                <w:szCs w:val="20"/>
              </w:rPr>
            </w:pPr>
            <w:r w:rsidRPr="002A12B1">
              <w:rPr>
                <w:rFonts w:ascii="Times New Roman" w:hAnsi="Times New Roman" w:cs="Times New Roman"/>
                <w:sz w:val="20"/>
                <w:szCs w:val="20"/>
              </w:rPr>
              <w:t>Мочалова Анастасия Вадимовна</w:t>
            </w:r>
          </w:p>
        </w:tc>
        <w:tc>
          <w:tcPr>
            <w:tcW w:w="2125" w:type="dxa"/>
            <w:tcBorders>
              <w:top w:val="single" w:sz="4" w:space="0" w:color="auto"/>
              <w:bottom w:val="single" w:sz="4" w:space="0" w:color="auto"/>
            </w:tcBorders>
          </w:tcPr>
          <w:p w:rsidR="00DC5BCF" w:rsidRPr="002A12B1" w:rsidRDefault="00DC5BCF" w:rsidP="00791D9B">
            <w:pPr>
              <w:rPr>
                <w:sz w:val="20"/>
                <w:szCs w:val="20"/>
              </w:rPr>
            </w:pPr>
            <w:proofErr w:type="spellStart"/>
            <w:r w:rsidRPr="002A12B1">
              <w:rPr>
                <w:sz w:val="20"/>
                <w:szCs w:val="20"/>
              </w:rPr>
              <w:t>с</w:t>
            </w:r>
            <w:proofErr w:type="gramStart"/>
            <w:r w:rsidRPr="002A12B1">
              <w:rPr>
                <w:sz w:val="20"/>
                <w:szCs w:val="20"/>
              </w:rPr>
              <w:t>.К</w:t>
            </w:r>
            <w:proofErr w:type="gramEnd"/>
            <w:r w:rsidRPr="002A12B1">
              <w:rPr>
                <w:sz w:val="20"/>
                <w:szCs w:val="20"/>
              </w:rPr>
              <w:t>айгородское</w:t>
            </w:r>
            <w:proofErr w:type="spellEnd"/>
          </w:p>
        </w:tc>
        <w:tc>
          <w:tcPr>
            <w:tcW w:w="994"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10</w:t>
            </w:r>
          </w:p>
        </w:tc>
        <w:tc>
          <w:tcPr>
            <w:tcW w:w="1352"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b/>
                <w:sz w:val="20"/>
                <w:szCs w:val="20"/>
              </w:rPr>
            </w:pPr>
            <w:r w:rsidRPr="002A12B1">
              <w:rPr>
                <w:rFonts w:ascii="Times New Roman" w:hAnsi="Times New Roman" w:cs="Times New Roman"/>
                <w:b/>
                <w:sz w:val="20"/>
                <w:szCs w:val="20"/>
              </w:rPr>
              <w:t>3</w:t>
            </w:r>
          </w:p>
        </w:tc>
      </w:tr>
      <w:tr w:rsidR="00DC5BCF" w:rsidTr="00791D9B">
        <w:trPr>
          <w:trHeight w:val="100"/>
        </w:trPr>
        <w:tc>
          <w:tcPr>
            <w:tcW w:w="682"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18</w:t>
            </w:r>
          </w:p>
        </w:tc>
        <w:tc>
          <w:tcPr>
            <w:tcW w:w="2437" w:type="dxa"/>
            <w:tcBorders>
              <w:top w:val="single" w:sz="4" w:space="0" w:color="auto"/>
              <w:bottom w:val="single" w:sz="4" w:space="0" w:color="auto"/>
            </w:tcBorders>
          </w:tcPr>
          <w:p w:rsidR="00DC5BCF" w:rsidRPr="002A12B1" w:rsidRDefault="00DC5BCF" w:rsidP="00791D9B">
            <w:pPr>
              <w:pStyle w:val="a5"/>
              <w:rPr>
                <w:rFonts w:ascii="Times New Roman" w:hAnsi="Times New Roman" w:cs="Times New Roman"/>
                <w:sz w:val="20"/>
                <w:szCs w:val="20"/>
              </w:rPr>
            </w:pPr>
            <w:proofErr w:type="spellStart"/>
            <w:r w:rsidRPr="002A12B1">
              <w:rPr>
                <w:rFonts w:ascii="Times New Roman" w:hAnsi="Times New Roman" w:cs="Times New Roman"/>
                <w:sz w:val="20"/>
                <w:szCs w:val="20"/>
              </w:rPr>
              <w:t>Пузанова</w:t>
            </w:r>
            <w:proofErr w:type="spellEnd"/>
            <w:r w:rsidRPr="002A12B1">
              <w:rPr>
                <w:rFonts w:ascii="Times New Roman" w:hAnsi="Times New Roman" w:cs="Times New Roman"/>
                <w:sz w:val="20"/>
                <w:szCs w:val="20"/>
              </w:rPr>
              <w:t xml:space="preserve"> В.И.</w:t>
            </w:r>
          </w:p>
        </w:tc>
        <w:tc>
          <w:tcPr>
            <w:tcW w:w="2835" w:type="dxa"/>
            <w:tcBorders>
              <w:top w:val="single" w:sz="4" w:space="0" w:color="auto"/>
              <w:bottom w:val="single" w:sz="4" w:space="0" w:color="auto"/>
            </w:tcBorders>
          </w:tcPr>
          <w:p w:rsidR="00DC5BCF" w:rsidRPr="002A12B1" w:rsidRDefault="00DC5BCF" w:rsidP="00791D9B">
            <w:pPr>
              <w:pStyle w:val="a5"/>
              <w:rPr>
                <w:rFonts w:ascii="Times New Roman" w:hAnsi="Times New Roman" w:cs="Times New Roman"/>
                <w:sz w:val="20"/>
                <w:szCs w:val="20"/>
              </w:rPr>
            </w:pPr>
            <w:r w:rsidRPr="002A12B1">
              <w:rPr>
                <w:rFonts w:ascii="Times New Roman" w:hAnsi="Times New Roman" w:cs="Times New Roman"/>
                <w:sz w:val="20"/>
                <w:szCs w:val="20"/>
              </w:rPr>
              <w:t>Физическая культура</w:t>
            </w:r>
          </w:p>
        </w:tc>
        <w:tc>
          <w:tcPr>
            <w:tcW w:w="4819" w:type="dxa"/>
            <w:tcBorders>
              <w:top w:val="single" w:sz="4" w:space="0" w:color="auto"/>
              <w:bottom w:val="single" w:sz="4" w:space="0" w:color="auto"/>
            </w:tcBorders>
          </w:tcPr>
          <w:p w:rsidR="00DC5BCF" w:rsidRPr="002A12B1" w:rsidRDefault="00DC5BCF" w:rsidP="00791D9B">
            <w:pPr>
              <w:pStyle w:val="a5"/>
              <w:jc w:val="both"/>
              <w:rPr>
                <w:rFonts w:ascii="Times New Roman" w:hAnsi="Times New Roman" w:cs="Times New Roman"/>
                <w:sz w:val="20"/>
                <w:szCs w:val="20"/>
              </w:rPr>
            </w:pPr>
            <w:r w:rsidRPr="002A12B1">
              <w:rPr>
                <w:rFonts w:ascii="Times New Roman" w:hAnsi="Times New Roman" w:cs="Times New Roman"/>
                <w:sz w:val="20"/>
                <w:szCs w:val="20"/>
              </w:rPr>
              <w:t xml:space="preserve">Пестерева Анастасия </w:t>
            </w:r>
            <w:proofErr w:type="spellStart"/>
            <w:r w:rsidRPr="002A12B1">
              <w:rPr>
                <w:rFonts w:ascii="Times New Roman" w:hAnsi="Times New Roman" w:cs="Times New Roman"/>
                <w:sz w:val="20"/>
                <w:szCs w:val="20"/>
              </w:rPr>
              <w:t>Брониславовна</w:t>
            </w:r>
            <w:proofErr w:type="spellEnd"/>
          </w:p>
        </w:tc>
        <w:tc>
          <w:tcPr>
            <w:tcW w:w="2125" w:type="dxa"/>
            <w:tcBorders>
              <w:top w:val="single" w:sz="4" w:space="0" w:color="auto"/>
              <w:bottom w:val="single" w:sz="4" w:space="0" w:color="auto"/>
            </w:tcBorders>
          </w:tcPr>
          <w:p w:rsidR="00DC5BCF" w:rsidRPr="002A12B1" w:rsidRDefault="00DC5BCF" w:rsidP="00791D9B">
            <w:pPr>
              <w:rPr>
                <w:rFonts w:cs="Calibri"/>
                <w:sz w:val="20"/>
                <w:szCs w:val="20"/>
              </w:rPr>
            </w:pPr>
            <w:proofErr w:type="spellStart"/>
            <w:r w:rsidRPr="002A12B1">
              <w:rPr>
                <w:sz w:val="20"/>
                <w:szCs w:val="20"/>
              </w:rPr>
              <w:t>с</w:t>
            </w:r>
            <w:proofErr w:type="gramStart"/>
            <w:r w:rsidRPr="002A12B1">
              <w:rPr>
                <w:sz w:val="20"/>
                <w:szCs w:val="20"/>
              </w:rPr>
              <w:t>.К</w:t>
            </w:r>
            <w:proofErr w:type="gramEnd"/>
            <w:r w:rsidRPr="002A12B1">
              <w:rPr>
                <w:sz w:val="20"/>
                <w:szCs w:val="20"/>
              </w:rPr>
              <w:t>айгородское</w:t>
            </w:r>
            <w:proofErr w:type="spellEnd"/>
          </w:p>
        </w:tc>
        <w:tc>
          <w:tcPr>
            <w:tcW w:w="994"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8</w:t>
            </w:r>
          </w:p>
        </w:tc>
        <w:tc>
          <w:tcPr>
            <w:tcW w:w="1352"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b/>
                <w:sz w:val="20"/>
                <w:szCs w:val="20"/>
              </w:rPr>
            </w:pPr>
            <w:r w:rsidRPr="002A12B1">
              <w:rPr>
                <w:rFonts w:ascii="Times New Roman" w:hAnsi="Times New Roman" w:cs="Times New Roman"/>
                <w:b/>
                <w:sz w:val="20"/>
                <w:szCs w:val="20"/>
              </w:rPr>
              <w:t>1</w:t>
            </w:r>
          </w:p>
        </w:tc>
      </w:tr>
      <w:tr w:rsidR="00DC5BCF" w:rsidTr="00791D9B">
        <w:trPr>
          <w:trHeight w:val="142"/>
        </w:trPr>
        <w:tc>
          <w:tcPr>
            <w:tcW w:w="682"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19</w:t>
            </w:r>
          </w:p>
        </w:tc>
        <w:tc>
          <w:tcPr>
            <w:tcW w:w="2437" w:type="dxa"/>
            <w:tcBorders>
              <w:top w:val="single" w:sz="4" w:space="0" w:color="auto"/>
              <w:bottom w:val="single" w:sz="4" w:space="0" w:color="auto"/>
            </w:tcBorders>
          </w:tcPr>
          <w:p w:rsidR="00DC5BCF" w:rsidRPr="002A12B1" w:rsidRDefault="00DC5BCF" w:rsidP="00791D9B">
            <w:pPr>
              <w:pStyle w:val="a5"/>
              <w:rPr>
                <w:rFonts w:ascii="Times New Roman" w:hAnsi="Times New Roman" w:cs="Times New Roman"/>
                <w:sz w:val="20"/>
                <w:szCs w:val="20"/>
              </w:rPr>
            </w:pPr>
            <w:proofErr w:type="spellStart"/>
            <w:r w:rsidRPr="002A12B1">
              <w:rPr>
                <w:rFonts w:ascii="Times New Roman" w:hAnsi="Times New Roman" w:cs="Times New Roman"/>
                <w:sz w:val="20"/>
                <w:szCs w:val="20"/>
              </w:rPr>
              <w:t>Пузанова</w:t>
            </w:r>
            <w:proofErr w:type="spellEnd"/>
            <w:r w:rsidRPr="002A12B1">
              <w:rPr>
                <w:rFonts w:ascii="Times New Roman" w:hAnsi="Times New Roman" w:cs="Times New Roman"/>
                <w:sz w:val="20"/>
                <w:szCs w:val="20"/>
              </w:rPr>
              <w:t xml:space="preserve"> В.И.</w:t>
            </w:r>
          </w:p>
        </w:tc>
        <w:tc>
          <w:tcPr>
            <w:tcW w:w="2835" w:type="dxa"/>
            <w:tcBorders>
              <w:top w:val="single" w:sz="4" w:space="0" w:color="auto"/>
              <w:bottom w:val="single" w:sz="4" w:space="0" w:color="auto"/>
            </w:tcBorders>
          </w:tcPr>
          <w:p w:rsidR="00DC5BCF" w:rsidRPr="002A12B1" w:rsidRDefault="00DC5BCF" w:rsidP="00791D9B">
            <w:pPr>
              <w:pStyle w:val="a5"/>
              <w:rPr>
                <w:rFonts w:ascii="Times New Roman" w:hAnsi="Times New Roman" w:cs="Times New Roman"/>
                <w:sz w:val="20"/>
                <w:szCs w:val="20"/>
              </w:rPr>
            </w:pPr>
            <w:r w:rsidRPr="002A12B1">
              <w:rPr>
                <w:rFonts w:ascii="Times New Roman" w:hAnsi="Times New Roman" w:cs="Times New Roman"/>
                <w:sz w:val="20"/>
                <w:szCs w:val="20"/>
              </w:rPr>
              <w:t>Физическая культура</w:t>
            </w:r>
          </w:p>
        </w:tc>
        <w:tc>
          <w:tcPr>
            <w:tcW w:w="4819" w:type="dxa"/>
            <w:tcBorders>
              <w:top w:val="single" w:sz="4" w:space="0" w:color="auto"/>
              <w:bottom w:val="single" w:sz="4" w:space="0" w:color="auto"/>
            </w:tcBorders>
          </w:tcPr>
          <w:p w:rsidR="00DC5BCF" w:rsidRPr="002A12B1" w:rsidRDefault="00DC5BCF" w:rsidP="00791D9B">
            <w:pPr>
              <w:pStyle w:val="a5"/>
              <w:jc w:val="both"/>
              <w:rPr>
                <w:rFonts w:ascii="Times New Roman" w:hAnsi="Times New Roman" w:cs="Times New Roman"/>
                <w:sz w:val="20"/>
                <w:szCs w:val="20"/>
              </w:rPr>
            </w:pPr>
            <w:proofErr w:type="spellStart"/>
            <w:r w:rsidRPr="002A12B1">
              <w:rPr>
                <w:rFonts w:ascii="Times New Roman" w:hAnsi="Times New Roman" w:cs="Times New Roman"/>
                <w:sz w:val="20"/>
                <w:szCs w:val="20"/>
              </w:rPr>
              <w:t>Пузанова</w:t>
            </w:r>
            <w:proofErr w:type="spellEnd"/>
            <w:r w:rsidRPr="002A12B1">
              <w:rPr>
                <w:rFonts w:ascii="Times New Roman" w:hAnsi="Times New Roman" w:cs="Times New Roman"/>
                <w:sz w:val="20"/>
                <w:szCs w:val="20"/>
              </w:rPr>
              <w:t xml:space="preserve"> Екатерина Андреевна</w:t>
            </w:r>
          </w:p>
        </w:tc>
        <w:tc>
          <w:tcPr>
            <w:tcW w:w="2125" w:type="dxa"/>
            <w:tcBorders>
              <w:top w:val="single" w:sz="4" w:space="0" w:color="auto"/>
              <w:bottom w:val="single" w:sz="4" w:space="0" w:color="auto"/>
            </w:tcBorders>
          </w:tcPr>
          <w:p w:rsidR="00DC5BCF" w:rsidRPr="002A12B1" w:rsidRDefault="00DC5BCF" w:rsidP="00791D9B">
            <w:pPr>
              <w:rPr>
                <w:rFonts w:cs="Calibri"/>
                <w:sz w:val="20"/>
                <w:szCs w:val="20"/>
              </w:rPr>
            </w:pPr>
            <w:proofErr w:type="spellStart"/>
            <w:r w:rsidRPr="002A12B1">
              <w:rPr>
                <w:sz w:val="20"/>
                <w:szCs w:val="20"/>
              </w:rPr>
              <w:t>с</w:t>
            </w:r>
            <w:proofErr w:type="gramStart"/>
            <w:r w:rsidRPr="002A12B1">
              <w:rPr>
                <w:sz w:val="20"/>
                <w:szCs w:val="20"/>
              </w:rPr>
              <w:t>.К</w:t>
            </w:r>
            <w:proofErr w:type="gramEnd"/>
            <w:r w:rsidRPr="002A12B1">
              <w:rPr>
                <w:sz w:val="20"/>
                <w:szCs w:val="20"/>
              </w:rPr>
              <w:t>айгородское</w:t>
            </w:r>
            <w:proofErr w:type="spellEnd"/>
          </w:p>
        </w:tc>
        <w:tc>
          <w:tcPr>
            <w:tcW w:w="994"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11</w:t>
            </w:r>
          </w:p>
        </w:tc>
        <w:tc>
          <w:tcPr>
            <w:tcW w:w="1352"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b/>
                <w:sz w:val="20"/>
                <w:szCs w:val="20"/>
              </w:rPr>
            </w:pPr>
            <w:r w:rsidRPr="002A12B1">
              <w:rPr>
                <w:rFonts w:ascii="Times New Roman" w:hAnsi="Times New Roman" w:cs="Times New Roman"/>
                <w:b/>
                <w:sz w:val="20"/>
                <w:szCs w:val="20"/>
              </w:rPr>
              <w:t>1</w:t>
            </w:r>
          </w:p>
        </w:tc>
      </w:tr>
      <w:tr w:rsidR="00DC5BCF" w:rsidTr="00791D9B">
        <w:trPr>
          <w:trHeight w:val="140"/>
        </w:trPr>
        <w:tc>
          <w:tcPr>
            <w:tcW w:w="682"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20</w:t>
            </w:r>
          </w:p>
        </w:tc>
        <w:tc>
          <w:tcPr>
            <w:tcW w:w="2437" w:type="dxa"/>
            <w:tcBorders>
              <w:top w:val="single" w:sz="4" w:space="0" w:color="auto"/>
              <w:bottom w:val="single" w:sz="4" w:space="0" w:color="auto"/>
            </w:tcBorders>
          </w:tcPr>
          <w:p w:rsidR="00DC5BCF" w:rsidRPr="002A12B1" w:rsidRDefault="00DC5BCF" w:rsidP="00791D9B">
            <w:pPr>
              <w:pStyle w:val="a5"/>
              <w:rPr>
                <w:rFonts w:ascii="Times New Roman" w:hAnsi="Times New Roman" w:cs="Times New Roman"/>
                <w:sz w:val="20"/>
                <w:szCs w:val="20"/>
              </w:rPr>
            </w:pPr>
            <w:proofErr w:type="spellStart"/>
            <w:r w:rsidRPr="002A12B1">
              <w:rPr>
                <w:rFonts w:ascii="Times New Roman" w:hAnsi="Times New Roman" w:cs="Times New Roman"/>
                <w:sz w:val="20"/>
                <w:szCs w:val="20"/>
              </w:rPr>
              <w:t>Пузанова</w:t>
            </w:r>
            <w:proofErr w:type="spellEnd"/>
            <w:r w:rsidRPr="002A12B1">
              <w:rPr>
                <w:rFonts w:ascii="Times New Roman" w:hAnsi="Times New Roman" w:cs="Times New Roman"/>
                <w:sz w:val="20"/>
                <w:szCs w:val="20"/>
              </w:rPr>
              <w:t xml:space="preserve"> В.И.</w:t>
            </w:r>
          </w:p>
        </w:tc>
        <w:tc>
          <w:tcPr>
            <w:tcW w:w="2835" w:type="dxa"/>
            <w:tcBorders>
              <w:top w:val="single" w:sz="4" w:space="0" w:color="auto"/>
              <w:bottom w:val="single" w:sz="4" w:space="0" w:color="auto"/>
            </w:tcBorders>
          </w:tcPr>
          <w:p w:rsidR="00DC5BCF" w:rsidRPr="002A12B1" w:rsidRDefault="00DC5BCF" w:rsidP="00791D9B">
            <w:pPr>
              <w:pStyle w:val="a5"/>
              <w:rPr>
                <w:rFonts w:ascii="Times New Roman" w:hAnsi="Times New Roman" w:cs="Times New Roman"/>
                <w:sz w:val="20"/>
                <w:szCs w:val="20"/>
              </w:rPr>
            </w:pPr>
            <w:r w:rsidRPr="002A12B1">
              <w:rPr>
                <w:rFonts w:ascii="Times New Roman" w:hAnsi="Times New Roman" w:cs="Times New Roman"/>
                <w:sz w:val="20"/>
                <w:szCs w:val="20"/>
              </w:rPr>
              <w:t>Физическая культура</w:t>
            </w:r>
          </w:p>
        </w:tc>
        <w:tc>
          <w:tcPr>
            <w:tcW w:w="4819" w:type="dxa"/>
            <w:tcBorders>
              <w:top w:val="single" w:sz="4" w:space="0" w:color="auto"/>
              <w:bottom w:val="single" w:sz="4" w:space="0" w:color="auto"/>
            </w:tcBorders>
          </w:tcPr>
          <w:p w:rsidR="00DC5BCF" w:rsidRPr="002A12B1" w:rsidRDefault="00DC5BCF" w:rsidP="00791D9B">
            <w:pPr>
              <w:pStyle w:val="a5"/>
              <w:jc w:val="both"/>
              <w:rPr>
                <w:rFonts w:ascii="Times New Roman" w:hAnsi="Times New Roman" w:cs="Times New Roman"/>
                <w:sz w:val="20"/>
                <w:szCs w:val="20"/>
              </w:rPr>
            </w:pPr>
            <w:proofErr w:type="spellStart"/>
            <w:r w:rsidRPr="002A12B1">
              <w:rPr>
                <w:rFonts w:ascii="Times New Roman" w:hAnsi="Times New Roman" w:cs="Times New Roman"/>
                <w:sz w:val="20"/>
                <w:szCs w:val="20"/>
              </w:rPr>
              <w:t>Прозоров</w:t>
            </w:r>
            <w:proofErr w:type="spellEnd"/>
            <w:r w:rsidRPr="002A12B1">
              <w:rPr>
                <w:rFonts w:ascii="Times New Roman" w:hAnsi="Times New Roman" w:cs="Times New Roman"/>
                <w:sz w:val="20"/>
                <w:szCs w:val="20"/>
              </w:rPr>
              <w:t xml:space="preserve"> Юрий Анатольевич </w:t>
            </w:r>
          </w:p>
        </w:tc>
        <w:tc>
          <w:tcPr>
            <w:tcW w:w="2125" w:type="dxa"/>
            <w:tcBorders>
              <w:top w:val="single" w:sz="4" w:space="0" w:color="auto"/>
              <w:bottom w:val="single" w:sz="4" w:space="0" w:color="auto"/>
            </w:tcBorders>
          </w:tcPr>
          <w:p w:rsidR="00DC5BCF" w:rsidRPr="002A12B1" w:rsidRDefault="00DC5BCF" w:rsidP="00791D9B">
            <w:pPr>
              <w:rPr>
                <w:rFonts w:cs="Calibri"/>
                <w:sz w:val="20"/>
                <w:szCs w:val="20"/>
              </w:rPr>
            </w:pPr>
            <w:proofErr w:type="spellStart"/>
            <w:r w:rsidRPr="002A12B1">
              <w:rPr>
                <w:sz w:val="20"/>
                <w:szCs w:val="20"/>
              </w:rPr>
              <w:t>с</w:t>
            </w:r>
            <w:proofErr w:type="gramStart"/>
            <w:r w:rsidRPr="002A12B1">
              <w:rPr>
                <w:sz w:val="20"/>
                <w:szCs w:val="20"/>
              </w:rPr>
              <w:t>.К</w:t>
            </w:r>
            <w:proofErr w:type="gramEnd"/>
            <w:r w:rsidRPr="002A12B1">
              <w:rPr>
                <w:sz w:val="20"/>
                <w:szCs w:val="20"/>
              </w:rPr>
              <w:t>айгородское</w:t>
            </w:r>
            <w:proofErr w:type="spellEnd"/>
          </w:p>
        </w:tc>
        <w:tc>
          <w:tcPr>
            <w:tcW w:w="994"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11</w:t>
            </w:r>
          </w:p>
        </w:tc>
        <w:tc>
          <w:tcPr>
            <w:tcW w:w="1352"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b/>
                <w:sz w:val="20"/>
                <w:szCs w:val="20"/>
              </w:rPr>
            </w:pPr>
            <w:r w:rsidRPr="002A12B1">
              <w:rPr>
                <w:rFonts w:ascii="Times New Roman" w:hAnsi="Times New Roman" w:cs="Times New Roman"/>
                <w:b/>
                <w:sz w:val="20"/>
                <w:szCs w:val="20"/>
              </w:rPr>
              <w:t>2</w:t>
            </w:r>
          </w:p>
        </w:tc>
      </w:tr>
      <w:tr w:rsidR="00DC5BCF" w:rsidTr="00791D9B">
        <w:trPr>
          <w:trHeight w:val="162"/>
        </w:trPr>
        <w:tc>
          <w:tcPr>
            <w:tcW w:w="682"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21</w:t>
            </w:r>
          </w:p>
        </w:tc>
        <w:tc>
          <w:tcPr>
            <w:tcW w:w="2437" w:type="dxa"/>
            <w:tcBorders>
              <w:top w:val="single" w:sz="4" w:space="0" w:color="auto"/>
              <w:bottom w:val="single" w:sz="4" w:space="0" w:color="auto"/>
            </w:tcBorders>
          </w:tcPr>
          <w:p w:rsidR="00DC5BCF" w:rsidRPr="002A12B1" w:rsidRDefault="00DC5BCF" w:rsidP="00791D9B">
            <w:pPr>
              <w:pStyle w:val="a5"/>
              <w:rPr>
                <w:rFonts w:ascii="Times New Roman" w:hAnsi="Times New Roman" w:cs="Times New Roman"/>
                <w:sz w:val="20"/>
                <w:szCs w:val="20"/>
              </w:rPr>
            </w:pPr>
            <w:proofErr w:type="spellStart"/>
            <w:r w:rsidRPr="002A12B1">
              <w:rPr>
                <w:rFonts w:ascii="Times New Roman" w:hAnsi="Times New Roman" w:cs="Times New Roman"/>
                <w:sz w:val="20"/>
                <w:szCs w:val="20"/>
              </w:rPr>
              <w:t>Пузанова</w:t>
            </w:r>
            <w:proofErr w:type="spellEnd"/>
            <w:r w:rsidRPr="002A12B1">
              <w:rPr>
                <w:rFonts w:ascii="Times New Roman" w:hAnsi="Times New Roman" w:cs="Times New Roman"/>
                <w:sz w:val="20"/>
                <w:szCs w:val="20"/>
              </w:rPr>
              <w:t xml:space="preserve"> В.И.</w:t>
            </w:r>
          </w:p>
        </w:tc>
        <w:tc>
          <w:tcPr>
            <w:tcW w:w="2835" w:type="dxa"/>
            <w:tcBorders>
              <w:top w:val="single" w:sz="4" w:space="0" w:color="auto"/>
              <w:bottom w:val="single" w:sz="4" w:space="0" w:color="auto"/>
            </w:tcBorders>
          </w:tcPr>
          <w:p w:rsidR="00DC5BCF" w:rsidRPr="002A12B1" w:rsidRDefault="00DC5BCF" w:rsidP="00791D9B">
            <w:pPr>
              <w:pStyle w:val="a5"/>
              <w:rPr>
                <w:rFonts w:ascii="Times New Roman" w:hAnsi="Times New Roman" w:cs="Times New Roman"/>
                <w:sz w:val="20"/>
                <w:szCs w:val="20"/>
              </w:rPr>
            </w:pPr>
            <w:r w:rsidRPr="002A12B1">
              <w:rPr>
                <w:rFonts w:ascii="Times New Roman" w:hAnsi="Times New Roman" w:cs="Times New Roman"/>
                <w:sz w:val="20"/>
                <w:szCs w:val="20"/>
              </w:rPr>
              <w:t>Физическая культура</w:t>
            </w:r>
          </w:p>
        </w:tc>
        <w:tc>
          <w:tcPr>
            <w:tcW w:w="4819" w:type="dxa"/>
            <w:tcBorders>
              <w:top w:val="single" w:sz="4" w:space="0" w:color="auto"/>
              <w:bottom w:val="single" w:sz="4" w:space="0" w:color="auto"/>
            </w:tcBorders>
          </w:tcPr>
          <w:p w:rsidR="00DC5BCF" w:rsidRPr="002A12B1" w:rsidRDefault="00DC5BCF" w:rsidP="00791D9B">
            <w:pPr>
              <w:pStyle w:val="a5"/>
              <w:jc w:val="both"/>
              <w:rPr>
                <w:rFonts w:ascii="Times New Roman" w:hAnsi="Times New Roman" w:cs="Times New Roman"/>
                <w:sz w:val="20"/>
                <w:szCs w:val="20"/>
              </w:rPr>
            </w:pPr>
            <w:proofErr w:type="spellStart"/>
            <w:r w:rsidRPr="002A12B1">
              <w:rPr>
                <w:rFonts w:ascii="Times New Roman" w:hAnsi="Times New Roman" w:cs="Times New Roman"/>
                <w:sz w:val="20"/>
                <w:szCs w:val="20"/>
              </w:rPr>
              <w:t>Струк</w:t>
            </w:r>
            <w:proofErr w:type="spellEnd"/>
            <w:r w:rsidRPr="002A12B1">
              <w:rPr>
                <w:rFonts w:ascii="Times New Roman" w:hAnsi="Times New Roman" w:cs="Times New Roman"/>
                <w:sz w:val="20"/>
                <w:szCs w:val="20"/>
              </w:rPr>
              <w:t xml:space="preserve"> Марина Павловна</w:t>
            </w:r>
          </w:p>
        </w:tc>
        <w:tc>
          <w:tcPr>
            <w:tcW w:w="2125" w:type="dxa"/>
            <w:tcBorders>
              <w:top w:val="single" w:sz="4" w:space="0" w:color="auto"/>
              <w:bottom w:val="single" w:sz="4" w:space="0" w:color="auto"/>
            </w:tcBorders>
          </w:tcPr>
          <w:p w:rsidR="00DC5BCF" w:rsidRPr="002A12B1" w:rsidRDefault="00DC5BCF" w:rsidP="00791D9B">
            <w:pPr>
              <w:rPr>
                <w:rFonts w:cs="Calibri"/>
                <w:sz w:val="20"/>
                <w:szCs w:val="20"/>
              </w:rPr>
            </w:pPr>
            <w:proofErr w:type="spellStart"/>
            <w:r w:rsidRPr="002A12B1">
              <w:rPr>
                <w:sz w:val="20"/>
                <w:szCs w:val="20"/>
              </w:rPr>
              <w:t>с</w:t>
            </w:r>
            <w:proofErr w:type="gramStart"/>
            <w:r w:rsidRPr="002A12B1">
              <w:rPr>
                <w:sz w:val="20"/>
                <w:szCs w:val="20"/>
              </w:rPr>
              <w:t>.К</w:t>
            </w:r>
            <w:proofErr w:type="gramEnd"/>
            <w:r w:rsidRPr="002A12B1">
              <w:rPr>
                <w:sz w:val="20"/>
                <w:szCs w:val="20"/>
              </w:rPr>
              <w:t>айгородское</w:t>
            </w:r>
            <w:proofErr w:type="spellEnd"/>
          </w:p>
        </w:tc>
        <w:tc>
          <w:tcPr>
            <w:tcW w:w="994"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11</w:t>
            </w:r>
          </w:p>
        </w:tc>
        <w:tc>
          <w:tcPr>
            <w:tcW w:w="1352" w:type="dxa"/>
            <w:tcBorders>
              <w:top w:val="single" w:sz="4" w:space="0" w:color="auto"/>
              <w:bottom w:val="single" w:sz="4" w:space="0" w:color="auto"/>
            </w:tcBorders>
          </w:tcPr>
          <w:p w:rsidR="00DC5BCF" w:rsidRPr="002A12B1" w:rsidRDefault="00DC5BCF" w:rsidP="00791D9B">
            <w:pPr>
              <w:pStyle w:val="a5"/>
              <w:jc w:val="center"/>
              <w:rPr>
                <w:rFonts w:ascii="Times New Roman" w:hAnsi="Times New Roman" w:cs="Times New Roman"/>
                <w:b/>
                <w:sz w:val="20"/>
                <w:szCs w:val="20"/>
              </w:rPr>
            </w:pPr>
            <w:r w:rsidRPr="002A12B1">
              <w:rPr>
                <w:rFonts w:ascii="Times New Roman" w:hAnsi="Times New Roman" w:cs="Times New Roman"/>
                <w:b/>
                <w:sz w:val="20"/>
                <w:szCs w:val="20"/>
              </w:rPr>
              <w:t>3</w:t>
            </w:r>
          </w:p>
        </w:tc>
      </w:tr>
      <w:tr w:rsidR="00DC5BCF" w:rsidTr="00791D9B">
        <w:trPr>
          <w:trHeight w:val="160"/>
        </w:trPr>
        <w:tc>
          <w:tcPr>
            <w:tcW w:w="682" w:type="dxa"/>
            <w:tcBorders>
              <w:top w:val="single" w:sz="4" w:space="0" w:color="auto"/>
              <w:bottom w:val="single" w:sz="4" w:space="0" w:color="auto"/>
            </w:tcBorders>
            <w:shd w:val="clear" w:color="auto" w:fill="C6D9F1" w:themeFill="text2" w:themeFillTint="33"/>
          </w:tcPr>
          <w:p w:rsidR="00DC5BCF" w:rsidRPr="002A12B1" w:rsidRDefault="00DC5BCF" w:rsidP="00791D9B">
            <w:pPr>
              <w:pStyle w:val="a5"/>
              <w:jc w:val="center"/>
              <w:rPr>
                <w:rFonts w:ascii="Times New Roman" w:hAnsi="Times New Roman" w:cs="Times New Roman"/>
                <w:sz w:val="20"/>
                <w:szCs w:val="20"/>
              </w:rPr>
            </w:pPr>
          </w:p>
        </w:tc>
        <w:tc>
          <w:tcPr>
            <w:tcW w:w="14562" w:type="dxa"/>
            <w:gridSpan w:val="6"/>
            <w:tcBorders>
              <w:top w:val="single" w:sz="4" w:space="0" w:color="auto"/>
              <w:bottom w:val="single" w:sz="4" w:space="0" w:color="auto"/>
            </w:tcBorders>
            <w:shd w:val="clear" w:color="auto" w:fill="C6D9F1" w:themeFill="text2" w:themeFillTint="33"/>
          </w:tcPr>
          <w:p w:rsidR="00DC5BCF" w:rsidRPr="002A12B1" w:rsidRDefault="00DC5BCF" w:rsidP="00791D9B">
            <w:pPr>
              <w:pStyle w:val="a5"/>
              <w:jc w:val="center"/>
              <w:rPr>
                <w:rFonts w:ascii="Times New Roman" w:hAnsi="Times New Roman" w:cs="Times New Roman"/>
                <w:b/>
                <w:sz w:val="20"/>
                <w:szCs w:val="20"/>
              </w:rPr>
            </w:pPr>
          </w:p>
        </w:tc>
      </w:tr>
      <w:tr w:rsidR="00DC5BCF" w:rsidTr="00791D9B">
        <w:tc>
          <w:tcPr>
            <w:tcW w:w="682" w:type="dxa"/>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w:t>
            </w:r>
          </w:p>
        </w:tc>
        <w:tc>
          <w:tcPr>
            <w:tcW w:w="2437" w:type="dxa"/>
          </w:tcPr>
          <w:p w:rsidR="00DC5BCF" w:rsidRPr="002A12B1" w:rsidRDefault="00DC5BCF" w:rsidP="00791D9B">
            <w:pPr>
              <w:pStyle w:val="a5"/>
              <w:rPr>
                <w:rFonts w:ascii="Times New Roman" w:hAnsi="Times New Roman" w:cs="Times New Roman"/>
                <w:sz w:val="20"/>
                <w:szCs w:val="20"/>
              </w:rPr>
            </w:pPr>
            <w:r w:rsidRPr="002A12B1">
              <w:rPr>
                <w:rFonts w:ascii="Times New Roman" w:hAnsi="Times New Roman" w:cs="Times New Roman"/>
                <w:sz w:val="20"/>
                <w:szCs w:val="20"/>
              </w:rPr>
              <w:t>-</w:t>
            </w:r>
          </w:p>
        </w:tc>
        <w:tc>
          <w:tcPr>
            <w:tcW w:w="2835" w:type="dxa"/>
          </w:tcPr>
          <w:p w:rsidR="00DC5BCF" w:rsidRPr="002A12B1" w:rsidRDefault="00DC5BCF" w:rsidP="00791D9B">
            <w:pPr>
              <w:pStyle w:val="a5"/>
              <w:rPr>
                <w:rFonts w:ascii="Times New Roman" w:hAnsi="Times New Roman" w:cs="Times New Roman"/>
                <w:sz w:val="20"/>
                <w:szCs w:val="20"/>
              </w:rPr>
            </w:pPr>
            <w:r w:rsidRPr="002A12B1">
              <w:rPr>
                <w:rFonts w:ascii="Times New Roman" w:hAnsi="Times New Roman" w:cs="Times New Roman"/>
                <w:sz w:val="20"/>
                <w:szCs w:val="20"/>
              </w:rPr>
              <w:t>-</w:t>
            </w:r>
          </w:p>
        </w:tc>
        <w:tc>
          <w:tcPr>
            <w:tcW w:w="4819" w:type="dxa"/>
          </w:tcPr>
          <w:p w:rsidR="00DC5BCF" w:rsidRPr="002A12B1" w:rsidRDefault="00DC5BCF" w:rsidP="00791D9B">
            <w:pPr>
              <w:pStyle w:val="a5"/>
              <w:rPr>
                <w:rFonts w:ascii="Times New Roman" w:hAnsi="Times New Roman" w:cs="Times New Roman"/>
                <w:sz w:val="20"/>
                <w:szCs w:val="20"/>
              </w:rPr>
            </w:pPr>
            <w:r w:rsidRPr="002A12B1">
              <w:rPr>
                <w:rFonts w:ascii="Times New Roman" w:hAnsi="Times New Roman" w:cs="Times New Roman"/>
                <w:sz w:val="20"/>
                <w:szCs w:val="20"/>
              </w:rPr>
              <w:t>-</w:t>
            </w:r>
          </w:p>
        </w:tc>
        <w:tc>
          <w:tcPr>
            <w:tcW w:w="2125" w:type="dxa"/>
          </w:tcPr>
          <w:p w:rsidR="00DC5BCF" w:rsidRPr="002A12B1" w:rsidRDefault="00DC5BCF" w:rsidP="00791D9B">
            <w:pPr>
              <w:pStyle w:val="a5"/>
              <w:rPr>
                <w:rFonts w:ascii="Times New Roman" w:hAnsi="Times New Roman" w:cs="Times New Roman"/>
                <w:sz w:val="20"/>
                <w:szCs w:val="20"/>
              </w:rPr>
            </w:pPr>
            <w:proofErr w:type="spellStart"/>
            <w:r w:rsidRPr="002A12B1">
              <w:rPr>
                <w:rFonts w:ascii="Times New Roman" w:hAnsi="Times New Roman" w:cs="Times New Roman"/>
                <w:sz w:val="20"/>
                <w:szCs w:val="20"/>
              </w:rPr>
              <w:t>с</w:t>
            </w:r>
            <w:proofErr w:type="gramStart"/>
            <w:r w:rsidRPr="002A12B1">
              <w:rPr>
                <w:rFonts w:ascii="Times New Roman" w:hAnsi="Times New Roman" w:cs="Times New Roman"/>
                <w:sz w:val="20"/>
                <w:szCs w:val="20"/>
              </w:rPr>
              <w:t>.Б</w:t>
            </w:r>
            <w:proofErr w:type="gramEnd"/>
            <w:r w:rsidRPr="002A12B1">
              <w:rPr>
                <w:rFonts w:ascii="Times New Roman" w:hAnsi="Times New Roman" w:cs="Times New Roman"/>
                <w:sz w:val="20"/>
                <w:szCs w:val="20"/>
              </w:rPr>
              <w:t>ашкарка</w:t>
            </w:r>
            <w:proofErr w:type="spellEnd"/>
          </w:p>
        </w:tc>
        <w:tc>
          <w:tcPr>
            <w:tcW w:w="994" w:type="dxa"/>
          </w:tcPr>
          <w:p w:rsidR="00DC5BCF" w:rsidRPr="002A12B1" w:rsidRDefault="00DC5BCF"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w:t>
            </w:r>
          </w:p>
        </w:tc>
        <w:tc>
          <w:tcPr>
            <w:tcW w:w="1352" w:type="dxa"/>
          </w:tcPr>
          <w:p w:rsidR="00DC5BCF" w:rsidRPr="002A12B1" w:rsidRDefault="00DC5BCF" w:rsidP="00791D9B">
            <w:pPr>
              <w:pStyle w:val="a5"/>
              <w:jc w:val="center"/>
              <w:rPr>
                <w:rFonts w:ascii="Times New Roman" w:hAnsi="Times New Roman" w:cs="Times New Roman"/>
                <w:b/>
                <w:sz w:val="20"/>
                <w:szCs w:val="20"/>
              </w:rPr>
            </w:pPr>
            <w:r w:rsidRPr="002A12B1">
              <w:rPr>
                <w:rFonts w:ascii="Times New Roman" w:hAnsi="Times New Roman" w:cs="Times New Roman"/>
                <w:b/>
                <w:sz w:val="20"/>
                <w:szCs w:val="20"/>
              </w:rPr>
              <w:t>-</w:t>
            </w:r>
          </w:p>
        </w:tc>
      </w:tr>
      <w:tr w:rsidR="00DC5BCF" w:rsidTr="00791D9B">
        <w:tc>
          <w:tcPr>
            <w:tcW w:w="15244" w:type="dxa"/>
            <w:gridSpan w:val="7"/>
          </w:tcPr>
          <w:p w:rsidR="00DC5BCF" w:rsidRPr="002A12B1" w:rsidRDefault="00DC5BCF" w:rsidP="00791D9B">
            <w:pPr>
              <w:pStyle w:val="a5"/>
              <w:rPr>
                <w:rFonts w:ascii="Times New Roman" w:hAnsi="Times New Roman" w:cs="Times New Roman"/>
                <w:b/>
                <w:sz w:val="20"/>
                <w:szCs w:val="20"/>
              </w:rPr>
            </w:pPr>
            <w:r w:rsidRPr="002A12B1">
              <w:rPr>
                <w:rFonts w:ascii="Times New Roman" w:hAnsi="Times New Roman" w:cs="Times New Roman"/>
                <w:b/>
                <w:sz w:val="20"/>
                <w:szCs w:val="20"/>
              </w:rPr>
              <w:t>Итого: _21_ призёр (с.Южаково-_</w:t>
            </w:r>
            <w:r w:rsidRPr="002A12B1">
              <w:rPr>
                <w:rFonts w:ascii="Times New Roman" w:hAnsi="Times New Roman" w:cs="Times New Roman"/>
                <w:b/>
                <w:sz w:val="20"/>
                <w:szCs w:val="20"/>
                <w:u w:val="single"/>
              </w:rPr>
              <w:t>13</w:t>
            </w:r>
            <w:r w:rsidRPr="002A12B1">
              <w:rPr>
                <w:rFonts w:ascii="Times New Roman" w:hAnsi="Times New Roman" w:cs="Times New Roman"/>
                <w:b/>
                <w:sz w:val="20"/>
                <w:szCs w:val="20"/>
              </w:rPr>
              <w:t>_ чел.; с</w:t>
            </w:r>
            <w:proofErr w:type="gramStart"/>
            <w:r w:rsidRPr="002A12B1">
              <w:rPr>
                <w:rFonts w:ascii="Times New Roman" w:hAnsi="Times New Roman" w:cs="Times New Roman"/>
                <w:b/>
                <w:sz w:val="20"/>
                <w:szCs w:val="20"/>
              </w:rPr>
              <w:t>.К</w:t>
            </w:r>
            <w:proofErr w:type="gramEnd"/>
            <w:r w:rsidRPr="002A12B1">
              <w:rPr>
                <w:rFonts w:ascii="Times New Roman" w:hAnsi="Times New Roman" w:cs="Times New Roman"/>
                <w:b/>
                <w:sz w:val="20"/>
                <w:szCs w:val="20"/>
              </w:rPr>
              <w:t>айгородское-_8_ чел.; с.Башкарка-_0_ чел.)</w:t>
            </w:r>
          </w:p>
        </w:tc>
      </w:tr>
    </w:tbl>
    <w:p w:rsidR="00DC5BCF" w:rsidRPr="0088526E" w:rsidRDefault="00DC5BCF" w:rsidP="00DC5BCF">
      <w:pPr>
        <w:pStyle w:val="a5"/>
        <w:rPr>
          <w:rFonts w:ascii="Times New Roman" w:hAnsi="Times New Roman" w:cs="Times New Roman"/>
          <w:b/>
          <w:sz w:val="20"/>
          <w:szCs w:val="20"/>
        </w:rPr>
      </w:pPr>
    </w:p>
    <w:p w:rsidR="00DC5BCF" w:rsidRPr="00DC5BCF" w:rsidRDefault="00DC5BCF" w:rsidP="00DC5BCF">
      <w:pPr>
        <w:jc w:val="center"/>
        <w:rPr>
          <w:i/>
          <w:iCs/>
        </w:rPr>
      </w:pPr>
      <w:r>
        <w:rPr>
          <w:i/>
          <w:iCs/>
          <w:noProof/>
        </w:rPr>
        <w:drawing>
          <wp:inline distT="0" distB="0" distL="0" distR="0">
            <wp:extent cx="7277100" cy="173355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D46AE" w:rsidRDefault="00FD46AE" w:rsidP="00DC5BCF">
      <w:pPr>
        <w:pStyle w:val="a5"/>
        <w:jc w:val="center"/>
        <w:rPr>
          <w:rFonts w:ascii="Times New Roman" w:hAnsi="Times New Roman" w:cs="Times New Roman"/>
          <w:sz w:val="24"/>
          <w:szCs w:val="24"/>
        </w:rPr>
      </w:pPr>
    </w:p>
    <w:p w:rsidR="00DC5BCF" w:rsidRDefault="00DC5BCF" w:rsidP="00DC5BCF">
      <w:pPr>
        <w:pStyle w:val="a5"/>
        <w:jc w:val="center"/>
        <w:rPr>
          <w:rFonts w:ascii="Times New Roman" w:hAnsi="Times New Roman" w:cs="Times New Roman"/>
          <w:sz w:val="24"/>
          <w:szCs w:val="24"/>
          <w:u w:val="single"/>
        </w:rPr>
      </w:pPr>
      <w:r>
        <w:rPr>
          <w:rFonts w:ascii="Times New Roman" w:hAnsi="Times New Roman" w:cs="Times New Roman"/>
          <w:sz w:val="24"/>
          <w:szCs w:val="24"/>
        </w:rPr>
        <w:lastRenderedPageBreak/>
        <w:t>Участники</w:t>
      </w:r>
      <w:r w:rsidRPr="00DC5BCF">
        <w:rPr>
          <w:rFonts w:ascii="Times New Roman" w:hAnsi="Times New Roman" w:cs="Times New Roman"/>
          <w:sz w:val="24"/>
          <w:szCs w:val="24"/>
        </w:rPr>
        <w:t xml:space="preserve"> </w:t>
      </w:r>
      <w:r w:rsidRPr="00C04F82">
        <w:rPr>
          <w:rFonts w:ascii="Times New Roman" w:hAnsi="Times New Roman" w:cs="Times New Roman"/>
          <w:b/>
          <w:sz w:val="24"/>
          <w:szCs w:val="24"/>
        </w:rPr>
        <w:t>регионального тура</w:t>
      </w:r>
      <w:r w:rsidRPr="00DC5BCF">
        <w:rPr>
          <w:rFonts w:ascii="Times New Roman" w:hAnsi="Times New Roman" w:cs="Times New Roman"/>
          <w:sz w:val="24"/>
          <w:szCs w:val="24"/>
        </w:rPr>
        <w:t xml:space="preserve"> Всероссийской олимпиады школьников в </w:t>
      </w:r>
      <w:r w:rsidRPr="00DC5BCF">
        <w:rPr>
          <w:rFonts w:ascii="Times New Roman" w:hAnsi="Times New Roman" w:cs="Times New Roman"/>
          <w:sz w:val="24"/>
          <w:szCs w:val="24"/>
          <w:u w:val="single"/>
        </w:rPr>
        <w:t xml:space="preserve">МБОУ СОШ№2  </w:t>
      </w:r>
      <w:r w:rsidRPr="00DC5BCF">
        <w:rPr>
          <w:rFonts w:ascii="Times New Roman" w:hAnsi="Times New Roman" w:cs="Times New Roman"/>
          <w:sz w:val="24"/>
          <w:szCs w:val="24"/>
        </w:rPr>
        <w:t xml:space="preserve">(с.Южаково, с. </w:t>
      </w:r>
      <w:proofErr w:type="spellStart"/>
      <w:r w:rsidRPr="00DC5BCF">
        <w:rPr>
          <w:rFonts w:ascii="Times New Roman" w:hAnsi="Times New Roman" w:cs="Times New Roman"/>
          <w:sz w:val="24"/>
          <w:szCs w:val="24"/>
        </w:rPr>
        <w:t>Кайгородское</w:t>
      </w:r>
      <w:proofErr w:type="spellEnd"/>
      <w:r w:rsidRPr="00DC5BCF">
        <w:rPr>
          <w:rFonts w:ascii="Times New Roman" w:hAnsi="Times New Roman" w:cs="Times New Roman"/>
          <w:sz w:val="24"/>
          <w:szCs w:val="24"/>
        </w:rPr>
        <w:t xml:space="preserve">, </w:t>
      </w:r>
      <w:proofErr w:type="spellStart"/>
      <w:r w:rsidRPr="00DC5BCF">
        <w:rPr>
          <w:rFonts w:ascii="Times New Roman" w:hAnsi="Times New Roman" w:cs="Times New Roman"/>
          <w:sz w:val="24"/>
          <w:szCs w:val="24"/>
        </w:rPr>
        <w:t>с</w:t>
      </w:r>
      <w:proofErr w:type="gramStart"/>
      <w:r w:rsidRPr="00DC5BCF">
        <w:rPr>
          <w:rFonts w:ascii="Times New Roman" w:hAnsi="Times New Roman" w:cs="Times New Roman"/>
          <w:sz w:val="24"/>
          <w:szCs w:val="24"/>
        </w:rPr>
        <w:t>.Б</w:t>
      </w:r>
      <w:proofErr w:type="gramEnd"/>
      <w:r w:rsidRPr="00DC5BCF">
        <w:rPr>
          <w:rFonts w:ascii="Times New Roman" w:hAnsi="Times New Roman" w:cs="Times New Roman"/>
          <w:sz w:val="24"/>
          <w:szCs w:val="24"/>
        </w:rPr>
        <w:t>ашкарка</w:t>
      </w:r>
      <w:proofErr w:type="spellEnd"/>
      <w:r w:rsidRPr="00DC5BCF">
        <w:rPr>
          <w:rFonts w:ascii="Times New Roman" w:hAnsi="Times New Roman" w:cs="Times New Roman"/>
          <w:sz w:val="24"/>
          <w:szCs w:val="24"/>
        </w:rPr>
        <w:t>)</w:t>
      </w:r>
      <w:r w:rsidRPr="00DC5BCF">
        <w:rPr>
          <w:rFonts w:ascii="Times New Roman" w:hAnsi="Times New Roman" w:cs="Times New Roman"/>
          <w:sz w:val="24"/>
          <w:szCs w:val="24"/>
          <w:u w:val="single"/>
        </w:rPr>
        <w:t xml:space="preserve"> </w:t>
      </w:r>
    </w:p>
    <w:p w:rsidR="00DC5BCF" w:rsidRPr="00DC5BCF" w:rsidRDefault="00DC5BCF" w:rsidP="00DC5BCF">
      <w:pPr>
        <w:pStyle w:val="a5"/>
        <w:jc w:val="center"/>
        <w:rPr>
          <w:rFonts w:ascii="Times New Roman" w:hAnsi="Times New Roman" w:cs="Times New Roman"/>
          <w:sz w:val="24"/>
          <w:szCs w:val="24"/>
        </w:rPr>
      </w:pPr>
      <w:r w:rsidRPr="00DC5BCF">
        <w:rPr>
          <w:rFonts w:ascii="Times New Roman" w:hAnsi="Times New Roman" w:cs="Times New Roman"/>
          <w:sz w:val="24"/>
          <w:szCs w:val="24"/>
        </w:rPr>
        <w:t xml:space="preserve">в 2014-2015 </w:t>
      </w:r>
      <w:proofErr w:type="spellStart"/>
      <w:r w:rsidRPr="00DC5BCF">
        <w:rPr>
          <w:rFonts w:ascii="Times New Roman" w:hAnsi="Times New Roman" w:cs="Times New Roman"/>
          <w:sz w:val="24"/>
          <w:szCs w:val="24"/>
        </w:rPr>
        <w:t>уч</w:t>
      </w:r>
      <w:proofErr w:type="gramStart"/>
      <w:r w:rsidRPr="00DC5BCF">
        <w:rPr>
          <w:rFonts w:ascii="Times New Roman" w:hAnsi="Times New Roman" w:cs="Times New Roman"/>
          <w:sz w:val="24"/>
          <w:szCs w:val="24"/>
        </w:rPr>
        <w:t>.г</w:t>
      </w:r>
      <w:proofErr w:type="gramEnd"/>
      <w:r w:rsidRPr="00DC5BCF">
        <w:rPr>
          <w:rFonts w:ascii="Times New Roman" w:hAnsi="Times New Roman" w:cs="Times New Roman"/>
          <w:sz w:val="24"/>
          <w:szCs w:val="24"/>
        </w:rPr>
        <w:t>оду</w:t>
      </w:r>
      <w:proofErr w:type="spellEnd"/>
    </w:p>
    <w:p w:rsidR="00DC5BCF" w:rsidRPr="00D450CB" w:rsidRDefault="00D450CB" w:rsidP="00D450CB">
      <w:pPr>
        <w:tabs>
          <w:tab w:val="num" w:pos="0"/>
        </w:tabs>
        <w:jc w:val="center"/>
        <w:rPr>
          <w:sz w:val="20"/>
          <w:szCs w:val="20"/>
        </w:rPr>
      </w:pPr>
      <w:r w:rsidRPr="00D450CB">
        <w:rPr>
          <w:sz w:val="20"/>
          <w:szCs w:val="20"/>
        </w:rPr>
        <w:t>ЗАОЧНОЕ УЧАСТИЕ</w:t>
      </w:r>
    </w:p>
    <w:tbl>
      <w:tblPr>
        <w:tblW w:w="145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7"/>
        <w:gridCol w:w="1578"/>
        <w:gridCol w:w="1675"/>
        <w:gridCol w:w="3866"/>
        <w:gridCol w:w="3181"/>
        <w:gridCol w:w="1626"/>
        <w:gridCol w:w="883"/>
        <w:gridCol w:w="1106"/>
      </w:tblGrid>
      <w:tr w:rsidR="00D450CB" w:rsidTr="00D450CB">
        <w:tc>
          <w:tcPr>
            <w:tcW w:w="657" w:type="dxa"/>
            <w:tcBorders>
              <w:right w:val="single" w:sz="4" w:space="0" w:color="auto"/>
            </w:tcBorders>
          </w:tcPr>
          <w:p w:rsidR="00D450CB" w:rsidRPr="002A12B1" w:rsidRDefault="00D450CB"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w:t>
            </w:r>
          </w:p>
          <w:p w:rsidR="00D450CB" w:rsidRPr="002A12B1" w:rsidRDefault="00D450CB" w:rsidP="00791D9B">
            <w:pPr>
              <w:pStyle w:val="a5"/>
              <w:jc w:val="center"/>
              <w:rPr>
                <w:rFonts w:ascii="Times New Roman" w:hAnsi="Times New Roman" w:cs="Times New Roman"/>
                <w:sz w:val="20"/>
                <w:szCs w:val="20"/>
              </w:rPr>
            </w:pPr>
            <w:proofErr w:type="spellStart"/>
            <w:proofErr w:type="gramStart"/>
            <w:r w:rsidRPr="002A12B1">
              <w:rPr>
                <w:rFonts w:ascii="Times New Roman" w:hAnsi="Times New Roman" w:cs="Times New Roman"/>
                <w:sz w:val="20"/>
                <w:szCs w:val="20"/>
              </w:rPr>
              <w:t>п</w:t>
            </w:r>
            <w:proofErr w:type="spellEnd"/>
            <w:proofErr w:type="gramEnd"/>
            <w:r w:rsidRPr="002A12B1">
              <w:rPr>
                <w:rFonts w:ascii="Times New Roman" w:hAnsi="Times New Roman" w:cs="Times New Roman"/>
                <w:sz w:val="20"/>
                <w:szCs w:val="20"/>
              </w:rPr>
              <w:t>/</w:t>
            </w:r>
            <w:proofErr w:type="spellStart"/>
            <w:r w:rsidRPr="002A12B1">
              <w:rPr>
                <w:rFonts w:ascii="Times New Roman" w:hAnsi="Times New Roman" w:cs="Times New Roman"/>
                <w:sz w:val="20"/>
                <w:szCs w:val="20"/>
              </w:rPr>
              <w:t>п</w:t>
            </w:r>
            <w:proofErr w:type="spellEnd"/>
          </w:p>
        </w:tc>
        <w:tc>
          <w:tcPr>
            <w:tcW w:w="1578" w:type="dxa"/>
            <w:tcBorders>
              <w:left w:val="single" w:sz="4" w:space="0" w:color="auto"/>
            </w:tcBorders>
          </w:tcPr>
          <w:p w:rsidR="00D450CB" w:rsidRPr="002A12B1" w:rsidRDefault="00D450CB"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Педагог:</w:t>
            </w:r>
          </w:p>
        </w:tc>
        <w:tc>
          <w:tcPr>
            <w:tcW w:w="1675" w:type="dxa"/>
            <w:tcBorders>
              <w:right w:val="single" w:sz="4" w:space="0" w:color="auto"/>
            </w:tcBorders>
          </w:tcPr>
          <w:p w:rsidR="00D450CB" w:rsidRPr="002A12B1" w:rsidRDefault="00D450CB"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Предмет:</w:t>
            </w:r>
          </w:p>
        </w:tc>
        <w:tc>
          <w:tcPr>
            <w:tcW w:w="3866" w:type="dxa"/>
            <w:tcBorders>
              <w:left w:val="single" w:sz="4" w:space="0" w:color="auto"/>
            </w:tcBorders>
          </w:tcPr>
          <w:p w:rsidR="00D450CB" w:rsidRPr="002A12B1" w:rsidRDefault="00D450CB" w:rsidP="00D450CB">
            <w:pPr>
              <w:pStyle w:val="a5"/>
              <w:jc w:val="center"/>
              <w:rPr>
                <w:rFonts w:ascii="Times New Roman" w:hAnsi="Times New Roman" w:cs="Times New Roman"/>
                <w:sz w:val="20"/>
                <w:szCs w:val="20"/>
              </w:rPr>
            </w:pPr>
            <w:r>
              <w:rPr>
                <w:rFonts w:ascii="Times New Roman" w:hAnsi="Times New Roman" w:cs="Times New Roman"/>
                <w:sz w:val="20"/>
                <w:szCs w:val="20"/>
              </w:rPr>
              <w:t>Проект:</w:t>
            </w:r>
          </w:p>
        </w:tc>
        <w:tc>
          <w:tcPr>
            <w:tcW w:w="3181" w:type="dxa"/>
            <w:tcBorders>
              <w:right w:val="single" w:sz="4" w:space="0" w:color="auto"/>
            </w:tcBorders>
          </w:tcPr>
          <w:p w:rsidR="00D450CB" w:rsidRPr="002A12B1" w:rsidRDefault="00D450CB"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Ф.И.О. участника:</w:t>
            </w:r>
          </w:p>
        </w:tc>
        <w:tc>
          <w:tcPr>
            <w:tcW w:w="1626" w:type="dxa"/>
            <w:tcBorders>
              <w:left w:val="single" w:sz="4" w:space="0" w:color="auto"/>
            </w:tcBorders>
          </w:tcPr>
          <w:p w:rsidR="00D450CB" w:rsidRPr="002A12B1" w:rsidRDefault="00D450CB"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Подразделение:</w:t>
            </w:r>
          </w:p>
        </w:tc>
        <w:tc>
          <w:tcPr>
            <w:tcW w:w="883" w:type="dxa"/>
          </w:tcPr>
          <w:p w:rsidR="00D450CB" w:rsidRPr="002A12B1" w:rsidRDefault="00D450CB"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Класс:</w:t>
            </w:r>
          </w:p>
        </w:tc>
        <w:tc>
          <w:tcPr>
            <w:tcW w:w="1106" w:type="dxa"/>
          </w:tcPr>
          <w:p w:rsidR="00D450CB" w:rsidRPr="002A12B1" w:rsidRDefault="00D450CB" w:rsidP="00791D9B">
            <w:pPr>
              <w:pStyle w:val="a5"/>
              <w:jc w:val="center"/>
              <w:rPr>
                <w:rFonts w:ascii="Times New Roman" w:hAnsi="Times New Roman" w:cs="Times New Roman"/>
                <w:sz w:val="20"/>
                <w:szCs w:val="20"/>
              </w:rPr>
            </w:pPr>
            <w:r>
              <w:rPr>
                <w:rFonts w:ascii="Times New Roman" w:hAnsi="Times New Roman" w:cs="Times New Roman"/>
                <w:sz w:val="20"/>
                <w:szCs w:val="20"/>
              </w:rPr>
              <w:t>Результат:</w:t>
            </w:r>
          </w:p>
        </w:tc>
      </w:tr>
      <w:tr w:rsidR="00D450CB" w:rsidTr="00D450CB">
        <w:tc>
          <w:tcPr>
            <w:tcW w:w="657" w:type="dxa"/>
            <w:tcBorders>
              <w:right w:val="single" w:sz="4" w:space="0" w:color="auto"/>
            </w:tcBorders>
          </w:tcPr>
          <w:p w:rsidR="00D450CB" w:rsidRPr="002A12B1" w:rsidRDefault="00D450CB"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2</w:t>
            </w:r>
          </w:p>
        </w:tc>
        <w:tc>
          <w:tcPr>
            <w:tcW w:w="1578" w:type="dxa"/>
            <w:tcBorders>
              <w:left w:val="single" w:sz="4" w:space="0" w:color="auto"/>
            </w:tcBorders>
          </w:tcPr>
          <w:p w:rsidR="00D450CB" w:rsidRPr="002A12B1" w:rsidRDefault="00D450CB" w:rsidP="00791D9B">
            <w:pPr>
              <w:pStyle w:val="a5"/>
              <w:rPr>
                <w:rFonts w:ascii="Times New Roman" w:hAnsi="Times New Roman" w:cs="Times New Roman"/>
                <w:sz w:val="20"/>
                <w:szCs w:val="20"/>
              </w:rPr>
            </w:pPr>
            <w:r w:rsidRPr="002A12B1">
              <w:rPr>
                <w:rFonts w:ascii="Times New Roman" w:hAnsi="Times New Roman" w:cs="Times New Roman"/>
                <w:sz w:val="20"/>
                <w:szCs w:val="20"/>
              </w:rPr>
              <w:t>Котова Т.А.</w:t>
            </w:r>
          </w:p>
        </w:tc>
        <w:tc>
          <w:tcPr>
            <w:tcW w:w="1675" w:type="dxa"/>
            <w:tcBorders>
              <w:right w:val="single" w:sz="4" w:space="0" w:color="auto"/>
            </w:tcBorders>
          </w:tcPr>
          <w:p w:rsidR="00D450CB" w:rsidRPr="002A12B1" w:rsidRDefault="00D450CB" w:rsidP="00791D9B">
            <w:pPr>
              <w:pStyle w:val="a5"/>
              <w:rPr>
                <w:rFonts w:ascii="Times New Roman" w:hAnsi="Times New Roman" w:cs="Times New Roman"/>
                <w:sz w:val="20"/>
                <w:szCs w:val="20"/>
              </w:rPr>
            </w:pPr>
            <w:r w:rsidRPr="002A12B1">
              <w:rPr>
                <w:rFonts w:ascii="Times New Roman" w:hAnsi="Times New Roman" w:cs="Times New Roman"/>
                <w:sz w:val="20"/>
                <w:szCs w:val="20"/>
              </w:rPr>
              <w:t>Экология</w:t>
            </w:r>
          </w:p>
        </w:tc>
        <w:tc>
          <w:tcPr>
            <w:tcW w:w="3866" w:type="dxa"/>
            <w:tcBorders>
              <w:left w:val="single" w:sz="4" w:space="0" w:color="auto"/>
            </w:tcBorders>
          </w:tcPr>
          <w:p w:rsidR="00D450CB" w:rsidRPr="002A12B1" w:rsidRDefault="00D450CB" w:rsidP="00D450CB">
            <w:pPr>
              <w:pStyle w:val="a5"/>
              <w:rPr>
                <w:rFonts w:ascii="Times New Roman" w:hAnsi="Times New Roman" w:cs="Times New Roman"/>
                <w:sz w:val="20"/>
                <w:szCs w:val="20"/>
              </w:rPr>
            </w:pPr>
            <w:r>
              <w:rPr>
                <w:rFonts w:ascii="Times New Roman" w:hAnsi="Times New Roman" w:cs="Times New Roman"/>
                <w:sz w:val="20"/>
                <w:szCs w:val="20"/>
              </w:rPr>
              <w:t>Экология бобров</w:t>
            </w:r>
          </w:p>
        </w:tc>
        <w:tc>
          <w:tcPr>
            <w:tcW w:w="3181" w:type="dxa"/>
            <w:tcBorders>
              <w:right w:val="single" w:sz="4" w:space="0" w:color="auto"/>
            </w:tcBorders>
          </w:tcPr>
          <w:p w:rsidR="00D450CB" w:rsidRPr="00D450CB" w:rsidRDefault="00D450CB" w:rsidP="00D450CB">
            <w:pPr>
              <w:pStyle w:val="a5"/>
              <w:rPr>
                <w:rFonts w:ascii="Times New Roman" w:hAnsi="Times New Roman" w:cs="Times New Roman"/>
                <w:sz w:val="20"/>
                <w:szCs w:val="20"/>
              </w:rPr>
            </w:pPr>
            <w:r w:rsidRPr="00D450CB">
              <w:rPr>
                <w:rFonts w:ascii="Times New Roman" w:hAnsi="Times New Roman" w:cs="Times New Roman"/>
                <w:sz w:val="20"/>
                <w:szCs w:val="20"/>
              </w:rPr>
              <w:t>Чусовитина Алёна Викторовна</w:t>
            </w:r>
          </w:p>
        </w:tc>
        <w:tc>
          <w:tcPr>
            <w:tcW w:w="1626" w:type="dxa"/>
            <w:tcBorders>
              <w:left w:val="single" w:sz="4" w:space="0" w:color="auto"/>
            </w:tcBorders>
          </w:tcPr>
          <w:p w:rsidR="00D450CB" w:rsidRPr="002A12B1" w:rsidRDefault="00D450CB" w:rsidP="00791D9B">
            <w:pPr>
              <w:pStyle w:val="a5"/>
              <w:rPr>
                <w:rFonts w:ascii="Times New Roman" w:hAnsi="Times New Roman" w:cs="Times New Roman"/>
                <w:sz w:val="20"/>
                <w:szCs w:val="20"/>
              </w:rPr>
            </w:pPr>
            <w:r w:rsidRPr="002A12B1">
              <w:rPr>
                <w:rFonts w:ascii="Times New Roman" w:hAnsi="Times New Roman" w:cs="Times New Roman"/>
                <w:sz w:val="20"/>
                <w:szCs w:val="20"/>
              </w:rPr>
              <w:t>с.Южаково</w:t>
            </w:r>
          </w:p>
        </w:tc>
        <w:tc>
          <w:tcPr>
            <w:tcW w:w="883" w:type="dxa"/>
          </w:tcPr>
          <w:p w:rsidR="00D450CB" w:rsidRPr="002A12B1" w:rsidRDefault="00D450CB"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10</w:t>
            </w:r>
          </w:p>
        </w:tc>
        <w:tc>
          <w:tcPr>
            <w:tcW w:w="1106" w:type="dxa"/>
          </w:tcPr>
          <w:p w:rsidR="00D450CB" w:rsidRPr="00D450CB" w:rsidRDefault="00D450CB" w:rsidP="00791D9B">
            <w:pPr>
              <w:pStyle w:val="a5"/>
              <w:jc w:val="center"/>
              <w:rPr>
                <w:rFonts w:ascii="Times New Roman" w:hAnsi="Times New Roman" w:cs="Times New Roman"/>
                <w:sz w:val="20"/>
                <w:szCs w:val="20"/>
              </w:rPr>
            </w:pPr>
            <w:r w:rsidRPr="00D450CB">
              <w:rPr>
                <w:rFonts w:ascii="Times New Roman" w:hAnsi="Times New Roman" w:cs="Times New Roman"/>
                <w:sz w:val="20"/>
                <w:szCs w:val="20"/>
              </w:rPr>
              <w:t>участие</w:t>
            </w:r>
          </w:p>
        </w:tc>
      </w:tr>
      <w:tr w:rsidR="00D450CB" w:rsidTr="00D450CB">
        <w:tc>
          <w:tcPr>
            <w:tcW w:w="657" w:type="dxa"/>
          </w:tcPr>
          <w:p w:rsidR="00D450CB" w:rsidRPr="002A12B1" w:rsidRDefault="00D450CB"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3</w:t>
            </w:r>
          </w:p>
        </w:tc>
        <w:tc>
          <w:tcPr>
            <w:tcW w:w="1578" w:type="dxa"/>
          </w:tcPr>
          <w:p w:rsidR="00D450CB" w:rsidRPr="002A12B1" w:rsidRDefault="00D450CB" w:rsidP="00791D9B">
            <w:pPr>
              <w:rPr>
                <w:rFonts w:cs="Calibri"/>
                <w:sz w:val="20"/>
                <w:szCs w:val="20"/>
              </w:rPr>
            </w:pPr>
            <w:r w:rsidRPr="002A12B1">
              <w:rPr>
                <w:sz w:val="20"/>
                <w:szCs w:val="20"/>
              </w:rPr>
              <w:t>Котова Т.А.</w:t>
            </w:r>
          </w:p>
        </w:tc>
        <w:tc>
          <w:tcPr>
            <w:tcW w:w="1675" w:type="dxa"/>
            <w:tcBorders>
              <w:right w:val="single" w:sz="4" w:space="0" w:color="auto"/>
            </w:tcBorders>
          </w:tcPr>
          <w:p w:rsidR="00D450CB" w:rsidRPr="002A12B1" w:rsidRDefault="00D450CB" w:rsidP="00791D9B">
            <w:pPr>
              <w:pStyle w:val="a5"/>
              <w:rPr>
                <w:rFonts w:ascii="Times New Roman" w:hAnsi="Times New Roman" w:cs="Times New Roman"/>
                <w:sz w:val="20"/>
                <w:szCs w:val="20"/>
              </w:rPr>
            </w:pPr>
            <w:r w:rsidRPr="002A12B1">
              <w:rPr>
                <w:rFonts w:ascii="Times New Roman" w:hAnsi="Times New Roman" w:cs="Times New Roman"/>
                <w:sz w:val="20"/>
                <w:szCs w:val="20"/>
              </w:rPr>
              <w:t xml:space="preserve">Экология </w:t>
            </w:r>
          </w:p>
        </w:tc>
        <w:tc>
          <w:tcPr>
            <w:tcW w:w="3866" w:type="dxa"/>
            <w:tcBorders>
              <w:left w:val="single" w:sz="4" w:space="0" w:color="auto"/>
            </w:tcBorders>
          </w:tcPr>
          <w:p w:rsidR="00D450CB" w:rsidRPr="002A12B1" w:rsidRDefault="00D450CB" w:rsidP="00D450CB">
            <w:pPr>
              <w:pStyle w:val="a5"/>
              <w:rPr>
                <w:rFonts w:ascii="Times New Roman" w:hAnsi="Times New Roman" w:cs="Times New Roman"/>
                <w:sz w:val="20"/>
                <w:szCs w:val="20"/>
              </w:rPr>
            </w:pPr>
            <w:r>
              <w:rPr>
                <w:rFonts w:ascii="Times New Roman" w:hAnsi="Times New Roman" w:cs="Times New Roman"/>
                <w:sz w:val="20"/>
                <w:szCs w:val="20"/>
              </w:rPr>
              <w:t>Южаковский водопад</w:t>
            </w:r>
          </w:p>
        </w:tc>
        <w:tc>
          <w:tcPr>
            <w:tcW w:w="3181" w:type="dxa"/>
          </w:tcPr>
          <w:p w:rsidR="00D450CB" w:rsidRPr="00D450CB" w:rsidRDefault="00D450CB" w:rsidP="00D450CB">
            <w:pPr>
              <w:pStyle w:val="a5"/>
              <w:rPr>
                <w:rFonts w:ascii="Times New Roman" w:hAnsi="Times New Roman" w:cs="Times New Roman"/>
                <w:sz w:val="20"/>
                <w:szCs w:val="20"/>
              </w:rPr>
            </w:pPr>
            <w:r w:rsidRPr="00D450CB">
              <w:rPr>
                <w:rFonts w:ascii="Times New Roman" w:hAnsi="Times New Roman" w:cs="Times New Roman"/>
                <w:sz w:val="20"/>
                <w:szCs w:val="20"/>
              </w:rPr>
              <w:t>Котов Илья Олегович</w:t>
            </w:r>
          </w:p>
        </w:tc>
        <w:tc>
          <w:tcPr>
            <w:tcW w:w="1626" w:type="dxa"/>
          </w:tcPr>
          <w:p w:rsidR="00D450CB" w:rsidRPr="002A12B1" w:rsidRDefault="00D450CB" w:rsidP="00791D9B">
            <w:pPr>
              <w:rPr>
                <w:rFonts w:cs="Calibri"/>
                <w:sz w:val="20"/>
                <w:szCs w:val="20"/>
              </w:rPr>
            </w:pPr>
            <w:r w:rsidRPr="002A12B1">
              <w:rPr>
                <w:sz w:val="20"/>
                <w:szCs w:val="20"/>
              </w:rPr>
              <w:t>с.Южаково</w:t>
            </w:r>
          </w:p>
        </w:tc>
        <w:tc>
          <w:tcPr>
            <w:tcW w:w="883" w:type="dxa"/>
          </w:tcPr>
          <w:p w:rsidR="00D450CB" w:rsidRPr="002A12B1" w:rsidRDefault="00D450CB" w:rsidP="00791D9B">
            <w:pPr>
              <w:pStyle w:val="a5"/>
              <w:jc w:val="center"/>
              <w:rPr>
                <w:rFonts w:ascii="Times New Roman" w:hAnsi="Times New Roman" w:cs="Times New Roman"/>
                <w:sz w:val="20"/>
                <w:szCs w:val="20"/>
              </w:rPr>
            </w:pPr>
            <w:r w:rsidRPr="002A12B1">
              <w:rPr>
                <w:rFonts w:ascii="Times New Roman" w:hAnsi="Times New Roman" w:cs="Times New Roman"/>
                <w:sz w:val="20"/>
                <w:szCs w:val="20"/>
              </w:rPr>
              <w:t>10</w:t>
            </w:r>
          </w:p>
        </w:tc>
        <w:tc>
          <w:tcPr>
            <w:tcW w:w="1106" w:type="dxa"/>
          </w:tcPr>
          <w:p w:rsidR="00D450CB" w:rsidRPr="00D450CB" w:rsidRDefault="00D450CB" w:rsidP="00791D9B">
            <w:pPr>
              <w:pStyle w:val="a5"/>
              <w:jc w:val="center"/>
              <w:rPr>
                <w:rFonts w:ascii="Times New Roman" w:hAnsi="Times New Roman" w:cs="Times New Roman"/>
                <w:sz w:val="20"/>
                <w:szCs w:val="20"/>
              </w:rPr>
            </w:pPr>
            <w:r w:rsidRPr="00D450CB">
              <w:rPr>
                <w:rFonts w:ascii="Times New Roman" w:hAnsi="Times New Roman" w:cs="Times New Roman"/>
                <w:sz w:val="20"/>
                <w:szCs w:val="20"/>
              </w:rPr>
              <w:t>участие</w:t>
            </w:r>
          </w:p>
        </w:tc>
      </w:tr>
      <w:tr w:rsidR="00DC5BCF" w:rsidTr="00D450CB">
        <w:tc>
          <w:tcPr>
            <w:tcW w:w="14572" w:type="dxa"/>
            <w:gridSpan w:val="8"/>
          </w:tcPr>
          <w:p w:rsidR="00DC5BCF" w:rsidRPr="002A12B1" w:rsidRDefault="00DC5BCF" w:rsidP="00791D9B">
            <w:pPr>
              <w:pStyle w:val="a5"/>
              <w:rPr>
                <w:rFonts w:ascii="Times New Roman" w:hAnsi="Times New Roman" w:cs="Times New Roman"/>
                <w:b/>
                <w:sz w:val="20"/>
                <w:szCs w:val="20"/>
              </w:rPr>
            </w:pPr>
            <w:r>
              <w:rPr>
                <w:rFonts w:ascii="Times New Roman" w:hAnsi="Times New Roman" w:cs="Times New Roman"/>
                <w:b/>
                <w:sz w:val="20"/>
                <w:szCs w:val="20"/>
              </w:rPr>
              <w:t>Итого</w:t>
            </w:r>
            <w:r w:rsidR="00D450CB">
              <w:rPr>
                <w:rFonts w:ascii="Times New Roman" w:hAnsi="Times New Roman" w:cs="Times New Roman"/>
                <w:b/>
                <w:sz w:val="20"/>
                <w:szCs w:val="20"/>
              </w:rPr>
              <w:t xml:space="preserve"> участников</w:t>
            </w:r>
            <w:r>
              <w:rPr>
                <w:rFonts w:ascii="Times New Roman" w:hAnsi="Times New Roman" w:cs="Times New Roman"/>
                <w:b/>
                <w:sz w:val="20"/>
                <w:szCs w:val="20"/>
              </w:rPr>
              <w:t>: _2_</w:t>
            </w:r>
            <w:r w:rsidRPr="002A12B1">
              <w:rPr>
                <w:rFonts w:ascii="Times New Roman" w:hAnsi="Times New Roman" w:cs="Times New Roman"/>
                <w:b/>
                <w:sz w:val="20"/>
                <w:szCs w:val="20"/>
              </w:rPr>
              <w:t xml:space="preserve"> (с.Южаково-_</w:t>
            </w:r>
            <w:r>
              <w:rPr>
                <w:rFonts w:ascii="Times New Roman" w:hAnsi="Times New Roman" w:cs="Times New Roman"/>
                <w:b/>
                <w:sz w:val="20"/>
                <w:szCs w:val="20"/>
                <w:u w:val="single"/>
              </w:rPr>
              <w:t>2</w:t>
            </w:r>
            <w:r>
              <w:rPr>
                <w:rFonts w:ascii="Times New Roman" w:hAnsi="Times New Roman" w:cs="Times New Roman"/>
                <w:b/>
                <w:sz w:val="20"/>
                <w:szCs w:val="20"/>
              </w:rPr>
              <w:t>_ чел.; с</w:t>
            </w:r>
            <w:proofErr w:type="gramStart"/>
            <w:r>
              <w:rPr>
                <w:rFonts w:ascii="Times New Roman" w:hAnsi="Times New Roman" w:cs="Times New Roman"/>
                <w:b/>
                <w:sz w:val="20"/>
                <w:szCs w:val="20"/>
              </w:rPr>
              <w:t>.К</w:t>
            </w:r>
            <w:proofErr w:type="gramEnd"/>
            <w:r>
              <w:rPr>
                <w:rFonts w:ascii="Times New Roman" w:hAnsi="Times New Roman" w:cs="Times New Roman"/>
                <w:b/>
                <w:sz w:val="20"/>
                <w:szCs w:val="20"/>
              </w:rPr>
              <w:t>айгородское-_0</w:t>
            </w:r>
            <w:r w:rsidRPr="002A12B1">
              <w:rPr>
                <w:rFonts w:ascii="Times New Roman" w:hAnsi="Times New Roman" w:cs="Times New Roman"/>
                <w:b/>
                <w:sz w:val="20"/>
                <w:szCs w:val="20"/>
              </w:rPr>
              <w:t>_ чел.; с.Башкарка-_0_ чел.)</w:t>
            </w:r>
          </w:p>
        </w:tc>
      </w:tr>
    </w:tbl>
    <w:p w:rsidR="00DC5BCF" w:rsidRDefault="00DC5BCF" w:rsidP="00DC5BCF">
      <w:pPr>
        <w:tabs>
          <w:tab w:val="num" w:pos="0"/>
        </w:tabs>
        <w:jc w:val="both"/>
        <w:rPr>
          <w:sz w:val="28"/>
          <w:szCs w:val="28"/>
        </w:rPr>
      </w:pPr>
    </w:p>
    <w:p w:rsidR="00DC5BCF" w:rsidRDefault="00DC5BCF" w:rsidP="00DC5BCF">
      <w:pPr>
        <w:tabs>
          <w:tab w:val="num" w:pos="0"/>
        </w:tabs>
        <w:jc w:val="both"/>
        <w:rPr>
          <w:sz w:val="28"/>
          <w:szCs w:val="28"/>
        </w:rPr>
      </w:pPr>
      <w:r>
        <w:rPr>
          <w:sz w:val="28"/>
          <w:szCs w:val="28"/>
        </w:rPr>
        <w:t xml:space="preserve">- </w:t>
      </w:r>
      <w:r w:rsidRPr="00D450CB">
        <w:rPr>
          <w:b/>
          <w:sz w:val="28"/>
          <w:szCs w:val="28"/>
        </w:rPr>
        <w:t>результаты аттестации педагогических и руководящих работников</w:t>
      </w:r>
      <w:r w:rsidR="00D450CB">
        <w:rPr>
          <w:b/>
          <w:sz w:val="28"/>
          <w:szCs w:val="28"/>
        </w:rPr>
        <w:t>:</w:t>
      </w:r>
    </w:p>
    <w:p w:rsidR="0083553F" w:rsidRPr="00C04F82" w:rsidRDefault="00791D9B" w:rsidP="00C04F82">
      <w:pPr>
        <w:pStyle w:val="a5"/>
        <w:rPr>
          <w:rFonts w:ascii="Times New Roman" w:hAnsi="Times New Roman" w:cs="Times New Roman"/>
          <w:b/>
          <w:u w:val="single"/>
        </w:rPr>
      </w:pPr>
      <w:r w:rsidRPr="00C04F82">
        <w:rPr>
          <w:rFonts w:ascii="Times New Roman" w:hAnsi="Times New Roman" w:cs="Times New Roman"/>
          <w:b/>
          <w:u w:val="single"/>
        </w:rPr>
        <w:t>Повышение</w:t>
      </w:r>
      <w:r w:rsidR="0083553F" w:rsidRPr="00C04F82">
        <w:rPr>
          <w:rFonts w:ascii="Times New Roman" w:hAnsi="Times New Roman" w:cs="Times New Roman"/>
          <w:b/>
          <w:u w:val="single"/>
        </w:rPr>
        <w:t xml:space="preserve"> квалификации руководящих и педагогических кадров  МБОУ СОШ№2 за </w:t>
      </w:r>
      <w:r w:rsidRPr="00C04F82">
        <w:rPr>
          <w:rFonts w:ascii="Times New Roman" w:hAnsi="Times New Roman" w:cs="Times New Roman"/>
          <w:b/>
          <w:u w:val="single"/>
        </w:rPr>
        <w:t>2014- 2015 год</w:t>
      </w:r>
    </w:p>
    <w:tbl>
      <w:tblPr>
        <w:tblStyle w:val="a8"/>
        <w:tblW w:w="0" w:type="auto"/>
        <w:tblLook w:val="04A0"/>
      </w:tblPr>
      <w:tblGrid>
        <w:gridCol w:w="1593"/>
        <w:gridCol w:w="863"/>
        <w:gridCol w:w="1825"/>
        <w:gridCol w:w="1872"/>
        <w:gridCol w:w="1796"/>
        <w:gridCol w:w="2253"/>
        <w:gridCol w:w="2470"/>
        <w:gridCol w:w="2114"/>
      </w:tblGrid>
      <w:tr w:rsidR="0083553F" w:rsidRPr="005C4D2D" w:rsidTr="00791D9B">
        <w:tc>
          <w:tcPr>
            <w:tcW w:w="1272" w:type="dxa"/>
            <w:vMerge w:val="restart"/>
          </w:tcPr>
          <w:p w:rsidR="0083553F" w:rsidRPr="005C4D2D" w:rsidRDefault="0083553F" w:rsidP="00791D9B">
            <w:pPr>
              <w:jc w:val="center"/>
              <w:rPr>
                <w:b/>
                <w:sz w:val="20"/>
                <w:szCs w:val="20"/>
              </w:rPr>
            </w:pPr>
            <w:r w:rsidRPr="005C4D2D">
              <w:rPr>
                <w:b/>
                <w:sz w:val="20"/>
                <w:szCs w:val="20"/>
              </w:rPr>
              <w:t>ОУ №</w:t>
            </w:r>
          </w:p>
        </w:tc>
        <w:tc>
          <w:tcPr>
            <w:tcW w:w="4776" w:type="dxa"/>
            <w:gridSpan w:val="3"/>
            <w:vMerge w:val="restart"/>
          </w:tcPr>
          <w:p w:rsidR="0083553F" w:rsidRPr="005C4D2D" w:rsidRDefault="0083553F" w:rsidP="00791D9B">
            <w:pPr>
              <w:contextualSpacing/>
              <w:jc w:val="center"/>
              <w:rPr>
                <w:b/>
                <w:sz w:val="20"/>
                <w:szCs w:val="20"/>
              </w:rPr>
            </w:pPr>
            <w:r w:rsidRPr="005C4D2D">
              <w:rPr>
                <w:b/>
                <w:sz w:val="20"/>
                <w:szCs w:val="20"/>
              </w:rPr>
              <w:t>Всего работников ОУ</w:t>
            </w:r>
          </w:p>
        </w:tc>
        <w:tc>
          <w:tcPr>
            <w:tcW w:w="7040" w:type="dxa"/>
            <w:gridSpan w:val="3"/>
          </w:tcPr>
          <w:p w:rsidR="0083553F" w:rsidRPr="005C4D2D" w:rsidRDefault="0083553F" w:rsidP="00791D9B">
            <w:pPr>
              <w:jc w:val="center"/>
              <w:rPr>
                <w:b/>
                <w:sz w:val="20"/>
                <w:szCs w:val="20"/>
              </w:rPr>
            </w:pPr>
            <w:r w:rsidRPr="005C4D2D">
              <w:rPr>
                <w:b/>
                <w:sz w:val="20"/>
                <w:szCs w:val="20"/>
              </w:rPr>
              <w:t>Прошли ПК (кол-во/%)</w:t>
            </w:r>
          </w:p>
        </w:tc>
        <w:tc>
          <w:tcPr>
            <w:tcW w:w="2310" w:type="dxa"/>
            <w:vMerge w:val="restart"/>
          </w:tcPr>
          <w:p w:rsidR="0083553F" w:rsidRPr="005C4D2D" w:rsidRDefault="0083553F" w:rsidP="00791D9B">
            <w:pPr>
              <w:jc w:val="center"/>
              <w:rPr>
                <w:b/>
                <w:sz w:val="20"/>
                <w:szCs w:val="20"/>
              </w:rPr>
            </w:pPr>
            <w:r w:rsidRPr="005C4D2D">
              <w:rPr>
                <w:b/>
                <w:sz w:val="20"/>
                <w:szCs w:val="20"/>
              </w:rPr>
              <w:t>План ПК на 2 полугодие 2015</w:t>
            </w:r>
          </w:p>
          <w:p w:rsidR="0083553F" w:rsidRPr="005C4D2D" w:rsidRDefault="0083553F" w:rsidP="00791D9B">
            <w:pPr>
              <w:jc w:val="center"/>
              <w:rPr>
                <w:b/>
                <w:sz w:val="20"/>
                <w:szCs w:val="20"/>
              </w:rPr>
            </w:pPr>
            <w:r w:rsidRPr="005C4D2D">
              <w:rPr>
                <w:b/>
                <w:sz w:val="20"/>
                <w:szCs w:val="20"/>
              </w:rPr>
              <w:t>(кол-во/% от общего числа работников ОУ)</w:t>
            </w:r>
          </w:p>
        </w:tc>
      </w:tr>
      <w:tr w:rsidR="0083553F" w:rsidRPr="005C4D2D" w:rsidTr="00791D9B">
        <w:trPr>
          <w:trHeight w:val="253"/>
        </w:trPr>
        <w:tc>
          <w:tcPr>
            <w:tcW w:w="1272" w:type="dxa"/>
            <w:vMerge/>
          </w:tcPr>
          <w:p w:rsidR="0083553F" w:rsidRPr="005C4D2D" w:rsidRDefault="0083553F" w:rsidP="00791D9B">
            <w:pPr>
              <w:jc w:val="center"/>
              <w:rPr>
                <w:b/>
                <w:sz w:val="20"/>
                <w:szCs w:val="20"/>
              </w:rPr>
            </w:pPr>
          </w:p>
        </w:tc>
        <w:tc>
          <w:tcPr>
            <w:tcW w:w="4776" w:type="dxa"/>
            <w:gridSpan w:val="3"/>
            <w:vMerge/>
          </w:tcPr>
          <w:p w:rsidR="0083553F" w:rsidRPr="005C4D2D" w:rsidRDefault="0083553F" w:rsidP="00791D9B">
            <w:pPr>
              <w:jc w:val="center"/>
              <w:rPr>
                <w:b/>
                <w:sz w:val="20"/>
                <w:szCs w:val="20"/>
              </w:rPr>
            </w:pPr>
          </w:p>
        </w:tc>
        <w:tc>
          <w:tcPr>
            <w:tcW w:w="1870" w:type="dxa"/>
            <w:vMerge w:val="restart"/>
          </w:tcPr>
          <w:p w:rsidR="0083553F" w:rsidRPr="005C4D2D" w:rsidRDefault="0083553F" w:rsidP="00791D9B">
            <w:pPr>
              <w:jc w:val="center"/>
              <w:rPr>
                <w:b/>
                <w:sz w:val="20"/>
                <w:szCs w:val="20"/>
              </w:rPr>
            </w:pPr>
            <w:r w:rsidRPr="005C4D2D">
              <w:rPr>
                <w:b/>
                <w:sz w:val="20"/>
                <w:szCs w:val="20"/>
              </w:rPr>
              <w:t>руководители</w:t>
            </w:r>
          </w:p>
          <w:p w:rsidR="0083553F" w:rsidRPr="005C4D2D" w:rsidRDefault="0083553F" w:rsidP="00791D9B">
            <w:pPr>
              <w:jc w:val="center"/>
              <w:rPr>
                <w:b/>
                <w:sz w:val="20"/>
                <w:szCs w:val="20"/>
              </w:rPr>
            </w:pPr>
            <w:r w:rsidRPr="005C4D2D">
              <w:rPr>
                <w:b/>
                <w:sz w:val="20"/>
                <w:szCs w:val="20"/>
              </w:rPr>
              <w:t>(кол-во/%)</w:t>
            </w:r>
          </w:p>
        </w:tc>
        <w:tc>
          <w:tcPr>
            <w:tcW w:w="2420" w:type="dxa"/>
            <w:vMerge w:val="restart"/>
          </w:tcPr>
          <w:p w:rsidR="0083553F" w:rsidRPr="005C4D2D" w:rsidRDefault="0083553F" w:rsidP="00791D9B">
            <w:pPr>
              <w:jc w:val="center"/>
              <w:rPr>
                <w:b/>
                <w:sz w:val="20"/>
                <w:szCs w:val="20"/>
              </w:rPr>
            </w:pPr>
            <w:proofErr w:type="spellStart"/>
            <w:r w:rsidRPr="005C4D2D">
              <w:rPr>
                <w:b/>
                <w:sz w:val="20"/>
                <w:szCs w:val="20"/>
              </w:rPr>
              <w:t>пед</w:t>
            </w:r>
            <w:proofErr w:type="gramStart"/>
            <w:r w:rsidRPr="005C4D2D">
              <w:rPr>
                <w:b/>
                <w:sz w:val="20"/>
                <w:szCs w:val="20"/>
              </w:rPr>
              <w:t>.р</w:t>
            </w:r>
            <w:proofErr w:type="gramEnd"/>
            <w:r w:rsidRPr="005C4D2D">
              <w:rPr>
                <w:b/>
                <w:sz w:val="20"/>
                <w:szCs w:val="20"/>
              </w:rPr>
              <w:t>аботники</w:t>
            </w:r>
            <w:proofErr w:type="spellEnd"/>
          </w:p>
          <w:p w:rsidR="0083553F" w:rsidRPr="005C4D2D" w:rsidRDefault="0083553F" w:rsidP="00791D9B">
            <w:pPr>
              <w:jc w:val="center"/>
              <w:rPr>
                <w:b/>
                <w:sz w:val="20"/>
                <w:szCs w:val="20"/>
              </w:rPr>
            </w:pPr>
            <w:r w:rsidRPr="005C4D2D">
              <w:rPr>
                <w:b/>
                <w:sz w:val="20"/>
                <w:szCs w:val="20"/>
              </w:rPr>
              <w:t>(кол-во/%)</w:t>
            </w:r>
          </w:p>
        </w:tc>
        <w:tc>
          <w:tcPr>
            <w:tcW w:w="2750" w:type="dxa"/>
            <w:vMerge w:val="restart"/>
          </w:tcPr>
          <w:p w:rsidR="0083553F" w:rsidRPr="005C4D2D" w:rsidRDefault="0083553F" w:rsidP="00791D9B">
            <w:pPr>
              <w:jc w:val="center"/>
              <w:rPr>
                <w:b/>
                <w:sz w:val="20"/>
                <w:szCs w:val="20"/>
              </w:rPr>
            </w:pPr>
            <w:r w:rsidRPr="005C4D2D">
              <w:rPr>
                <w:b/>
                <w:sz w:val="20"/>
                <w:szCs w:val="20"/>
              </w:rPr>
              <w:t>другие категории работников ОУ</w:t>
            </w:r>
            <w:r>
              <w:rPr>
                <w:b/>
                <w:sz w:val="20"/>
                <w:szCs w:val="20"/>
              </w:rPr>
              <w:t>*</w:t>
            </w:r>
          </w:p>
          <w:p w:rsidR="0083553F" w:rsidRPr="005C4D2D" w:rsidRDefault="0083553F" w:rsidP="00791D9B">
            <w:pPr>
              <w:jc w:val="center"/>
              <w:rPr>
                <w:b/>
                <w:sz w:val="20"/>
                <w:szCs w:val="20"/>
              </w:rPr>
            </w:pPr>
            <w:r w:rsidRPr="005C4D2D">
              <w:rPr>
                <w:b/>
                <w:sz w:val="20"/>
                <w:szCs w:val="20"/>
              </w:rPr>
              <w:t>(кол-во/%)</w:t>
            </w:r>
          </w:p>
        </w:tc>
        <w:tc>
          <w:tcPr>
            <w:tcW w:w="2310" w:type="dxa"/>
            <w:vMerge/>
          </w:tcPr>
          <w:p w:rsidR="0083553F" w:rsidRPr="005C4D2D" w:rsidRDefault="0083553F" w:rsidP="00791D9B">
            <w:pPr>
              <w:jc w:val="center"/>
              <w:rPr>
                <w:b/>
                <w:sz w:val="20"/>
                <w:szCs w:val="20"/>
              </w:rPr>
            </w:pPr>
          </w:p>
        </w:tc>
      </w:tr>
      <w:tr w:rsidR="0083553F" w:rsidRPr="005C4D2D" w:rsidTr="00791D9B">
        <w:tc>
          <w:tcPr>
            <w:tcW w:w="1272" w:type="dxa"/>
            <w:vMerge/>
          </w:tcPr>
          <w:p w:rsidR="0083553F" w:rsidRPr="005C4D2D" w:rsidRDefault="0083553F" w:rsidP="00791D9B">
            <w:pPr>
              <w:jc w:val="center"/>
              <w:rPr>
                <w:b/>
                <w:sz w:val="20"/>
                <w:szCs w:val="20"/>
              </w:rPr>
            </w:pPr>
          </w:p>
        </w:tc>
        <w:tc>
          <w:tcPr>
            <w:tcW w:w="926" w:type="dxa"/>
          </w:tcPr>
          <w:p w:rsidR="0083553F" w:rsidRPr="005C4D2D" w:rsidRDefault="0083553F" w:rsidP="00791D9B">
            <w:pPr>
              <w:jc w:val="center"/>
              <w:rPr>
                <w:b/>
                <w:sz w:val="20"/>
                <w:szCs w:val="20"/>
              </w:rPr>
            </w:pPr>
            <w:r w:rsidRPr="005C4D2D">
              <w:rPr>
                <w:b/>
                <w:sz w:val="20"/>
                <w:szCs w:val="20"/>
              </w:rPr>
              <w:t>рук.</w:t>
            </w:r>
          </w:p>
        </w:tc>
        <w:tc>
          <w:tcPr>
            <w:tcW w:w="1870" w:type="dxa"/>
          </w:tcPr>
          <w:p w:rsidR="0083553F" w:rsidRPr="005C4D2D" w:rsidRDefault="0083553F" w:rsidP="00791D9B">
            <w:pPr>
              <w:jc w:val="center"/>
              <w:rPr>
                <w:b/>
                <w:sz w:val="20"/>
                <w:szCs w:val="20"/>
              </w:rPr>
            </w:pPr>
            <w:proofErr w:type="spellStart"/>
            <w:r w:rsidRPr="005C4D2D">
              <w:rPr>
                <w:b/>
                <w:sz w:val="20"/>
                <w:szCs w:val="20"/>
              </w:rPr>
              <w:t>пед</w:t>
            </w:r>
            <w:proofErr w:type="gramStart"/>
            <w:r w:rsidRPr="005C4D2D">
              <w:rPr>
                <w:b/>
                <w:sz w:val="20"/>
                <w:szCs w:val="20"/>
              </w:rPr>
              <w:t>.р</w:t>
            </w:r>
            <w:proofErr w:type="gramEnd"/>
            <w:r w:rsidRPr="005C4D2D">
              <w:rPr>
                <w:b/>
                <w:sz w:val="20"/>
                <w:szCs w:val="20"/>
              </w:rPr>
              <w:t>аботников</w:t>
            </w:r>
            <w:proofErr w:type="spellEnd"/>
          </w:p>
        </w:tc>
        <w:tc>
          <w:tcPr>
            <w:tcW w:w="1980" w:type="dxa"/>
          </w:tcPr>
          <w:p w:rsidR="0083553F" w:rsidRPr="005C4D2D" w:rsidRDefault="0083553F" w:rsidP="00791D9B">
            <w:pPr>
              <w:jc w:val="center"/>
              <w:rPr>
                <w:b/>
                <w:sz w:val="20"/>
                <w:szCs w:val="20"/>
              </w:rPr>
            </w:pPr>
            <w:r w:rsidRPr="005C4D2D">
              <w:rPr>
                <w:b/>
                <w:sz w:val="20"/>
                <w:szCs w:val="20"/>
              </w:rPr>
              <w:t>др</w:t>
            </w:r>
            <w:proofErr w:type="gramStart"/>
            <w:r w:rsidRPr="005C4D2D">
              <w:rPr>
                <w:b/>
                <w:sz w:val="20"/>
                <w:szCs w:val="20"/>
              </w:rPr>
              <w:t>.к</w:t>
            </w:r>
            <w:proofErr w:type="gramEnd"/>
            <w:r w:rsidRPr="005C4D2D">
              <w:rPr>
                <w:b/>
                <w:sz w:val="20"/>
                <w:szCs w:val="20"/>
              </w:rPr>
              <w:t>атегории работников ОУ</w:t>
            </w:r>
            <w:r>
              <w:rPr>
                <w:b/>
                <w:sz w:val="20"/>
                <w:szCs w:val="20"/>
              </w:rPr>
              <w:t>*</w:t>
            </w:r>
          </w:p>
        </w:tc>
        <w:tc>
          <w:tcPr>
            <w:tcW w:w="1870" w:type="dxa"/>
            <w:vMerge/>
          </w:tcPr>
          <w:p w:rsidR="0083553F" w:rsidRPr="005C4D2D" w:rsidRDefault="0083553F" w:rsidP="00791D9B">
            <w:pPr>
              <w:jc w:val="center"/>
              <w:rPr>
                <w:b/>
                <w:sz w:val="20"/>
                <w:szCs w:val="20"/>
              </w:rPr>
            </w:pPr>
          </w:p>
        </w:tc>
        <w:tc>
          <w:tcPr>
            <w:tcW w:w="2420" w:type="dxa"/>
            <w:vMerge/>
          </w:tcPr>
          <w:p w:rsidR="0083553F" w:rsidRPr="005C4D2D" w:rsidRDefault="0083553F" w:rsidP="00791D9B">
            <w:pPr>
              <w:jc w:val="center"/>
              <w:rPr>
                <w:b/>
                <w:sz w:val="20"/>
                <w:szCs w:val="20"/>
              </w:rPr>
            </w:pPr>
          </w:p>
        </w:tc>
        <w:tc>
          <w:tcPr>
            <w:tcW w:w="2750" w:type="dxa"/>
            <w:vMerge/>
          </w:tcPr>
          <w:p w:rsidR="0083553F" w:rsidRPr="005C4D2D" w:rsidRDefault="0083553F" w:rsidP="00791D9B">
            <w:pPr>
              <w:jc w:val="center"/>
              <w:rPr>
                <w:b/>
                <w:sz w:val="20"/>
                <w:szCs w:val="20"/>
              </w:rPr>
            </w:pPr>
          </w:p>
        </w:tc>
        <w:tc>
          <w:tcPr>
            <w:tcW w:w="2310" w:type="dxa"/>
            <w:vMerge/>
          </w:tcPr>
          <w:p w:rsidR="0083553F" w:rsidRPr="005C4D2D" w:rsidRDefault="0083553F" w:rsidP="00791D9B">
            <w:pPr>
              <w:jc w:val="center"/>
              <w:rPr>
                <w:b/>
                <w:sz w:val="20"/>
                <w:szCs w:val="20"/>
              </w:rPr>
            </w:pPr>
          </w:p>
        </w:tc>
      </w:tr>
      <w:tr w:rsidR="0083553F" w:rsidRPr="005C4D2D" w:rsidTr="00791D9B">
        <w:tc>
          <w:tcPr>
            <w:tcW w:w="1272" w:type="dxa"/>
          </w:tcPr>
          <w:p w:rsidR="0083553F" w:rsidRPr="005C4D2D" w:rsidRDefault="0083553F" w:rsidP="00791D9B">
            <w:pPr>
              <w:jc w:val="center"/>
              <w:rPr>
                <w:b/>
                <w:sz w:val="20"/>
                <w:szCs w:val="20"/>
              </w:rPr>
            </w:pPr>
            <w:r>
              <w:rPr>
                <w:b/>
                <w:sz w:val="20"/>
                <w:szCs w:val="20"/>
              </w:rPr>
              <w:t>МБОУ СОШ№2</w:t>
            </w:r>
          </w:p>
        </w:tc>
        <w:tc>
          <w:tcPr>
            <w:tcW w:w="926" w:type="dxa"/>
          </w:tcPr>
          <w:p w:rsidR="0083553F" w:rsidRPr="005C4D2D" w:rsidRDefault="0083553F" w:rsidP="00791D9B">
            <w:pPr>
              <w:jc w:val="center"/>
              <w:rPr>
                <w:b/>
                <w:sz w:val="20"/>
                <w:szCs w:val="20"/>
              </w:rPr>
            </w:pPr>
            <w:r>
              <w:rPr>
                <w:b/>
                <w:sz w:val="20"/>
                <w:szCs w:val="20"/>
              </w:rPr>
              <w:t>1</w:t>
            </w:r>
          </w:p>
        </w:tc>
        <w:tc>
          <w:tcPr>
            <w:tcW w:w="1870" w:type="dxa"/>
          </w:tcPr>
          <w:p w:rsidR="0083553F" w:rsidRPr="005C4D2D" w:rsidRDefault="0083553F" w:rsidP="00791D9B">
            <w:pPr>
              <w:jc w:val="center"/>
              <w:rPr>
                <w:b/>
                <w:sz w:val="20"/>
                <w:szCs w:val="20"/>
              </w:rPr>
            </w:pPr>
            <w:r>
              <w:rPr>
                <w:b/>
                <w:sz w:val="20"/>
                <w:szCs w:val="20"/>
              </w:rPr>
              <w:t>15</w:t>
            </w:r>
          </w:p>
        </w:tc>
        <w:tc>
          <w:tcPr>
            <w:tcW w:w="1980" w:type="dxa"/>
          </w:tcPr>
          <w:p w:rsidR="0083553F" w:rsidRPr="005C4D2D" w:rsidRDefault="0083553F" w:rsidP="00791D9B">
            <w:pPr>
              <w:jc w:val="center"/>
              <w:rPr>
                <w:b/>
                <w:sz w:val="20"/>
                <w:szCs w:val="20"/>
              </w:rPr>
            </w:pPr>
            <w:r>
              <w:rPr>
                <w:b/>
                <w:sz w:val="20"/>
                <w:szCs w:val="20"/>
              </w:rPr>
              <w:t>2</w:t>
            </w:r>
          </w:p>
        </w:tc>
        <w:tc>
          <w:tcPr>
            <w:tcW w:w="1870" w:type="dxa"/>
          </w:tcPr>
          <w:p w:rsidR="0083553F" w:rsidRPr="005C4D2D" w:rsidRDefault="0083553F" w:rsidP="00791D9B">
            <w:pPr>
              <w:jc w:val="center"/>
              <w:rPr>
                <w:b/>
                <w:sz w:val="20"/>
                <w:szCs w:val="20"/>
              </w:rPr>
            </w:pPr>
            <w:r>
              <w:rPr>
                <w:b/>
                <w:sz w:val="20"/>
                <w:szCs w:val="20"/>
              </w:rPr>
              <w:t>1/100%</w:t>
            </w:r>
          </w:p>
        </w:tc>
        <w:tc>
          <w:tcPr>
            <w:tcW w:w="2420" w:type="dxa"/>
          </w:tcPr>
          <w:p w:rsidR="0083553F" w:rsidRPr="005C4D2D" w:rsidRDefault="0083553F" w:rsidP="00791D9B">
            <w:pPr>
              <w:jc w:val="center"/>
              <w:rPr>
                <w:b/>
                <w:sz w:val="20"/>
                <w:szCs w:val="20"/>
              </w:rPr>
            </w:pPr>
            <w:r>
              <w:rPr>
                <w:b/>
                <w:sz w:val="20"/>
                <w:szCs w:val="20"/>
              </w:rPr>
              <w:t>14/93%</w:t>
            </w:r>
          </w:p>
        </w:tc>
        <w:tc>
          <w:tcPr>
            <w:tcW w:w="2750" w:type="dxa"/>
          </w:tcPr>
          <w:p w:rsidR="0083553F" w:rsidRPr="005C4D2D" w:rsidRDefault="0083553F" w:rsidP="00791D9B">
            <w:pPr>
              <w:jc w:val="center"/>
              <w:rPr>
                <w:b/>
                <w:sz w:val="20"/>
                <w:szCs w:val="20"/>
              </w:rPr>
            </w:pPr>
            <w:r>
              <w:rPr>
                <w:b/>
                <w:sz w:val="20"/>
                <w:szCs w:val="20"/>
              </w:rPr>
              <w:t>2/100%</w:t>
            </w:r>
          </w:p>
        </w:tc>
        <w:tc>
          <w:tcPr>
            <w:tcW w:w="2310" w:type="dxa"/>
          </w:tcPr>
          <w:p w:rsidR="0083553F" w:rsidRPr="005C4D2D" w:rsidRDefault="0083553F" w:rsidP="00791D9B">
            <w:pPr>
              <w:jc w:val="center"/>
              <w:rPr>
                <w:b/>
                <w:sz w:val="20"/>
                <w:szCs w:val="20"/>
              </w:rPr>
            </w:pPr>
            <w:r>
              <w:rPr>
                <w:b/>
                <w:sz w:val="20"/>
                <w:szCs w:val="20"/>
              </w:rPr>
              <w:t>5/31%</w:t>
            </w:r>
          </w:p>
        </w:tc>
      </w:tr>
      <w:tr w:rsidR="0083553F" w:rsidRPr="005C4D2D" w:rsidTr="00791D9B">
        <w:tc>
          <w:tcPr>
            <w:tcW w:w="1272" w:type="dxa"/>
          </w:tcPr>
          <w:p w:rsidR="0083553F" w:rsidRDefault="0083553F" w:rsidP="00791D9B">
            <w:pPr>
              <w:jc w:val="center"/>
              <w:rPr>
                <w:b/>
                <w:sz w:val="20"/>
                <w:szCs w:val="20"/>
              </w:rPr>
            </w:pPr>
            <w:r>
              <w:rPr>
                <w:b/>
                <w:sz w:val="20"/>
                <w:szCs w:val="20"/>
              </w:rPr>
              <w:t>«</w:t>
            </w:r>
            <w:proofErr w:type="spellStart"/>
            <w:r>
              <w:rPr>
                <w:b/>
                <w:sz w:val="20"/>
                <w:szCs w:val="20"/>
              </w:rPr>
              <w:t>Башкарская</w:t>
            </w:r>
            <w:proofErr w:type="spellEnd"/>
            <w:r>
              <w:rPr>
                <w:b/>
                <w:sz w:val="20"/>
                <w:szCs w:val="20"/>
              </w:rPr>
              <w:t xml:space="preserve"> СОШ» филиал МБОУ СОШ№2</w:t>
            </w:r>
          </w:p>
        </w:tc>
        <w:tc>
          <w:tcPr>
            <w:tcW w:w="926" w:type="dxa"/>
          </w:tcPr>
          <w:p w:rsidR="0083553F" w:rsidRPr="005C4D2D" w:rsidRDefault="0083553F" w:rsidP="00791D9B">
            <w:pPr>
              <w:jc w:val="center"/>
              <w:rPr>
                <w:b/>
                <w:sz w:val="20"/>
                <w:szCs w:val="20"/>
              </w:rPr>
            </w:pPr>
            <w:r>
              <w:rPr>
                <w:b/>
                <w:sz w:val="20"/>
                <w:szCs w:val="20"/>
              </w:rPr>
              <w:t>1</w:t>
            </w:r>
          </w:p>
        </w:tc>
        <w:tc>
          <w:tcPr>
            <w:tcW w:w="1870" w:type="dxa"/>
          </w:tcPr>
          <w:p w:rsidR="0083553F" w:rsidRPr="005C4D2D" w:rsidRDefault="0083553F" w:rsidP="00791D9B">
            <w:pPr>
              <w:jc w:val="center"/>
              <w:rPr>
                <w:b/>
                <w:sz w:val="20"/>
                <w:szCs w:val="20"/>
              </w:rPr>
            </w:pPr>
            <w:r>
              <w:rPr>
                <w:b/>
                <w:sz w:val="20"/>
                <w:szCs w:val="20"/>
              </w:rPr>
              <w:t>10</w:t>
            </w:r>
          </w:p>
        </w:tc>
        <w:tc>
          <w:tcPr>
            <w:tcW w:w="1980" w:type="dxa"/>
          </w:tcPr>
          <w:p w:rsidR="0083553F" w:rsidRPr="005C4D2D" w:rsidRDefault="0083553F" w:rsidP="00791D9B">
            <w:pPr>
              <w:jc w:val="center"/>
              <w:rPr>
                <w:b/>
                <w:sz w:val="20"/>
                <w:szCs w:val="20"/>
              </w:rPr>
            </w:pPr>
            <w:r>
              <w:rPr>
                <w:b/>
                <w:sz w:val="20"/>
                <w:szCs w:val="20"/>
              </w:rPr>
              <w:t>2</w:t>
            </w:r>
          </w:p>
        </w:tc>
        <w:tc>
          <w:tcPr>
            <w:tcW w:w="1870" w:type="dxa"/>
          </w:tcPr>
          <w:p w:rsidR="0083553F" w:rsidRPr="005C4D2D" w:rsidRDefault="0083553F" w:rsidP="00791D9B">
            <w:pPr>
              <w:jc w:val="center"/>
              <w:rPr>
                <w:b/>
                <w:sz w:val="20"/>
                <w:szCs w:val="20"/>
              </w:rPr>
            </w:pPr>
            <w:r>
              <w:rPr>
                <w:b/>
                <w:sz w:val="20"/>
                <w:szCs w:val="20"/>
              </w:rPr>
              <w:t>1/100%</w:t>
            </w:r>
          </w:p>
        </w:tc>
        <w:tc>
          <w:tcPr>
            <w:tcW w:w="2420" w:type="dxa"/>
          </w:tcPr>
          <w:p w:rsidR="0083553F" w:rsidRPr="005C4D2D" w:rsidRDefault="0083553F" w:rsidP="00791D9B">
            <w:pPr>
              <w:jc w:val="center"/>
              <w:rPr>
                <w:b/>
                <w:sz w:val="20"/>
                <w:szCs w:val="20"/>
              </w:rPr>
            </w:pPr>
            <w:r>
              <w:rPr>
                <w:b/>
                <w:sz w:val="20"/>
                <w:szCs w:val="20"/>
              </w:rPr>
              <w:t>7/70%</w:t>
            </w:r>
          </w:p>
        </w:tc>
        <w:tc>
          <w:tcPr>
            <w:tcW w:w="2750" w:type="dxa"/>
          </w:tcPr>
          <w:p w:rsidR="0083553F" w:rsidRPr="005C4D2D" w:rsidRDefault="0083553F" w:rsidP="00791D9B">
            <w:pPr>
              <w:jc w:val="center"/>
              <w:rPr>
                <w:b/>
                <w:sz w:val="20"/>
                <w:szCs w:val="20"/>
              </w:rPr>
            </w:pPr>
            <w:r>
              <w:rPr>
                <w:b/>
                <w:sz w:val="20"/>
                <w:szCs w:val="20"/>
              </w:rPr>
              <w:t>2/100%</w:t>
            </w:r>
          </w:p>
        </w:tc>
        <w:tc>
          <w:tcPr>
            <w:tcW w:w="2310" w:type="dxa"/>
          </w:tcPr>
          <w:p w:rsidR="0083553F" w:rsidRPr="005C4D2D" w:rsidRDefault="0083553F" w:rsidP="00791D9B">
            <w:pPr>
              <w:jc w:val="center"/>
              <w:rPr>
                <w:b/>
                <w:sz w:val="20"/>
                <w:szCs w:val="20"/>
              </w:rPr>
            </w:pPr>
            <w:r>
              <w:rPr>
                <w:b/>
                <w:sz w:val="20"/>
                <w:szCs w:val="20"/>
              </w:rPr>
              <w:t>6/55%</w:t>
            </w:r>
          </w:p>
        </w:tc>
      </w:tr>
      <w:tr w:rsidR="0083553F" w:rsidRPr="005C4D2D" w:rsidTr="00791D9B">
        <w:trPr>
          <w:trHeight w:val="765"/>
        </w:trPr>
        <w:tc>
          <w:tcPr>
            <w:tcW w:w="1272" w:type="dxa"/>
            <w:tcBorders>
              <w:bottom w:val="single" w:sz="4" w:space="0" w:color="auto"/>
            </w:tcBorders>
          </w:tcPr>
          <w:p w:rsidR="0083553F" w:rsidRDefault="0083553F" w:rsidP="00791D9B">
            <w:pPr>
              <w:jc w:val="center"/>
              <w:rPr>
                <w:b/>
                <w:sz w:val="20"/>
                <w:szCs w:val="20"/>
              </w:rPr>
            </w:pPr>
            <w:r>
              <w:rPr>
                <w:b/>
                <w:sz w:val="20"/>
                <w:szCs w:val="20"/>
              </w:rPr>
              <w:t>«</w:t>
            </w:r>
            <w:proofErr w:type="spellStart"/>
            <w:r>
              <w:rPr>
                <w:b/>
                <w:sz w:val="20"/>
                <w:szCs w:val="20"/>
              </w:rPr>
              <w:t>Кайгородская</w:t>
            </w:r>
            <w:proofErr w:type="spellEnd"/>
            <w:r>
              <w:rPr>
                <w:b/>
                <w:sz w:val="20"/>
                <w:szCs w:val="20"/>
              </w:rPr>
              <w:t xml:space="preserve">  СОШ» филиал МБОУ СОШ№2</w:t>
            </w:r>
          </w:p>
        </w:tc>
        <w:tc>
          <w:tcPr>
            <w:tcW w:w="926" w:type="dxa"/>
            <w:tcBorders>
              <w:bottom w:val="single" w:sz="4" w:space="0" w:color="auto"/>
            </w:tcBorders>
          </w:tcPr>
          <w:p w:rsidR="0083553F" w:rsidRPr="005C4D2D" w:rsidRDefault="0083553F" w:rsidP="00791D9B">
            <w:pPr>
              <w:jc w:val="center"/>
              <w:rPr>
                <w:b/>
                <w:sz w:val="20"/>
                <w:szCs w:val="20"/>
              </w:rPr>
            </w:pPr>
            <w:r>
              <w:rPr>
                <w:b/>
                <w:sz w:val="20"/>
                <w:szCs w:val="20"/>
              </w:rPr>
              <w:t>1</w:t>
            </w:r>
          </w:p>
        </w:tc>
        <w:tc>
          <w:tcPr>
            <w:tcW w:w="1870" w:type="dxa"/>
            <w:tcBorders>
              <w:bottom w:val="single" w:sz="4" w:space="0" w:color="auto"/>
            </w:tcBorders>
          </w:tcPr>
          <w:p w:rsidR="0083553F" w:rsidRPr="005C4D2D" w:rsidRDefault="0083553F" w:rsidP="00791D9B">
            <w:pPr>
              <w:jc w:val="center"/>
              <w:rPr>
                <w:b/>
                <w:sz w:val="20"/>
                <w:szCs w:val="20"/>
              </w:rPr>
            </w:pPr>
            <w:r>
              <w:rPr>
                <w:b/>
                <w:sz w:val="20"/>
                <w:szCs w:val="20"/>
              </w:rPr>
              <w:t>9</w:t>
            </w:r>
          </w:p>
        </w:tc>
        <w:tc>
          <w:tcPr>
            <w:tcW w:w="1980" w:type="dxa"/>
            <w:tcBorders>
              <w:bottom w:val="single" w:sz="4" w:space="0" w:color="auto"/>
            </w:tcBorders>
          </w:tcPr>
          <w:p w:rsidR="0083553F" w:rsidRPr="005C4D2D" w:rsidRDefault="0083553F" w:rsidP="00791D9B">
            <w:pPr>
              <w:jc w:val="center"/>
              <w:rPr>
                <w:b/>
                <w:sz w:val="20"/>
                <w:szCs w:val="20"/>
              </w:rPr>
            </w:pPr>
            <w:r>
              <w:rPr>
                <w:b/>
                <w:sz w:val="20"/>
                <w:szCs w:val="20"/>
              </w:rPr>
              <w:t>2</w:t>
            </w:r>
          </w:p>
        </w:tc>
        <w:tc>
          <w:tcPr>
            <w:tcW w:w="1870" w:type="dxa"/>
            <w:tcBorders>
              <w:bottom w:val="single" w:sz="4" w:space="0" w:color="auto"/>
            </w:tcBorders>
          </w:tcPr>
          <w:p w:rsidR="0083553F" w:rsidRPr="005C4D2D" w:rsidRDefault="0083553F" w:rsidP="00791D9B">
            <w:pPr>
              <w:jc w:val="center"/>
              <w:rPr>
                <w:b/>
                <w:sz w:val="20"/>
                <w:szCs w:val="20"/>
              </w:rPr>
            </w:pPr>
            <w:r>
              <w:rPr>
                <w:b/>
                <w:sz w:val="20"/>
                <w:szCs w:val="20"/>
              </w:rPr>
              <w:t>1/100%</w:t>
            </w:r>
          </w:p>
        </w:tc>
        <w:tc>
          <w:tcPr>
            <w:tcW w:w="2420" w:type="dxa"/>
            <w:tcBorders>
              <w:bottom w:val="single" w:sz="4" w:space="0" w:color="auto"/>
            </w:tcBorders>
          </w:tcPr>
          <w:p w:rsidR="0083553F" w:rsidRPr="005C4D2D" w:rsidRDefault="0083553F" w:rsidP="00791D9B">
            <w:pPr>
              <w:jc w:val="center"/>
              <w:rPr>
                <w:b/>
                <w:sz w:val="20"/>
                <w:szCs w:val="20"/>
              </w:rPr>
            </w:pPr>
            <w:r>
              <w:rPr>
                <w:b/>
                <w:sz w:val="20"/>
                <w:szCs w:val="20"/>
              </w:rPr>
              <w:t>9/100%</w:t>
            </w:r>
          </w:p>
        </w:tc>
        <w:tc>
          <w:tcPr>
            <w:tcW w:w="2750" w:type="dxa"/>
            <w:tcBorders>
              <w:bottom w:val="single" w:sz="4" w:space="0" w:color="auto"/>
            </w:tcBorders>
          </w:tcPr>
          <w:p w:rsidR="0083553F" w:rsidRPr="005C4D2D" w:rsidRDefault="0083553F" w:rsidP="00791D9B">
            <w:pPr>
              <w:jc w:val="center"/>
              <w:rPr>
                <w:b/>
                <w:sz w:val="20"/>
                <w:szCs w:val="20"/>
              </w:rPr>
            </w:pPr>
            <w:r>
              <w:rPr>
                <w:b/>
                <w:sz w:val="20"/>
                <w:szCs w:val="20"/>
              </w:rPr>
              <w:t>2/100%</w:t>
            </w:r>
          </w:p>
        </w:tc>
        <w:tc>
          <w:tcPr>
            <w:tcW w:w="2310" w:type="dxa"/>
            <w:tcBorders>
              <w:bottom w:val="single" w:sz="4" w:space="0" w:color="auto"/>
            </w:tcBorders>
          </w:tcPr>
          <w:p w:rsidR="0083553F" w:rsidRPr="005C4D2D" w:rsidRDefault="0083553F" w:rsidP="00791D9B">
            <w:pPr>
              <w:jc w:val="center"/>
              <w:rPr>
                <w:b/>
                <w:sz w:val="20"/>
                <w:szCs w:val="20"/>
              </w:rPr>
            </w:pPr>
            <w:r>
              <w:rPr>
                <w:b/>
                <w:sz w:val="20"/>
                <w:szCs w:val="20"/>
              </w:rPr>
              <w:t>4/36%</w:t>
            </w:r>
          </w:p>
        </w:tc>
      </w:tr>
      <w:tr w:rsidR="0083553F" w:rsidRPr="005C4D2D" w:rsidTr="00791D9B">
        <w:trPr>
          <w:trHeight w:val="95"/>
        </w:trPr>
        <w:tc>
          <w:tcPr>
            <w:tcW w:w="1272" w:type="dxa"/>
            <w:tcBorders>
              <w:top w:val="single" w:sz="4" w:space="0" w:color="auto"/>
              <w:bottom w:val="single" w:sz="4" w:space="0" w:color="auto"/>
            </w:tcBorders>
          </w:tcPr>
          <w:p w:rsidR="0083553F" w:rsidRDefault="0083553F" w:rsidP="00791D9B">
            <w:pPr>
              <w:jc w:val="center"/>
              <w:rPr>
                <w:b/>
                <w:sz w:val="20"/>
                <w:szCs w:val="20"/>
              </w:rPr>
            </w:pPr>
            <w:r>
              <w:rPr>
                <w:b/>
                <w:sz w:val="20"/>
                <w:szCs w:val="20"/>
              </w:rPr>
              <w:t>Детский сад «Капелька»</w:t>
            </w:r>
          </w:p>
        </w:tc>
        <w:tc>
          <w:tcPr>
            <w:tcW w:w="926" w:type="dxa"/>
            <w:tcBorders>
              <w:top w:val="single" w:sz="4" w:space="0" w:color="auto"/>
              <w:bottom w:val="single" w:sz="4" w:space="0" w:color="auto"/>
            </w:tcBorders>
          </w:tcPr>
          <w:p w:rsidR="0083553F" w:rsidRDefault="0083553F" w:rsidP="00791D9B">
            <w:pPr>
              <w:jc w:val="center"/>
              <w:rPr>
                <w:b/>
                <w:sz w:val="20"/>
                <w:szCs w:val="20"/>
              </w:rPr>
            </w:pPr>
            <w:r>
              <w:rPr>
                <w:b/>
                <w:sz w:val="20"/>
                <w:szCs w:val="20"/>
              </w:rPr>
              <w:t>1</w:t>
            </w:r>
          </w:p>
        </w:tc>
        <w:tc>
          <w:tcPr>
            <w:tcW w:w="1870" w:type="dxa"/>
            <w:tcBorders>
              <w:top w:val="single" w:sz="4" w:space="0" w:color="auto"/>
              <w:bottom w:val="single" w:sz="4" w:space="0" w:color="auto"/>
            </w:tcBorders>
          </w:tcPr>
          <w:p w:rsidR="0083553F" w:rsidRDefault="0083553F" w:rsidP="00791D9B">
            <w:pPr>
              <w:jc w:val="center"/>
              <w:rPr>
                <w:b/>
                <w:sz w:val="20"/>
                <w:szCs w:val="20"/>
              </w:rPr>
            </w:pPr>
            <w:r>
              <w:rPr>
                <w:b/>
                <w:sz w:val="20"/>
                <w:szCs w:val="20"/>
              </w:rPr>
              <w:t>2</w:t>
            </w:r>
          </w:p>
        </w:tc>
        <w:tc>
          <w:tcPr>
            <w:tcW w:w="1980" w:type="dxa"/>
            <w:tcBorders>
              <w:top w:val="single" w:sz="4" w:space="0" w:color="auto"/>
              <w:bottom w:val="single" w:sz="4" w:space="0" w:color="auto"/>
            </w:tcBorders>
          </w:tcPr>
          <w:p w:rsidR="0083553F" w:rsidRDefault="0083553F" w:rsidP="00791D9B">
            <w:pPr>
              <w:jc w:val="center"/>
              <w:rPr>
                <w:b/>
                <w:sz w:val="20"/>
                <w:szCs w:val="20"/>
              </w:rPr>
            </w:pPr>
            <w:r>
              <w:rPr>
                <w:b/>
                <w:sz w:val="20"/>
                <w:szCs w:val="20"/>
              </w:rPr>
              <w:t>-</w:t>
            </w:r>
          </w:p>
        </w:tc>
        <w:tc>
          <w:tcPr>
            <w:tcW w:w="1870" w:type="dxa"/>
            <w:tcBorders>
              <w:top w:val="single" w:sz="4" w:space="0" w:color="auto"/>
              <w:bottom w:val="single" w:sz="4" w:space="0" w:color="auto"/>
            </w:tcBorders>
          </w:tcPr>
          <w:p w:rsidR="0083553F" w:rsidRDefault="0083553F" w:rsidP="00791D9B">
            <w:pPr>
              <w:jc w:val="center"/>
              <w:rPr>
                <w:b/>
                <w:sz w:val="20"/>
                <w:szCs w:val="20"/>
              </w:rPr>
            </w:pPr>
            <w:r>
              <w:rPr>
                <w:b/>
                <w:sz w:val="20"/>
                <w:szCs w:val="20"/>
              </w:rPr>
              <w:t>1/100%</w:t>
            </w:r>
          </w:p>
        </w:tc>
        <w:tc>
          <w:tcPr>
            <w:tcW w:w="2420" w:type="dxa"/>
            <w:tcBorders>
              <w:top w:val="single" w:sz="4" w:space="0" w:color="auto"/>
              <w:bottom w:val="single" w:sz="4" w:space="0" w:color="auto"/>
            </w:tcBorders>
          </w:tcPr>
          <w:p w:rsidR="0083553F" w:rsidRDefault="0083553F" w:rsidP="00791D9B">
            <w:pPr>
              <w:jc w:val="center"/>
              <w:rPr>
                <w:b/>
                <w:sz w:val="20"/>
                <w:szCs w:val="20"/>
              </w:rPr>
            </w:pPr>
            <w:r>
              <w:rPr>
                <w:b/>
                <w:sz w:val="20"/>
                <w:szCs w:val="20"/>
              </w:rPr>
              <w:t>1/50%</w:t>
            </w:r>
          </w:p>
        </w:tc>
        <w:tc>
          <w:tcPr>
            <w:tcW w:w="2750" w:type="dxa"/>
            <w:tcBorders>
              <w:top w:val="single" w:sz="4" w:space="0" w:color="auto"/>
              <w:bottom w:val="single" w:sz="4" w:space="0" w:color="auto"/>
            </w:tcBorders>
          </w:tcPr>
          <w:p w:rsidR="0083553F" w:rsidRDefault="0083553F" w:rsidP="00791D9B">
            <w:pPr>
              <w:jc w:val="center"/>
              <w:rPr>
                <w:b/>
                <w:sz w:val="20"/>
                <w:szCs w:val="20"/>
              </w:rPr>
            </w:pPr>
            <w:r>
              <w:rPr>
                <w:b/>
                <w:sz w:val="20"/>
                <w:szCs w:val="20"/>
              </w:rPr>
              <w:t>0/0%</w:t>
            </w:r>
          </w:p>
        </w:tc>
        <w:tc>
          <w:tcPr>
            <w:tcW w:w="2310" w:type="dxa"/>
            <w:tcBorders>
              <w:top w:val="single" w:sz="4" w:space="0" w:color="auto"/>
              <w:bottom w:val="single" w:sz="4" w:space="0" w:color="auto"/>
            </w:tcBorders>
          </w:tcPr>
          <w:p w:rsidR="0083553F" w:rsidRDefault="0083553F" w:rsidP="00791D9B">
            <w:pPr>
              <w:jc w:val="center"/>
              <w:rPr>
                <w:b/>
                <w:sz w:val="20"/>
                <w:szCs w:val="20"/>
              </w:rPr>
            </w:pPr>
            <w:r>
              <w:rPr>
                <w:b/>
                <w:sz w:val="20"/>
                <w:szCs w:val="20"/>
              </w:rPr>
              <w:t>1/33%</w:t>
            </w:r>
          </w:p>
        </w:tc>
      </w:tr>
      <w:tr w:rsidR="0083553F" w:rsidRPr="005C4D2D" w:rsidTr="00791D9B">
        <w:trPr>
          <w:trHeight w:val="120"/>
        </w:trPr>
        <w:tc>
          <w:tcPr>
            <w:tcW w:w="1272" w:type="dxa"/>
            <w:tcBorders>
              <w:top w:val="single" w:sz="4" w:space="0" w:color="auto"/>
            </w:tcBorders>
          </w:tcPr>
          <w:p w:rsidR="0083553F" w:rsidRDefault="0083553F" w:rsidP="00791D9B">
            <w:pPr>
              <w:jc w:val="center"/>
              <w:rPr>
                <w:b/>
                <w:sz w:val="20"/>
                <w:szCs w:val="20"/>
              </w:rPr>
            </w:pPr>
            <w:r>
              <w:rPr>
                <w:b/>
                <w:sz w:val="20"/>
                <w:szCs w:val="20"/>
              </w:rPr>
              <w:t>Детский сад «</w:t>
            </w:r>
            <w:proofErr w:type="spellStart"/>
            <w:r>
              <w:rPr>
                <w:b/>
                <w:sz w:val="20"/>
                <w:szCs w:val="20"/>
              </w:rPr>
              <w:t>Рябинушка</w:t>
            </w:r>
            <w:proofErr w:type="spellEnd"/>
            <w:r>
              <w:rPr>
                <w:b/>
                <w:sz w:val="20"/>
                <w:szCs w:val="20"/>
              </w:rPr>
              <w:t>»</w:t>
            </w:r>
          </w:p>
        </w:tc>
        <w:tc>
          <w:tcPr>
            <w:tcW w:w="926" w:type="dxa"/>
            <w:tcBorders>
              <w:top w:val="single" w:sz="4" w:space="0" w:color="auto"/>
            </w:tcBorders>
          </w:tcPr>
          <w:p w:rsidR="0083553F" w:rsidRDefault="0083553F" w:rsidP="00791D9B">
            <w:pPr>
              <w:jc w:val="center"/>
              <w:rPr>
                <w:b/>
                <w:sz w:val="20"/>
                <w:szCs w:val="20"/>
              </w:rPr>
            </w:pPr>
            <w:r>
              <w:rPr>
                <w:b/>
                <w:sz w:val="20"/>
                <w:szCs w:val="20"/>
              </w:rPr>
              <w:t>1</w:t>
            </w:r>
          </w:p>
        </w:tc>
        <w:tc>
          <w:tcPr>
            <w:tcW w:w="1870" w:type="dxa"/>
            <w:tcBorders>
              <w:top w:val="single" w:sz="4" w:space="0" w:color="auto"/>
            </w:tcBorders>
          </w:tcPr>
          <w:p w:rsidR="0083553F" w:rsidRDefault="0083553F" w:rsidP="00791D9B">
            <w:pPr>
              <w:jc w:val="center"/>
              <w:rPr>
                <w:b/>
                <w:sz w:val="20"/>
                <w:szCs w:val="20"/>
              </w:rPr>
            </w:pPr>
            <w:r>
              <w:rPr>
                <w:b/>
                <w:sz w:val="20"/>
                <w:szCs w:val="20"/>
              </w:rPr>
              <w:t>2</w:t>
            </w:r>
          </w:p>
        </w:tc>
        <w:tc>
          <w:tcPr>
            <w:tcW w:w="1980" w:type="dxa"/>
            <w:tcBorders>
              <w:top w:val="single" w:sz="4" w:space="0" w:color="auto"/>
            </w:tcBorders>
          </w:tcPr>
          <w:p w:rsidR="0083553F" w:rsidRDefault="0083553F" w:rsidP="00791D9B">
            <w:pPr>
              <w:jc w:val="center"/>
              <w:rPr>
                <w:b/>
                <w:sz w:val="20"/>
                <w:szCs w:val="20"/>
              </w:rPr>
            </w:pPr>
            <w:r>
              <w:rPr>
                <w:b/>
                <w:sz w:val="20"/>
                <w:szCs w:val="20"/>
              </w:rPr>
              <w:t>-</w:t>
            </w:r>
          </w:p>
        </w:tc>
        <w:tc>
          <w:tcPr>
            <w:tcW w:w="1870" w:type="dxa"/>
            <w:tcBorders>
              <w:top w:val="single" w:sz="4" w:space="0" w:color="auto"/>
            </w:tcBorders>
          </w:tcPr>
          <w:p w:rsidR="0083553F" w:rsidRDefault="0083553F" w:rsidP="00791D9B">
            <w:pPr>
              <w:jc w:val="center"/>
              <w:rPr>
                <w:b/>
                <w:sz w:val="20"/>
                <w:szCs w:val="20"/>
              </w:rPr>
            </w:pPr>
            <w:r>
              <w:rPr>
                <w:b/>
                <w:sz w:val="20"/>
                <w:szCs w:val="20"/>
              </w:rPr>
              <w:t>1/100%</w:t>
            </w:r>
          </w:p>
        </w:tc>
        <w:tc>
          <w:tcPr>
            <w:tcW w:w="2420" w:type="dxa"/>
            <w:tcBorders>
              <w:top w:val="single" w:sz="4" w:space="0" w:color="auto"/>
            </w:tcBorders>
          </w:tcPr>
          <w:p w:rsidR="0083553F" w:rsidRDefault="0083553F" w:rsidP="00791D9B">
            <w:pPr>
              <w:jc w:val="center"/>
              <w:rPr>
                <w:b/>
                <w:sz w:val="20"/>
                <w:szCs w:val="20"/>
              </w:rPr>
            </w:pPr>
            <w:r>
              <w:rPr>
                <w:b/>
                <w:sz w:val="20"/>
                <w:szCs w:val="20"/>
              </w:rPr>
              <w:t>1/50%</w:t>
            </w:r>
          </w:p>
        </w:tc>
        <w:tc>
          <w:tcPr>
            <w:tcW w:w="2750" w:type="dxa"/>
            <w:tcBorders>
              <w:top w:val="single" w:sz="4" w:space="0" w:color="auto"/>
            </w:tcBorders>
          </w:tcPr>
          <w:p w:rsidR="0083553F" w:rsidRDefault="0083553F" w:rsidP="00791D9B">
            <w:pPr>
              <w:jc w:val="center"/>
              <w:rPr>
                <w:b/>
                <w:sz w:val="20"/>
                <w:szCs w:val="20"/>
              </w:rPr>
            </w:pPr>
            <w:r>
              <w:rPr>
                <w:b/>
                <w:sz w:val="20"/>
                <w:szCs w:val="20"/>
              </w:rPr>
              <w:t>0/0%</w:t>
            </w:r>
          </w:p>
        </w:tc>
        <w:tc>
          <w:tcPr>
            <w:tcW w:w="2310" w:type="dxa"/>
            <w:tcBorders>
              <w:top w:val="single" w:sz="4" w:space="0" w:color="auto"/>
            </w:tcBorders>
          </w:tcPr>
          <w:p w:rsidR="0083553F" w:rsidRDefault="0083553F" w:rsidP="00791D9B">
            <w:pPr>
              <w:jc w:val="center"/>
              <w:rPr>
                <w:b/>
                <w:sz w:val="20"/>
                <w:szCs w:val="20"/>
              </w:rPr>
            </w:pPr>
            <w:r>
              <w:rPr>
                <w:b/>
                <w:sz w:val="20"/>
                <w:szCs w:val="20"/>
              </w:rPr>
              <w:t>1/33%</w:t>
            </w:r>
          </w:p>
        </w:tc>
      </w:tr>
      <w:tr w:rsidR="0083553F" w:rsidRPr="005C4D2D" w:rsidTr="00791D9B">
        <w:tc>
          <w:tcPr>
            <w:tcW w:w="1272" w:type="dxa"/>
          </w:tcPr>
          <w:p w:rsidR="0083553F" w:rsidRDefault="0083553F" w:rsidP="00791D9B">
            <w:pPr>
              <w:jc w:val="right"/>
              <w:rPr>
                <w:b/>
                <w:sz w:val="20"/>
                <w:szCs w:val="20"/>
              </w:rPr>
            </w:pPr>
            <w:r>
              <w:rPr>
                <w:b/>
                <w:sz w:val="20"/>
                <w:szCs w:val="20"/>
              </w:rPr>
              <w:t>ИТОГО</w:t>
            </w:r>
          </w:p>
        </w:tc>
        <w:tc>
          <w:tcPr>
            <w:tcW w:w="926" w:type="dxa"/>
          </w:tcPr>
          <w:p w:rsidR="0083553F" w:rsidRDefault="0083553F" w:rsidP="00791D9B">
            <w:pPr>
              <w:jc w:val="center"/>
              <w:rPr>
                <w:b/>
                <w:sz w:val="20"/>
                <w:szCs w:val="20"/>
              </w:rPr>
            </w:pPr>
            <w:r>
              <w:rPr>
                <w:b/>
                <w:sz w:val="20"/>
                <w:szCs w:val="20"/>
              </w:rPr>
              <w:t>5</w:t>
            </w:r>
          </w:p>
        </w:tc>
        <w:tc>
          <w:tcPr>
            <w:tcW w:w="1870" w:type="dxa"/>
          </w:tcPr>
          <w:p w:rsidR="0083553F" w:rsidRPr="005C4D2D" w:rsidRDefault="0083553F" w:rsidP="00791D9B">
            <w:pPr>
              <w:jc w:val="center"/>
              <w:rPr>
                <w:b/>
                <w:sz w:val="20"/>
                <w:szCs w:val="20"/>
              </w:rPr>
            </w:pPr>
            <w:r>
              <w:rPr>
                <w:b/>
                <w:sz w:val="20"/>
                <w:szCs w:val="20"/>
              </w:rPr>
              <w:t>38</w:t>
            </w:r>
          </w:p>
        </w:tc>
        <w:tc>
          <w:tcPr>
            <w:tcW w:w="1980" w:type="dxa"/>
          </w:tcPr>
          <w:p w:rsidR="0083553F" w:rsidRPr="005C4D2D" w:rsidRDefault="0083553F" w:rsidP="00791D9B">
            <w:pPr>
              <w:jc w:val="center"/>
              <w:rPr>
                <w:b/>
                <w:sz w:val="20"/>
                <w:szCs w:val="20"/>
              </w:rPr>
            </w:pPr>
            <w:r>
              <w:rPr>
                <w:b/>
                <w:sz w:val="20"/>
                <w:szCs w:val="20"/>
              </w:rPr>
              <w:t>6</w:t>
            </w:r>
          </w:p>
        </w:tc>
        <w:tc>
          <w:tcPr>
            <w:tcW w:w="1870" w:type="dxa"/>
          </w:tcPr>
          <w:p w:rsidR="0083553F" w:rsidRPr="005C4D2D" w:rsidRDefault="0083553F" w:rsidP="00791D9B">
            <w:pPr>
              <w:jc w:val="center"/>
              <w:rPr>
                <w:b/>
                <w:sz w:val="20"/>
                <w:szCs w:val="20"/>
              </w:rPr>
            </w:pPr>
            <w:r>
              <w:rPr>
                <w:b/>
                <w:sz w:val="20"/>
                <w:szCs w:val="20"/>
              </w:rPr>
              <w:t>5/100%</w:t>
            </w:r>
          </w:p>
        </w:tc>
        <w:tc>
          <w:tcPr>
            <w:tcW w:w="2420" w:type="dxa"/>
          </w:tcPr>
          <w:p w:rsidR="0083553F" w:rsidRPr="005C4D2D" w:rsidRDefault="0083553F" w:rsidP="00791D9B">
            <w:pPr>
              <w:jc w:val="center"/>
              <w:rPr>
                <w:b/>
                <w:sz w:val="20"/>
                <w:szCs w:val="20"/>
              </w:rPr>
            </w:pPr>
            <w:r>
              <w:rPr>
                <w:b/>
                <w:sz w:val="20"/>
                <w:szCs w:val="20"/>
              </w:rPr>
              <w:t>32/74%</w:t>
            </w:r>
          </w:p>
        </w:tc>
        <w:tc>
          <w:tcPr>
            <w:tcW w:w="2750" w:type="dxa"/>
          </w:tcPr>
          <w:p w:rsidR="0083553F" w:rsidRPr="005C4D2D" w:rsidRDefault="0083553F" w:rsidP="00791D9B">
            <w:pPr>
              <w:jc w:val="center"/>
              <w:rPr>
                <w:b/>
                <w:sz w:val="20"/>
                <w:szCs w:val="20"/>
              </w:rPr>
            </w:pPr>
            <w:r>
              <w:rPr>
                <w:b/>
                <w:sz w:val="20"/>
                <w:szCs w:val="20"/>
              </w:rPr>
              <w:t>6/100%</w:t>
            </w:r>
          </w:p>
        </w:tc>
        <w:tc>
          <w:tcPr>
            <w:tcW w:w="2310" w:type="dxa"/>
          </w:tcPr>
          <w:p w:rsidR="0083553F" w:rsidRPr="005C4D2D" w:rsidRDefault="0083553F" w:rsidP="00791D9B">
            <w:pPr>
              <w:jc w:val="center"/>
              <w:rPr>
                <w:b/>
                <w:sz w:val="20"/>
                <w:szCs w:val="20"/>
              </w:rPr>
            </w:pPr>
            <w:r>
              <w:rPr>
                <w:b/>
                <w:sz w:val="20"/>
                <w:szCs w:val="20"/>
              </w:rPr>
              <w:t>17/35%</w:t>
            </w:r>
          </w:p>
        </w:tc>
      </w:tr>
    </w:tbl>
    <w:p w:rsidR="0083553F" w:rsidRPr="00791D9B" w:rsidRDefault="0083553F" w:rsidP="00791D9B">
      <w:pPr>
        <w:rPr>
          <w:sz w:val="16"/>
          <w:szCs w:val="16"/>
        </w:rPr>
      </w:pPr>
      <w:r w:rsidRPr="00D25381">
        <w:rPr>
          <w:sz w:val="16"/>
          <w:szCs w:val="16"/>
        </w:rPr>
        <w:t>*др</w:t>
      </w:r>
      <w:proofErr w:type="gramStart"/>
      <w:r w:rsidRPr="00D25381">
        <w:rPr>
          <w:sz w:val="16"/>
          <w:szCs w:val="16"/>
        </w:rPr>
        <w:t>.к</w:t>
      </w:r>
      <w:proofErr w:type="gramEnd"/>
      <w:r w:rsidRPr="00D25381">
        <w:rPr>
          <w:sz w:val="16"/>
          <w:szCs w:val="16"/>
        </w:rPr>
        <w:t>атегории работников ОУ</w:t>
      </w:r>
      <w:r>
        <w:rPr>
          <w:sz w:val="16"/>
          <w:szCs w:val="16"/>
        </w:rPr>
        <w:t xml:space="preserve"> – совместители  внутри организации</w:t>
      </w:r>
    </w:p>
    <w:p w:rsidR="0083553F" w:rsidRDefault="0083553F" w:rsidP="0083553F">
      <w:pPr>
        <w:contextualSpacing/>
        <w:jc w:val="right"/>
        <w:rPr>
          <w:b/>
          <w:sz w:val="20"/>
          <w:szCs w:val="20"/>
        </w:rPr>
      </w:pPr>
    </w:p>
    <w:p w:rsidR="0083553F" w:rsidRPr="00C04F82" w:rsidRDefault="0083553F" w:rsidP="00C04F82">
      <w:pPr>
        <w:contextualSpacing/>
        <w:rPr>
          <w:b/>
          <w:u w:val="single"/>
        </w:rPr>
      </w:pPr>
      <w:r w:rsidRPr="00C04F82">
        <w:rPr>
          <w:b/>
          <w:u w:val="single"/>
        </w:rPr>
        <w:t xml:space="preserve">Переподготовка руководящих и педагогических кадров МБОУ СОШ№2 </w:t>
      </w:r>
      <w:r w:rsidR="00791D9B" w:rsidRPr="00C04F82">
        <w:rPr>
          <w:b/>
          <w:u w:val="single"/>
        </w:rPr>
        <w:t>за 2014- 2015 учебный год</w:t>
      </w:r>
    </w:p>
    <w:tbl>
      <w:tblPr>
        <w:tblStyle w:val="a8"/>
        <w:tblW w:w="0" w:type="auto"/>
        <w:tblLook w:val="04A0"/>
      </w:tblPr>
      <w:tblGrid>
        <w:gridCol w:w="1592"/>
        <w:gridCol w:w="856"/>
        <w:gridCol w:w="1822"/>
        <w:gridCol w:w="1863"/>
        <w:gridCol w:w="1790"/>
        <w:gridCol w:w="2239"/>
        <w:gridCol w:w="2447"/>
        <w:gridCol w:w="2177"/>
      </w:tblGrid>
      <w:tr w:rsidR="0083553F" w:rsidRPr="005C4D2D" w:rsidTr="00791D9B">
        <w:tc>
          <w:tcPr>
            <w:tcW w:w="1592" w:type="dxa"/>
            <w:vMerge w:val="restart"/>
          </w:tcPr>
          <w:p w:rsidR="0083553F" w:rsidRPr="005C4D2D" w:rsidRDefault="0083553F" w:rsidP="00791D9B">
            <w:pPr>
              <w:contextualSpacing/>
              <w:jc w:val="center"/>
              <w:rPr>
                <w:b/>
                <w:sz w:val="20"/>
                <w:szCs w:val="20"/>
              </w:rPr>
            </w:pPr>
            <w:r w:rsidRPr="005C4D2D">
              <w:rPr>
                <w:b/>
                <w:sz w:val="20"/>
                <w:szCs w:val="20"/>
              </w:rPr>
              <w:t>ОУ №</w:t>
            </w:r>
          </w:p>
        </w:tc>
        <w:tc>
          <w:tcPr>
            <w:tcW w:w="4750" w:type="dxa"/>
            <w:gridSpan w:val="3"/>
            <w:vMerge w:val="restart"/>
          </w:tcPr>
          <w:p w:rsidR="0083553F" w:rsidRPr="005C4D2D" w:rsidRDefault="0083553F" w:rsidP="00791D9B">
            <w:pPr>
              <w:contextualSpacing/>
              <w:jc w:val="center"/>
              <w:rPr>
                <w:b/>
                <w:sz w:val="20"/>
                <w:szCs w:val="20"/>
              </w:rPr>
            </w:pPr>
            <w:r w:rsidRPr="005C4D2D">
              <w:rPr>
                <w:b/>
                <w:sz w:val="20"/>
                <w:szCs w:val="20"/>
              </w:rPr>
              <w:t>Всего работников ОУ</w:t>
            </w:r>
          </w:p>
        </w:tc>
        <w:tc>
          <w:tcPr>
            <w:tcW w:w="6977" w:type="dxa"/>
            <w:gridSpan w:val="3"/>
          </w:tcPr>
          <w:p w:rsidR="0083553F" w:rsidRPr="005C4D2D" w:rsidRDefault="0083553F" w:rsidP="00791D9B">
            <w:pPr>
              <w:contextualSpacing/>
              <w:jc w:val="center"/>
              <w:rPr>
                <w:b/>
                <w:sz w:val="20"/>
                <w:szCs w:val="20"/>
              </w:rPr>
            </w:pPr>
            <w:r w:rsidRPr="005C4D2D">
              <w:rPr>
                <w:b/>
                <w:sz w:val="20"/>
                <w:szCs w:val="20"/>
              </w:rPr>
              <w:t>Прошли переподготовку (кол-во/%)</w:t>
            </w:r>
          </w:p>
        </w:tc>
        <w:tc>
          <w:tcPr>
            <w:tcW w:w="2295" w:type="dxa"/>
            <w:vMerge w:val="restart"/>
          </w:tcPr>
          <w:p w:rsidR="0083553F" w:rsidRPr="005C4D2D" w:rsidRDefault="0083553F" w:rsidP="00791D9B">
            <w:pPr>
              <w:contextualSpacing/>
              <w:jc w:val="center"/>
              <w:rPr>
                <w:b/>
                <w:sz w:val="20"/>
                <w:szCs w:val="20"/>
              </w:rPr>
            </w:pPr>
            <w:r w:rsidRPr="005C4D2D">
              <w:rPr>
                <w:b/>
                <w:sz w:val="20"/>
                <w:szCs w:val="20"/>
              </w:rPr>
              <w:t>План переподготовки  на 2 полугодие 2015</w:t>
            </w:r>
          </w:p>
          <w:p w:rsidR="0083553F" w:rsidRPr="005C4D2D" w:rsidRDefault="0083553F" w:rsidP="00791D9B">
            <w:pPr>
              <w:contextualSpacing/>
              <w:jc w:val="center"/>
              <w:rPr>
                <w:b/>
                <w:sz w:val="20"/>
                <w:szCs w:val="20"/>
              </w:rPr>
            </w:pPr>
            <w:r w:rsidRPr="005C4D2D">
              <w:rPr>
                <w:b/>
                <w:sz w:val="20"/>
                <w:szCs w:val="20"/>
              </w:rPr>
              <w:t>(кол-во/% от общего числа работников ОУ)</w:t>
            </w:r>
          </w:p>
        </w:tc>
      </w:tr>
      <w:tr w:rsidR="0083553F" w:rsidRPr="005C4D2D" w:rsidTr="00791D9B">
        <w:trPr>
          <w:trHeight w:val="253"/>
        </w:trPr>
        <w:tc>
          <w:tcPr>
            <w:tcW w:w="1592" w:type="dxa"/>
            <w:vMerge/>
          </w:tcPr>
          <w:p w:rsidR="0083553F" w:rsidRPr="005C4D2D" w:rsidRDefault="0083553F" w:rsidP="00791D9B">
            <w:pPr>
              <w:contextualSpacing/>
              <w:jc w:val="center"/>
              <w:rPr>
                <w:b/>
                <w:sz w:val="20"/>
                <w:szCs w:val="20"/>
              </w:rPr>
            </w:pPr>
          </w:p>
        </w:tc>
        <w:tc>
          <w:tcPr>
            <w:tcW w:w="4750" w:type="dxa"/>
            <w:gridSpan w:val="3"/>
            <w:vMerge/>
          </w:tcPr>
          <w:p w:rsidR="0083553F" w:rsidRPr="005C4D2D" w:rsidRDefault="0083553F" w:rsidP="00791D9B">
            <w:pPr>
              <w:contextualSpacing/>
              <w:jc w:val="center"/>
              <w:rPr>
                <w:b/>
                <w:sz w:val="20"/>
                <w:szCs w:val="20"/>
              </w:rPr>
            </w:pPr>
          </w:p>
        </w:tc>
        <w:tc>
          <w:tcPr>
            <w:tcW w:w="1861" w:type="dxa"/>
            <w:vMerge w:val="restart"/>
          </w:tcPr>
          <w:p w:rsidR="0083553F" w:rsidRPr="005C4D2D" w:rsidRDefault="0083553F" w:rsidP="00791D9B">
            <w:pPr>
              <w:contextualSpacing/>
              <w:jc w:val="center"/>
              <w:rPr>
                <w:b/>
                <w:sz w:val="20"/>
                <w:szCs w:val="20"/>
              </w:rPr>
            </w:pPr>
            <w:r w:rsidRPr="005C4D2D">
              <w:rPr>
                <w:b/>
                <w:sz w:val="20"/>
                <w:szCs w:val="20"/>
              </w:rPr>
              <w:t>руководители</w:t>
            </w:r>
          </w:p>
          <w:p w:rsidR="0083553F" w:rsidRPr="005C4D2D" w:rsidRDefault="0083553F" w:rsidP="00791D9B">
            <w:pPr>
              <w:contextualSpacing/>
              <w:jc w:val="center"/>
              <w:rPr>
                <w:b/>
                <w:sz w:val="20"/>
                <w:szCs w:val="20"/>
              </w:rPr>
            </w:pPr>
            <w:r w:rsidRPr="005C4D2D">
              <w:rPr>
                <w:b/>
                <w:sz w:val="20"/>
                <w:szCs w:val="20"/>
              </w:rPr>
              <w:t>(кол-во/%)</w:t>
            </w:r>
          </w:p>
        </w:tc>
        <w:tc>
          <w:tcPr>
            <w:tcW w:w="2400" w:type="dxa"/>
            <w:vMerge w:val="restart"/>
          </w:tcPr>
          <w:p w:rsidR="0083553F" w:rsidRPr="005C4D2D" w:rsidRDefault="0083553F" w:rsidP="00791D9B">
            <w:pPr>
              <w:contextualSpacing/>
              <w:jc w:val="center"/>
              <w:rPr>
                <w:b/>
                <w:sz w:val="20"/>
                <w:szCs w:val="20"/>
              </w:rPr>
            </w:pPr>
            <w:proofErr w:type="spellStart"/>
            <w:r w:rsidRPr="005C4D2D">
              <w:rPr>
                <w:b/>
                <w:sz w:val="20"/>
                <w:szCs w:val="20"/>
              </w:rPr>
              <w:t>пед</w:t>
            </w:r>
            <w:proofErr w:type="gramStart"/>
            <w:r w:rsidRPr="005C4D2D">
              <w:rPr>
                <w:b/>
                <w:sz w:val="20"/>
                <w:szCs w:val="20"/>
              </w:rPr>
              <w:t>.р</w:t>
            </w:r>
            <w:proofErr w:type="gramEnd"/>
            <w:r w:rsidRPr="005C4D2D">
              <w:rPr>
                <w:b/>
                <w:sz w:val="20"/>
                <w:szCs w:val="20"/>
              </w:rPr>
              <w:t>аботники</w:t>
            </w:r>
            <w:proofErr w:type="spellEnd"/>
          </w:p>
          <w:p w:rsidR="0083553F" w:rsidRPr="005C4D2D" w:rsidRDefault="0083553F" w:rsidP="00791D9B">
            <w:pPr>
              <w:tabs>
                <w:tab w:val="center" w:pos="1102"/>
              </w:tabs>
              <w:contextualSpacing/>
              <w:rPr>
                <w:b/>
                <w:sz w:val="20"/>
                <w:szCs w:val="20"/>
              </w:rPr>
            </w:pPr>
            <w:r>
              <w:rPr>
                <w:b/>
                <w:sz w:val="20"/>
                <w:szCs w:val="20"/>
              </w:rPr>
              <w:tab/>
            </w:r>
            <w:r w:rsidRPr="005C4D2D">
              <w:rPr>
                <w:b/>
                <w:sz w:val="20"/>
                <w:szCs w:val="20"/>
              </w:rPr>
              <w:t>(кол-во/%)</w:t>
            </w:r>
          </w:p>
        </w:tc>
        <w:tc>
          <w:tcPr>
            <w:tcW w:w="2716" w:type="dxa"/>
            <w:vMerge w:val="restart"/>
          </w:tcPr>
          <w:p w:rsidR="0083553F" w:rsidRPr="005C4D2D" w:rsidRDefault="0083553F" w:rsidP="00791D9B">
            <w:pPr>
              <w:contextualSpacing/>
              <w:jc w:val="center"/>
              <w:rPr>
                <w:b/>
                <w:sz w:val="20"/>
                <w:szCs w:val="20"/>
              </w:rPr>
            </w:pPr>
            <w:r w:rsidRPr="005C4D2D">
              <w:rPr>
                <w:b/>
                <w:sz w:val="20"/>
                <w:szCs w:val="20"/>
              </w:rPr>
              <w:t>другие категории работников ОУ</w:t>
            </w:r>
            <w:r>
              <w:rPr>
                <w:b/>
                <w:sz w:val="20"/>
                <w:szCs w:val="20"/>
              </w:rPr>
              <w:t>*</w:t>
            </w:r>
          </w:p>
          <w:p w:rsidR="0083553F" w:rsidRPr="005C4D2D" w:rsidRDefault="0083553F" w:rsidP="00791D9B">
            <w:pPr>
              <w:contextualSpacing/>
              <w:jc w:val="center"/>
              <w:rPr>
                <w:b/>
                <w:sz w:val="20"/>
                <w:szCs w:val="20"/>
              </w:rPr>
            </w:pPr>
            <w:r w:rsidRPr="005C4D2D">
              <w:rPr>
                <w:b/>
                <w:sz w:val="20"/>
                <w:szCs w:val="20"/>
              </w:rPr>
              <w:t>(кол-во/%)</w:t>
            </w:r>
          </w:p>
        </w:tc>
        <w:tc>
          <w:tcPr>
            <w:tcW w:w="2295" w:type="dxa"/>
            <w:vMerge/>
          </w:tcPr>
          <w:p w:rsidR="0083553F" w:rsidRPr="005C4D2D" w:rsidRDefault="0083553F" w:rsidP="00791D9B">
            <w:pPr>
              <w:contextualSpacing/>
              <w:jc w:val="center"/>
              <w:rPr>
                <w:b/>
                <w:sz w:val="20"/>
                <w:szCs w:val="20"/>
              </w:rPr>
            </w:pPr>
          </w:p>
        </w:tc>
      </w:tr>
      <w:tr w:rsidR="0083553F" w:rsidRPr="005C4D2D" w:rsidTr="00791D9B">
        <w:tc>
          <w:tcPr>
            <w:tcW w:w="1592" w:type="dxa"/>
            <w:vMerge/>
          </w:tcPr>
          <w:p w:rsidR="0083553F" w:rsidRPr="005C4D2D" w:rsidRDefault="0083553F" w:rsidP="00791D9B">
            <w:pPr>
              <w:contextualSpacing/>
              <w:jc w:val="center"/>
              <w:rPr>
                <w:b/>
                <w:sz w:val="20"/>
                <w:szCs w:val="20"/>
              </w:rPr>
            </w:pPr>
          </w:p>
        </w:tc>
        <w:tc>
          <w:tcPr>
            <w:tcW w:w="918" w:type="dxa"/>
          </w:tcPr>
          <w:p w:rsidR="0083553F" w:rsidRPr="005C4D2D" w:rsidRDefault="0083553F" w:rsidP="00791D9B">
            <w:pPr>
              <w:contextualSpacing/>
              <w:jc w:val="center"/>
              <w:rPr>
                <w:b/>
                <w:sz w:val="20"/>
                <w:szCs w:val="20"/>
              </w:rPr>
            </w:pPr>
            <w:r w:rsidRPr="005C4D2D">
              <w:rPr>
                <w:b/>
                <w:sz w:val="20"/>
                <w:szCs w:val="20"/>
              </w:rPr>
              <w:t>рук.</w:t>
            </w:r>
          </w:p>
        </w:tc>
        <w:tc>
          <w:tcPr>
            <w:tcW w:w="1865" w:type="dxa"/>
          </w:tcPr>
          <w:p w:rsidR="0083553F" w:rsidRPr="005C4D2D" w:rsidRDefault="0083553F" w:rsidP="00791D9B">
            <w:pPr>
              <w:contextualSpacing/>
              <w:jc w:val="center"/>
              <w:rPr>
                <w:b/>
                <w:sz w:val="20"/>
                <w:szCs w:val="20"/>
              </w:rPr>
            </w:pPr>
            <w:proofErr w:type="spellStart"/>
            <w:r w:rsidRPr="005C4D2D">
              <w:rPr>
                <w:b/>
                <w:sz w:val="20"/>
                <w:szCs w:val="20"/>
              </w:rPr>
              <w:t>пед</w:t>
            </w:r>
            <w:proofErr w:type="gramStart"/>
            <w:r w:rsidRPr="005C4D2D">
              <w:rPr>
                <w:b/>
                <w:sz w:val="20"/>
                <w:szCs w:val="20"/>
              </w:rPr>
              <w:t>.р</w:t>
            </w:r>
            <w:proofErr w:type="gramEnd"/>
            <w:r w:rsidRPr="005C4D2D">
              <w:rPr>
                <w:b/>
                <w:sz w:val="20"/>
                <w:szCs w:val="20"/>
              </w:rPr>
              <w:t>аботников</w:t>
            </w:r>
            <w:proofErr w:type="spellEnd"/>
          </w:p>
        </w:tc>
        <w:tc>
          <w:tcPr>
            <w:tcW w:w="1967" w:type="dxa"/>
          </w:tcPr>
          <w:p w:rsidR="0083553F" w:rsidRPr="005C4D2D" w:rsidRDefault="0083553F" w:rsidP="00791D9B">
            <w:pPr>
              <w:contextualSpacing/>
              <w:jc w:val="center"/>
              <w:rPr>
                <w:b/>
                <w:sz w:val="20"/>
                <w:szCs w:val="20"/>
              </w:rPr>
            </w:pPr>
            <w:r w:rsidRPr="005C4D2D">
              <w:rPr>
                <w:b/>
                <w:sz w:val="20"/>
                <w:szCs w:val="20"/>
              </w:rPr>
              <w:t>др</w:t>
            </w:r>
            <w:proofErr w:type="gramStart"/>
            <w:r w:rsidRPr="005C4D2D">
              <w:rPr>
                <w:b/>
                <w:sz w:val="20"/>
                <w:szCs w:val="20"/>
              </w:rPr>
              <w:t>.к</w:t>
            </w:r>
            <w:proofErr w:type="gramEnd"/>
            <w:r w:rsidRPr="005C4D2D">
              <w:rPr>
                <w:b/>
                <w:sz w:val="20"/>
                <w:szCs w:val="20"/>
              </w:rPr>
              <w:t>атегории работников ОУ</w:t>
            </w:r>
            <w:r>
              <w:rPr>
                <w:b/>
                <w:sz w:val="20"/>
                <w:szCs w:val="20"/>
              </w:rPr>
              <w:t>*</w:t>
            </w:r>
          </w:p>
        </w:tc>
        <w:tc>
          <w:tcPr>
            <w:tcW w:w="1861" w:type="dxa"/>
            <w:vMerge/>
          </w:tcPr>
          <w:p w:rsidR="0083553F" w:rsidRPr="005C4D2D" w:rsidRDefault="0083553F" w:rsidP="00791D9B">
            <w:pPr>
              <w:contextualSpacing/>
              <w:jc w:val="center"/>
              <w:rPr>
                <w:b/>
                <w:sz w:val="20"/>
                <w:szCs w:val="20"/>
              </w:rPr>
            </w:pPr>
          </w:p>
        </w:tc>
        <w:tc>
          <w:tcPr>
            <w:tcW w:w="2400" w:type="dxa"/>
            <w:vMerge/>
          </w:tcPr>
          <w:p w:rsidR="0083553F" w:rsidRPr="005C4D2D" w:rsidRDefault="0083553F" w:rsidP="00791D9B">
            <w:pPr>
              <w:contextualSpacing/>
              <w:jc w:val="center"/>
              <w:rPr>
                <w:b/>
                <w:sz w:val="20"/>
                <w:szCs w:val="20"/>
              </w:rPr>
            </w:pPr>
          </w:p>
        </w:tc>
        <w:tc>
          <w:tcPr>
            <w:tcW w:w="2716" w:type="dxa"/>
            <w:vMerge/>
          </w:tcPr>
          <w:p w:rsidR="0083553F" w:rsidRPr="005C4D2D" w:rsidRDefault="0083553F" w:rsidP="00791D9B">
            <w:pPr>
              <w:contextualSpacing/>
              <w:jc w:val="center"/>
              <w:rPr>
                <w:b/>
                <w:sz w:val="20"/>
                <w:szCs w:val="20"/>
              </w:rPr>
            </w:pPr>
          </w:p>
        </w:tc>
        <w:tc>
          <w:tcPr>
            <w:tcW w:w="2295" w:type="dxa"/>
            <w:vMerge/>
          </w:tcPr>
          <w:p w:rsidR="0083553F" w:rsidRPr="005C4D2D" w:rsidRDefault="0083553F" w:rsidP="00791D9B">
            <w:pPr>
              <w:contextualSpacing/>
              <w:jc w:val="center"/>
              <w:rPr>
                <w:b/>
                <w:sz w:val="20"/>
                <w:szCs w:val="20"/>
              </w:rPr>
            </w:pPr>
          </w:p>
        </w:tc>
      </w:tr>
      <w:tr w:rsidR="0083553F" w:rsidRPr="005C4D2D" w:rsidTr="00791D9B">
        <w:tc>
          <w:tcPr>
            <w:tcW w:w="1592" w:type="dxa"/>
          </w:tcPr>
          <w:p w:rsidR="0083553F" w:rsidRPr="005C4D2D" w:rsidRDefault="0083553F" w:rsidP="00791D9B">
            <w:pPr>
              <w:contextualSpacing/>
              <w:jc w:val="center"/>
              <w:rPr>
                <w:b/>
                <w:sz w:val="20"/>
                <w:szCs w:val="20"/>
              </w:rPr>
            </w:pPr>
            <w:r>
              <w:rPr>
                <w:b/>
                <w:sz w:val="20"/>
                <w:szCs w:val="20"/>
              </w:rPr>
              <w:t>МБОУ СОШ№2</w:t>
            </w:r>
          </w:p>
        </w:tc>
        <w:tc>
          <w:tcPr>
            <w:tcW w:w="918" w:type="dxa"/>
          </w:tcPr>
          <w:p w:rsidR="0083553F" w:rsidRPr="005C4D2D" w:rsidRDefault="0083553F" w:rsidP="00791D9B">
            <w:pPr>
              <w:contextualSpacing/>
              <w:jc w:val="center"/>
              <w:rPr>
                <w:b/>
                <w:sz w:val="20"/>
                <w:szCs w:val="20"/>
              </w:rPr>
            </w:pPr>
            <w:r>
              <w:rPr>
                <w:b/>
                <w:sz w:val="20"/>
                <w:szCs w:val="20"/>
              </w:rPr>
              <w:t>1</w:t>
            </w:r>
          </w:p>
        </w:tc>
        <w:tc>
          <w:tcPr>
            <w:tcW w:w="1865" w:type="dxa"/>
          </w:tcPr>
          <w:p w:rsidR="0083553F" w:rsidRPr="005C4D2D" w:rsidRDefault="0083553F" w:rsidP="00791D9B">
            <w:pPr>
              <w:contextualSpacing/>
              <w:jc w:val="center"/>
              <w:rPr>
                <w:b/>
                <w:sz w:val="20"/>
                <w:szCs w:val="20"/>
              </w:rPr>
            </w:pPr>
            <w:r>
              <w:rPr>
                <w:b/>
                <w:sz w:val="20"/>
                <w:szCs w:val="20"/>
              </w:rPr>
              <w:t>15</w:t>
            </w:r>
          </w:p>
        </w:tc>
        <w:tc>
          <w:tcPr>
            <w:tcW w:w="1967" w:type="dxa"/>
          </w:tcPr>
          <w:p w:rsidR="0083553F" w:rsidRPr="005C4D2D" w:rsidRDefault="0083553F" w:rsidP="00791D9B">
            <w:pPr>
              <w:contextualSpacing/>
              <w:jc w:val="center"/>
              <w:rPr>
                <w:b/>
                <w:sz w:val="20"/>
                <w:szCs w:val="20"/>
              </w:rPr>
            </w:pPr>
            <w:r>
              <w:rPr>
                <w:b/>
                <w:sz w:val="20"/>
                <w:szCs w:val="20"/>
              </w:rPr>
              <w:t>2</w:t>
            </w:r>
          </w:p>
        </w:tc>
        <w:tc>
          <w:tcPr>
            <w:tcW w:w="1861" w:type="dxa"/>
          </w:tcPr>
          <w:p w:rsidR="0083553F" w:rsidRPr="005C4D2D" w:rsidRDefault="0083553F" w:rsidP="00791D9B">
            <w:pPr>
              <w:contextualSpacing/>
              <w:jc w:val="center"/>
              <w:rPr>
                <w:b/>
                <w:sz w:val="20"/>
                <w:szCs w:val="20"/>
              </w:rPr>
            </w:pPr>
            <w:r>
              <w:rPr>
                <w:b/>
                <w:sz w:val="20"/>
                <w:szCs w:val="20"/>
              </w:rPr>
              <w:t>0/0%</w:t>
            </w:r>
          </w:p>
        </w:tc>
        <w:tc>
          <w:tcPr>
            <w:tcW w:w="2400" w:type="dxa"/>
          </w:tcPr>
          <w:p w:rsidR="0083553F" w:rsidRPr="005C4D2D" w:rsidRDefault="0083553F" w:rsidP="00791D9B">
            <w:pPr>
              <w:contextualSpacing/>
              <w:jc w:val="center"/>
              <w:rPr>
                <w:b/>
                <w:sz w:val="20"/>
                <w:szCs w:val="20"/>
              </w:rPr>
            </w:pPr>
            <w:r>
              <w:rPr>
                <w:b/>
                <w:sz w:val="20"/>
                <w:szCs w:val="20"/>
              </w:rPr>
              <w:t>0/0%</w:t>
            </w:r>
          </w:p>
        </w:tc>
        <w:tc>
          <w:tcPr>
            <w:tcW w:w="2716" w:type="dxa"/>
          </w:tcPr>
          <w:p w:rsidR="0083553F" w:rsidRPr="005C4D2D" w:rsidRDefault="0083553F" w:rsidP="00791D9B">
            <w:pPr>
              <w:contextualSpacing/>
              <w:jc w:val="center"/>
              <w:rPr>
                <w:b/>
                <w:sz w:val="20"/>
                <w:szCs w:val="20"/>
              </w:rPr>
            </w:pPr>
            <w:r>
              <w:rPr>
                <w:b/>
                <w:sz w:val="20"/>
                <w:szCs w:val="20"/>
              </w:rPr>
              <w:t>0/0%</w:t>
            </w:r>
          </w:p>
        </w:tc>
        <w:tc>
          <w:tcPr>
            <w:tcW w:w="2295" w:type="dxa"/>
          </w:tcPr>
          <w:p w:rsidR="0083553F" w:rsidRPr="005C4D2D" w:rsidRDefault="0083553F" w:rsidP="00791D9B">
            <w:pPr>
              <w:contextualSpacing/>
              <w:jc w:val="center"/>
              <w:rPr>
                <w:b/>
                <w:sz w:val="20"/>
                <w:szCs w:val="20"/>
              </w:rPr>
            </w:pPr>
            <w:r>
              <w:rPr>
                <w:b/>
                <w:sz w:val="20"/>
                <w:szCs w:val="20"/>
              </w:rPr>
              <w:t>2/13%</w:t>
            </w:r>
          </w:p>
        </w:tc>
      </w:tr>
      <w:tr w:rsidR="0083553F" w:rsidRPr="005C4D2D" w:rsidTr="00791D9B">
        <w:tc>
          <w:tcPr>
            <w:tcW w:w="1592" w:type="dxa"/>
          </w:tcPr>
          <w:p w:rsidR="0083553F" w:rsidRPr="005C4D2D" w:rsidRDefault="0083553F" w:rsidP="00791D9B">
            <w:pPr>
              <w:contextualSpacing/>
              <w:jc w:val="center"/>
              <w:rPr>
                <w:b/>
                <w:sz w:val="20"/>
                <w:szCs w:val="20"/>
              </w:rPr>
            </w:pPr>
            <w:r>
              <w:rPr>
                <w:b/>
                <w:sz w:val="20"/>
                <w:szCs w:val="20"/>
              </w:rPr>
              <w:t>«</w:t>
            </w:r>
            <w:proofErr w:type="spellStart"/>
            <w:r>
              <w:rPr>
                <w:b/>
                <w:sz w:val="20"/>
                <w:szCs w:val="20"/>
              </w:rPr>
              <w:t>Башкарская</w:t>
            </w:r>
            <w:proofErr w:type="spellEnd"/>
            <w:r>
              <w:rPr>
                <w:b/>
                <w:sz w:val="20"/>
                <w:szCs w:val="20"/>
              </w:rPr>
              <w:t xml:space="preserve"> СОШ» филиал </w:t>
            </w:r>
            <w:r>
              <w:rPr>
                <w:b/>
                <w:sz w:val="20"/>
                <w:szCs w:val="20"/>
              </w:rPr>
              <w:lastRenderedPageBreak/>
              <w:t>МБОУ СОШ№2</w:t>
            </w:r>
          </w:p>
        </w:tc>
        <w:tc>
          <w:tcPr>
            <w:tcW w:w="918" w:type="dxa"/>
          </w:tcPr>
          <w:p w:rsidR="0083553F" w:rsidRPr="005C4D2D" w:rsidRDefault="0083553F" w:rsidP="00791D9B">
            <w:pPr>
              <w:contextualSpacing/>
              <w:jc w:val="center"/>
              <w:rPr>
                <w:b/>
                <w:sz w:val="20"/>
                <w:szCs w:val="20"/>
              </w:rPr>
            </w:pPr>
            <w:r>
              <w:rPr>
                <w:b/>
                <w:sz w:val="20"/>
                <w:szCs w:val="20"/>
              </w:rPr>
              <w:lastRenderedPageBreak/>
              <w:t>1</w:t>
            </w:r>
          </w:p>
        </w:tc>
        <w:tc>
          <w:tcPr>
            <w:tcW w:w="1865" w:type="dxa"/>
          </w:tcPr>
          <w:p w:rsidR="0083553F" w:rsidRPr="005C4D2D" w:rsidRDefault="0083553F" w:rsidP="00791D9B">
            <w:pPr>
              <w:contextualSpacing/>
              <w:jc w:val="center"/>
              <w:rPr>
                <w:b/>
                <w:sz w:val="20"/>
                <w:szCs w:val="20"/>
              </w:rPr>
            </w:pPr>
            <w:r>
              <w:rPr>
                <w:b/>
                <w:sz w:val="20"/>
                <w:szCs w:val="20"/>
              </w:rPr>
              <w:t>10</w:t>
            </w:r>
          </w:p>
        </w:tc>
        <w:tc>
          <w:tcPr>
            <w:tcW w:w="1967" w:type="dxa"/>
          </w:tcPr>
          <w:p w:rsidR="0083553F" w:rsidRPr="005C4D2D" w:rsidRDefault="0083553F" w:rsidP="00791D9B">
            <w:pPr>
              <w:contextualSpacing/>
              <w:jc w:val="center"/>
              <w:rPr>
                <w:b/>
                <w:sz w:val="20"/>
                <w:szCs w:val="20"/>
              </w:rPr>
            </w:pPr>
            <w:r>
              <w:rPr>
                <w:b/>
                <w:sz w:val="20"/>
                <w:szCs w:val="20"/>
              </w:rPr>
              <w:t>2</w:t>
            </w:r>
          </w:p>
        </w:tc>
        <w:tc>
          <w:tcPr>
            <w:tcW w:w="1861" w:type="dxa"/>
          </w:tcPr>
          <w:p w:rsidR="0083553F" w:rsidRPr="005C4D2D" w:rsidRDefault="0083553F" w:rsidP="00791D9B">
            <w:pPr>
              <w:contextualSpacing/>
              <w:jc w:val="center"/>
              <w:rPr>
                <w:b/>
                <w:sz w:val="20"/>
                <w:szCs w:val="20"/>
              </w:rPr>
            </w:pPr>
            <w:r>
              <w:rPr>
                <w:b/>
                <w:sz w:val="20"/>
                <w:szCs w:val="20"/>
              </w:rPr>
              <w:t>0/0%</w:t>
            </w:r>
          </w:p>
        </w:tc>
        <w:tc>
          <w:tcPr>
            <w:tcW w:w="2400" w:type="dxa"/>
          </w:tcPr>
          <w:p w:rsidR="0083553F" w:rsidRPr="005C4D2D" w:rsidRDefault="0083553F" w:rsidP="00791D9B">
            <w:pPr>
              <w:contextualSpacing/>
              <w:jc w:val="center"/>
              <w:rPr>
                <w:b/>
                <w:sz w:val="20"/>
                <w:szCs w:val="20"/>
              </w:rPr>
            </w:pPr>
            <w:r>
              <w:rPr>
                <w:b/>
                <w:sz w:val="20"/>
                <w:szCs w:val="20"/>
              </w:rPr>
              <w:t>0/0%</w:t>
            </w:r>
          </w:p>
        </w:tc>
        <w:tc>
          <w:tcPr>
            <w:tcW w:w="2716" w:type="dxa"/>
          </w:tcPr>
          <w:p w:rsidR="0083553F" w:rsidRPr="005C4D2D" w:rsidRDefault="0083553F" w:rsidP="00791D9B">
            <w:pPr>
              <w:contextualSpacing/>
              <w:jc w:val="center"/>
              <w:rPr>
                <w:b/>
                <w:sz w:val="20"/>
                <w:szCs w:val="20"/>
              </w:rPr>
            </w:pPr>
            <w:r>
              <w:rPr>
                <w:b/>
                <w:sz w:val="20"/>
                <w:szCs w:val="20"/>
              </w:rPr>
              <w:t>0/0%</w:t>
            </w:r>
          </w:p>
        </w:tc>
        <w:tc>
          <w:tcPr>
            <w:tcW w:w="2295" w:type="dxa"/>
          </w:tcPr>
          <w:p w:rsidR="0083553F" w:rsidRPr="005C4D2D" w:rsidRDefault="0083553F" w:rsidP="00791D9B">
            <w:pPr>
              <w:contextualSpacing/>
              <w:jc w:val="center"/>
              <w:rPr>
                <w:b/>
                <w:sz w:val="20"/>
                <w:szCs w:val="20"/>
              </w:rPr>
            </w:pPr>
            <w:r>
              <w:rPr>
                <w:b/>
                <w:sz w:val="20"/>
                <w:szCs w:val="20"/>
              </w:rPr>
              <w:t>0/0%</w:t>
            </w:r>
          </w:p>
        </w:tc>
      </w:tr>
      <w:tr w:rsidR="0083553F" w:rsidRPr="005C4D2D" w:rsidTr="00791D9B">
        <w:trPr>
          <w:trHeight w:val="825"/>
        </w:trPr>
        <w:tc>
          <w:tcPr>
            <w:tcW w:w="1592" w:type="dxa"/>
            <w:tcBorders>
              <w:bottom w:val="single" w:sz="4" w:space="0" w:color="auto"/>
            </w:tcBorders>
          </w:tcPr>
          <w:p w:rsidR="0083553F" w:rsidRPr="005C4D2D" w:rsidRDefault="0083553F" w:rsidP="00791D9B">
            <w:pPr>
              <w:contextualSpacing/>
              <w:jc w:val="center"/>
              <w:rPr>
                <w:b/>
                <w:sz w:val="20"/>
                <w:szCs w:val="20"/>
              </w:rPr>
            </w:pPr>
            <w:r>
              <w:rPr>
                <w:b/>
                <w:sz w:val="20"/>
                <w:szCs w:val="20"/>
              </w:rPr>
              <w:lastRenderedPageBreak/>
              <w:t>«</w:t>
            </w:r>
            <w:proofErr w:type="spellStart"/>
            <w:r>
              <w:rPr>
                <w:b/>
                <w:sz w:val="20"/>
                <w:szCs w:val="20"/>
              </w:rPr>
              <w:t>Кайгородская</w:t>
            </w:r>
            <w:proofErr w:type="spellEnd"/>
            <w:r>
              <w:rPr>
                <w:b/>
                <w:sz w:val="20"/>
                <w:szCs w:val="20"/>
              </w:rPr>
              <w:t xml:space="preserve">  СОШ» филиал МБОУ СОШ№2</w:t>
            </w:r>
          </w:p>
        </w:tc>
        <w:tc>
          <w:tcPr>
            <w:tcW w:w="918" w:type="dxa"/>
            <w:tcBorders>
              <w:bottom w:val="single" w:sz="4" w:space="0" w:color="auto"/>
            </w:tcBorders>
          </w:tcPr>
          <w:p w:rsidR="0083553F" w:rsidRPr="005C4D2D" w:rsidRDefault="0083553F" w:rsidP="00791D9B">
            <w:pPr>
              <w:contextualSpacing/>
              <w:jc w:val="center"/>
              <w:rPr>
                <w:b/>
                <w:sz w:val="20"/>
                <w:szCs w:val="20"/>
              </w:rPr>
            </w:pPr>
            <w:r>
              <w:rPr>
                <w:b/>
                <w:sz w:val="20"/>
                <w:szCs w:val="20"/>
              </w:rPr>
              <w:t>1</w:t>
            </w:r>
          </w:p>
        </w:tc>
        <w:tc>
          <w:tcPr>
            <w:tcW w:w="1865" w:type="dxa"/>
            <w:tcBorders>
              <w:bottom w:val="single" w:sz="4" w:space="0" w:color="auto"/>
            </w:tcBorders>
          </w:tcPr>
          <w:p w:rsidR="0083553F" w:rsidRPr="005C4D2D" w:rsidRDefault="0083553F" w:rsidP="00791D9B">
            <w:pPr>
              <w:contextualSpacing/>
              <w:jc w:val="center"/>
              <w:rPr>
                <w:b/>
                <w:sz w:val="20"/>
                <w:szCs w:val="20"/>
              </w:rPr>
            </w:pPr>
            <w:r>
              <w:rPr>
                <w:b/>
                <w:sz w:val="20"/>
                <w:szCs w:val="20"/>
              </w:rPr>
              <w:t>9</w:t>
            </w:r>
          </w:p>
        </w:tc>
        <w:tc>
          <w:tcPr>
            <w:tcW w:w="1967" w:type="dxa"/>
            <w:tcBorders>
              <w:bottom w:val="single" w:sz="4" w:space="0" w:color="auto"/>
            </w:tcBorders>
          </w:tcPr>
          <w:p w:rsidR="0083553F" w:rsidRPr="005C4D2D" w:rsidRDefault="0083553F" w:rsidP="00791D9B">
            <w:pPr>
              <w:contextualSpacing/>
              <w:jc w:val="center"/>
              <w:rPr>
                <w:b/>
                <w:sz w:val="20"/>
                <w:szCs w:val="20"/>
              </w:rPr>
            </w:pPr>
            <w:r>
              <w:rPr>
                <w:b/>
                <w:sz w:val="20"/>
                <w:szCs w:val="20"/>
              </w:rPr>
              <w:t>2</w:t>
            </w:r>
          </w:p>
        </w:tc>
        <w:tc>
          <w:tcPr>
            <w:tcW w:w="1861" w:type="dxa"/>
            <w:tcBorders>
              <w:bottom w:val="single" w:sz="4" w:space="0" w:color="auto"/>
            </w:tcBorders>
          </w:tcPr>
          <w:p w:rsidR="0083553F" w:rsidRPr="005C4D2D" w:rsidRDefault="0083553F" w:rsidP="00791D9B">
            <w:pPr>
              <w:contextualSpacing/>
              <w:jc w:val="center"/>
              <w:rPr>
                <w:b/>
                <w:sz w:val="20"/>
                <w:szCs w:val="20"/>
              </w:rPr>
            </w:pPr>
            <w:r>
              <w:rPr>
                <w:b/>
                <w:sz w:val="20"/>
                <w:szCs w:val="20"/>
              </w:rPr>
              <w:t>0/0%</w:t>
            </w:r>
          </w:p>
        </w:tc>
        <w:tc>
          <w:tcPr>
            <w:tcW w:w="2400" w:type="dxa"/>
            <w:tcBorders>
              <w:bottom w:val="single" w:sz="4" w:space="0" w:color="auto"/>
            </w:tcBorders>
          </w:tcPr>
          <w:p w:rsidR="0083553F" w:rsidRPr="005C4D2D" w:rsidRDefault="0083553F" w:rsidP="00791D9B">
            <w:pPr>
              <w:contextualSpacing/>
              <w:jc w:val="center"/>
              <w:rPr>
                <w:b/>
                <w:sz w:val="20"/>
                <w:szCs w:val="20"/>
              </w:rPr>
            </w:pPr>
            <w:r>
              <w:rPr>
                <w:b/>
                <w:sz w:val="20"/>
                <w:szCs w:val="20"/>
              </w:rPr>
              <w:t>0/0%</w:t>
            </w:r>
          </w:p>
        </w:tc>
        <w:tc>
          <w:tcPr>
            <w:tcW w:w="2716" w:type="dxa"/>
            <w:tcBorders>
              <w:bottom w:val="single" w:sz="4" w:space="0" w:color="auto"/>
            </w:tcBorders>
          </w:tcPr>
          <w:p w:rsidR="0083553F" w:rsidRPr="005C4D2D" w:rsidRDefault="0083553F" w:rsidP="00791D9B">
            <w:pPr>
              <w:contextualSpacing/>
              <w:jc w:val="center"/>
              <w:rPr>
                <w:b/>
                <w:sz w:val="20"/>
                <w:szCs w:val="20"/>
              </w:rPr>
            </w:pPr>
            <w:r>
              <w:rPr>
                <w:b/>
                <w:sz w:val="20"/>
                <w:szCs w:val="20"/>
              </w:rPr>
              <w:t>0/0%</w:t>
            </w:r>
          </w:p>
        </w:tc>
        <w:tc>
          <w:tcPr>
            <w:tcW w:w="2295" w:type="dxa"/>
            <w:tcBorders>
              <w:bottom w:val="single" w:sz="4" w:space="0" w:color="auto"/>
            </w:tcBorders>
          </w:tcPr>
          <w:p w:rsidR="0083553F" w:rsidRPr="005C4D2D" w:rsidRDefault="0083553F" w:rsidP="00791D9B">
            <w:pPr>
              <w:contextualSpacing/>
              <w:jc w:val="center"/>
              <w:rPr>
                <w:b/>
                <w:sz w:val="20"/>
                <w:szCs w:val="20"/>
              </w:rPr>
            </w:pPr>
            <w:r>
              <w:rPr>
                <w:b/>
                <w:sz w:val="20"/>
                <w:szCs w:val="20"/>
              </w:rPr>
              <w:t>1/10%</w:t>
            </w:r>
          </w:p>
        </w:tc>
      </w:tr>
      <w:tr w:rsidR="0083553F" w:rsidRPr="005C4D2D" w:rsidTr="00791D9B">
        <w:trPr>
          <w:trHeight w:val="105"/>
        </w:trPr>
        <w:tc>
          <w:tcPr>
            <w:tcW w:w="1592" w:type="dxa"/>
            <w:tcBorders>
              <w:top w:val="single" w:sz="4" w:space="0" w:color="auto"/>
              <w:bottom w:val="single" w:sz="4" w:space="0" w:color="auto"/>
            </w:tcBorders>
          </w:tcPr>
          <w:p w:rsidR="0083553F" w:rsidRDefault="0083553F" w:rsidP="00791D9B">
            <w:pPr>
              <w:contextualSpacing/>
              <w:jc w:val="center"/>
              <w:rPr>
                <w:b/>
                <w:sz w:val="20"/>
                <w:szCs w:val="20"/>
              </w:rPr>
            </w:pPr>
            <w:r>
              <w:rPr>
                <w:b/>
                <w:sz w:val="20"/>
                <w:szCs w:val="20"/>
              </w:rPr>
              <w:t>Детский сад «Капелька»</w:t>
            </w:r>
          </w:p>
        </w:tc>
        <w:tc>
          <w:tcPr>
            <w:tcW w:w="918" w:type="dxa"/>
            <w:tcBorders>
              <w:top w:val="single" w:sz="4" w:space="0" w:color="auto"/>
              <w:bottom w:val="single" w:sz="4" w:space="0" w:color="auto"/>
            </w:tcBorders>
          </w:tcPr>
          <w:p w:rsidR="0083553F" w:rsidRDefault="0083553F" w:rsidP="00791D9B">
            <w:pPr>
              <w:contextualSpacing/>
              <w:jc w:val="center"/>
              <w:rPr>
                <w:b/>
                <w:sz w:val="20"/>
                <w:szCs w:val="20"/>
              </w:rPr>
            </w:pPr>
            <w:r>
              <w:rPr>
                <w:b/>
                <w:sz w:val="20"/>
                <w:szCs w:val="20"/>
              </w:rPr>
              <w:t>1</w:t>
            </w:r>
          </w:p>
        </w:tc>
        <w:tc>
          <w:tcPr>
            <w:tcW w:w="1865" w:type="dxa"/>
            <w:tcBorders>
              <w:top w:val="single" w:sz="4" w:space="0" w:color="auto"/>
              <w:bottom w:val="single" w:sz="4" w:space="0" w:color="auto"/>
            </w:tcBorders>
          </w:tcPr>
          <w:p w:rsidR="0083553F" w:rsidRDefault="0083553F" w:rsidP="00791D9B">
            <w:pPr>
              <w:contextualSpacing/>
              <w:jc w:val="center"/>
              <w:rPr>
                <w:b/>
                <w:sz w:val="20"/>
                <w:szCs w:val="20"/>
              </w:rPr>
            </w:pPr>
            <w:r>
              <w:rPr>
                <w:b/>
                <w:sz w:val="20"/>
                <w:szCs w:val="20"/>
              </w:rPr>
              <w:t>2</w:t>
            </w:r>
          </w:p>
        </w:tc>
        <w:tc>
          <w:tcPr>
            <w:tcW w:w="1967" w:type="dxa"/>
            <w:tcBorders>
              <w:top w:val="single" w:sz="4" w:space="0" w:color="auto"/>
              <w:bottom w:val="single" w:sz="4" w:space="0" w:color="auto"/>
            </w:tcBorders>
          </w:tcPr>
          <w:p w:rsidR="0083553F" w:rsidRDefault="0083553F" w:rsidP="00791D9B">
            <w:pPr>
              <w:contextualSpacing/>
              <w:jc w:val="center"/>
              <w:rPr>
                <w:b/>
                <w:sz w:val="20"/>
                <w:szCs w:val="20"/>
              </w:rPr>
            </w:pPr>
            <w:r>
              <w:rPr>
                <w:b/>
                <w:sz w:val="20"/>
                <w:szCs w:val="20"/>
              </w:rPr>
              <w:t>-</w:t>
            </w:r>
          </w:p>
        </w:tc>
        <w:tc>
          <w:tcPr>
            <w:tcW w:w="1861" w:type="dxa"/>
            <w:tcBorders>
              <w:top w:val="single" w:sz="4" w:space="0" w:color="auto"/>
              <w:bottom w:val="single" w:sz="4" w:space="0" w:color="auto"/>
            </w:tcBorders>
          </w:tcPr>
          <w:p w:rsidR="0083553F" w:rsidRDefault="0083553F" w:rsidP="00791D9B">
            <w:pPr>
              <w:contextualSpacing/>
              <w:jc w:val="center"/>
              <w:rPr>
                <w:b/>
                <w:sz w:val="20"/>
                <w:szCs w:val="20"/>
              </w:rPr>
            </w:pPr>
            <w:r>
              <w:rPr>
                <w:b/>
                <w:sz w:val="20"/>
                <w:szCs w:val="20"/>
              </w:rPr>
              <w:t>0/0%</w:t>
            </w:r>
          </w:p>
        </w:tc>
        <w:tc>
          <w:tcPr>
            <w:tcW w:w="2400" w:type="dxa"/>
            <w:tcBorders>
              <w:top w:val="single" w:sz="4" w:space="0" w:color="auto"/>
              <w:bottom w:val="single" w:sz="4" w:space="0" w:color="auto"/>
            </w:tcBorders>
          </w:tcPr>
          <w:p w:rsidR="0083553F" w:rsidRDefault="0083553F" w:rsidP="00791D9B">
            <w:pPr>
              <w:contextualSpacing/>
              <w:jc w:val="center"/>
              <w:rPr>
                <w:b/>
                <w:sz w:val="20"/>
                <w:szCs w:val="20"/>
              </w:rPr>
            </w:pPr>
            <w:r>
              <w:rPr>
                <w:b/>
                <w:sz w:val="20"/>
                <w:szCs w:val="20"/>
              </w:rPr>
              <w:t>0/0%</w:t>
            </w:r>
          </w:p>
        </w:tc>
        <w:tc>
          <w:tcPr>
            <w:tcW w:w="2716" w:type="dxa"/>
            <w:tcBorders>
              <w:top w:val="single" w:sz="4" w:space="0" w:color="auto"/>
              <w:bottom w:val="single" w:sz="4" w:space="0" w:color="auto"/>
            </w:tcBorders>
          </w:tcPr>
          <w:p w:rsidR="0083553F" w:rsidRDefault="0083553F" w:rsidP="00791D9B">
            <w:pPr>
              <w:contextualSpacing/>
              <w:jc w:val="center"/>
              <w:rPr>
                <w:b/>
                <w:sz w:val="20"/>
                <w:szCs w:val="20"/>
              </w:rPr>
            </w:pPr>
            <w:r>
              <w:rPr>
                <w:b/>
                <w:sz w:val="20"/>
                <w:szCs w:val="20"/>
              </w:rPr>
              <w:t>0/0%</w:t>
            </w:r>
          </w:p>
        </w:tc>
        <w:tc>
          <w:tcPr>
            <w:tcW w:w="2295" w:type="dxa"/>
            <w:tcBorders>
              <w:top w:val="single" w:sz="4" w:space="0" w:color="auto"/>
              <w:bottom w:val="single" w:sz="4" w:space="0" w:color="auto"/>
            </w:tcBorders>
          </w:tcPr>
          <w:p w:rsidR="0083553F" w:rsidRDefault="0083553F" w:rsidP="00791D9B">
            <w:pPr>
              <w:contextualSpacing/>
              <w:jc w:val="center"/>
              <w:rPr>
                <w:b/>
                <w:sz w:val="20"/>
                <w:szCs w:val="20"/>
              </w:rPr>
            </w:pPr>
            <w:r>
              <w:rPr>
                <w:b/>
                <w:sz w:val="20"/>
                <w:szCs w:val="20"/>
              </w:rPr>
              <w:t>0/0%</w:t>
            </w:r>
          </w:p>
        </w:tc>
      </w:tr>
      <w:tr w:rsidR="0083553F" w:rsidRPr="005C4D2D" w:rsidTr="00791D9B">
        <w:trPr>
          <w:trHeight w:val="110"/>
        </w:trPr>
        <w:tc>
          <w:tcPr>
            <w:tcW w:w="1592" w:type="dxa"/>
            <w:tcBorders>
              <w:top w:val="single" w:sz="4" w:space="0" w:color="auto"/>
            </w:tcBorders>
          </w:tcPr>
          <w:p w:rsidR="0083553F" w:rsidRDefault="0083553F" w:rsidP="00791D9B">
            <w:pPr>
              <w:contextualSpacing/>
              <w:jc w:val="center"/>
              <w:rPr>
                <w:b/>
                <w:sz w:val="20"/>
                <w:szCs w:val="20"/>
              </w:rPr>
            </w:pPr>
            <w:r>
              <w:rPr>
                <w:b/>
                <w:sz w:val="20"/>
                <w:szCs w:val="20"/>
              </w:rPr>
              <w:t>Детский сад «</w:t>
            </w:r>
            <w:proofErr w:type="spellStart"/>
            <w:r>
              <w:rPr>
                <w:b/>
                <w:sz w:val="20"/>
                <w:szCs w:val="20"/>
              </w:rPr>
              <w:t>Рябинушка</w:t>
            </w:r>
            <w:proofErr w:type="spellEnd"/>
            <w:r>
              <w:rPr>
                <w:b/>
                <w:sz w:val="20"/>
                <w:szCs w:val="20"/>
              </w:rPr>
              <w:t>»</w:t>
            </w:r>
          </w:p>
        </w:tc>
        <w:tc>
          <w:tcPr>
            <w:tcW w:w="918" w:type="dxa"/>
            <w:tcBorders>
              <w:top w:val="single" w:sz="4" w:space="0" w:color="auto"/>
            </w:tcBorders>
          </w:tcPr>
          <w:p w:rsidR="0083553F" w:rsidRDefault="0083553F" w:rsidP="00791D9B">
            <w:pPr>
              <w:contextualSpacing/>
              <w:jc w:val="center"/>
              <w:rPr>
                <w:b/>
                <w:sz w:val="20"/>
                <w:szCs w:val="20"/>
              </w:rPr>
            </w:pPr>
            <w:r>
              <w:rPr>
                <w:b/>
                <w:sz w:val="20"/>
                <w:szCs w:val="20"/>
              </w:rPr>
              <w:t>1</w:t>
            </w:r>
          </w:p>
        </w:tc>
        <w:tc>
          <w:tcPr>
            <w:tcW w:w="1865" w:type="dxa"/>
            <w:tcBorders>
              <w:top w:val="single" w:sz="4" w:space="0" w:color="auto"/>
            </w:tcBorders>
          </w:tcPr>
          <w:p w:rsidR="0083553F" w:rsidRDefault="0083553F" w:rsidP="00791D9B">
            <w:pPr>
              <w:contextualSpacing/>
              <w:jc w:val="center"/>
              <w:rPr>
                <w:b/>
                <w:sz w:val="20"/>
                <w:szCs w:val="20"/>
              </w:rPr>
            </w:pPr>
            <w:r>
              <w:rPr>
                <w:b/>
                <w:sz w:val="20"/>
                <w:szCs w:val="20"/>
              </w:rPr>
              <w:t>2</w:t>
            </w:r>
          </w:p>
        </w:tc>
        <w:tc>
          <w:tcPr>
            <w:tcW w:w="1967" w:type="dxa"/>
            <w:tcBorders>
              <w:top w:val="single" w:sz="4" w:space="0" w:color="auto"/>
            </w:tcBorders>
          </w:tcPr>
          <w:p w:rsidR="0083553F" w:rsidRDefault="0083553F" w:rsidP="00791D9B">
            <w:pPr>
              <w:contextualSpacing/>
              <w:jc w:val="center"/>
              <w:rPr>
                <w:b/>
                <w:sz w:val="20"/>
                <w:szCs w:val="20"/>
              </w:rPr>
            </w:pPr>
            <w:r>
              <w:rPr>
                <w:b/>
                <w:sz w:val="20"/>
                <w:szCs w:val="20"/>
              </w:rPr>
              <w:t>-</w:t>
            </w:r>
          </w:p>
        </w:tc>
        <w:tc>
          <w:tcPr>
            <w:tcW w:w="1861" w:type="dxa"/>
            <w:tcBorders>
              <w:top w:val="single" w:sz="4" w:space="0" w:color="auto"/>
            </w:tcBorders>
          </w:tcPr>
          <w:p w:rsidR="0083553F" w:rsidRDefault="0083553F" w:rsidP="00791D9B">
            <w:pPr>
              <w:contextualSpacing/>
              <w:jc w:val="center"/>
              <w:rPr>
                <w:b/>
                <w:sz w:val="20"/>
                <w:szCs w:val="20"/>
              </w:rPr>
            </w:pPr>
            <w:r>
              <w:rPr>
                <w:b/>
                <w:sz w:val="20"/>
                <w:szCs w:val="20"/>
              </w:rPr>
              <w:t>0/0%</w:t>
            </w:r>
          </w:p>
        </w:tc>
        <w:tc>
          <w:tcPr>
            <w:tcW w:w="2400" w:type="dxa"/>
            <w:tcBorders>
              <w:top w:val="single" w:sz="4" w:space="0" w:color="auto"/>
            </w:tcBorders>
          </w:tcPr>
          <w:p w:rsidR="0083553F" w:rsidRDefault="0083553F" w:rsidP="00791D9B">
            <w:pPr>
              <w:contextualSpacing/>
              <w:jc w:val="center"/>
              <w:rPr>
                <w:b/>
                <w:sz w:val="20"/>
                <w:szCs w:val="20"/>
              </w:rPr>
            </w:pPr>
            <w:r>
              <w:rPr>
                <w:b/>
                <w:sz w:val="20"/>
                <w:szCs w:val="20"/>
              </w:rPr>
              <w:t>0/0%</w:t>
            </w:r>
          </w:p>
        </w:tc>
        <w:tc>
          <w:tcPr>
            <w:tcW w:w="2716" w:type="dxa"/>
            <w:tcBorders>
              <w:top w:val="single" w:sz="4" w:space="0" w:color="auto"/>
            </w:tcBorders>
          </w:tcPr>
          <w:p w:rsidR="0083553F" w:rsidRDefault="0083553F" w:rsidP="00791D9B">
            <w:pPr>
              <w:contextualSpacing/>
              <w:jc w:val="center"/>
              <w:rPr>
                <w:b/>
                <w:sz w:val="20"/>
                <w:szCs w:val="20"/>
              </w:rPr>
            </w:pPr>
            <w:r>
              <w:rPr>
                <w:b/>
                <w:sz w:val="20"/>
                <w:szCs w:val="20"/>
              </w:rPr>
              <w:t>0/0%</w:t>
            </w:r>
          </w:p>
        </w:tc>
        <w:tc>
          <w:tcPr>
            <w:tcW w:w="2295" w:type="dxa"/>
            <w:tcBorders>
              <w:top w:val="single" w:sz="4" w:space="0" w:color="auto"/>
            </w:tcBorders>
          </w:tcPr>
          <w:p w:rsidR="0083553F" w:rsidRDefault="0083553F" w:rsidP="00791D9B">
            <w:pPr>
              <w:contextualSpacing/>
              <w:jc w:val="center"/>
              <w:rPr>
                <w:b/>
                <w:sz w:val="20"/>
                <w:szCs w:val="20"/>
              </w:rPr>
            </w:pPr>
            <w:r>
              <w:rPr>
                <w:b/>
                <w:sz w:val="20"/>
                <w:szCs w:val="20"/>
              </w:rPr>
              <w:t>0/0%</w:t>
            </w:r>
          </w:p>
        </w:tc>
      </w:tr>
      <w:tr w:rsidR="0083553F" w:rsidRPr="005C4D2D" w:rsidTr="00791D9B">
        <w:tc>
          <w:tcPr>
            <w:tcW w:w="1592" w:type="dxa"/>
          </w:tcPr>
          <w:p w:rsidR="0083553F" w:rsidRPr="005C4D2D" w:rsidRDefault="0083553F" w:rsidP="00791D9B">
            <w:pPr>
              <w:contextualSpacing/>
              <w:jc w:val="right"/>
              <w:rPr>
                <w:b/>
                <w:sz w:val="20"/>
                <w:szCs w:val="20"/>
              </w:rPr>
            </w:pPr>
            <w:r>
              <w:rPr>
                <w:b/>
                <w:sz w:val="20"/>
                <w:szCs w:val="20"/>
              </w:rPr>
              <w:t>ИТОГО</w:t>
            </w:r>
          </w:p>
        </w:tc>
        <w:tc>
          <w:tcPr>
            <w:tcW w:w="918" w:type="dxa"/>
          </w:tcPr>
          <w:p w:rsidR="0083553F" w:rsidRPr="005C4D2D" w:rsidRDefault="0083553F" w:rsidP="00791D9B">
            <w:pPr>
              <w:contextualSpacing/>
              <w:jc w:val="center"/>
              <w:rPr>
                <w:b/>
                <w:sz w:val="20"/>
                <w:szCs w:val="20"/>
              </w:rPr>
            </w:pPr>
            <w:r>
              <w:rPr>
                <w:b/>
                <w:sz w:val="20"/>
                <w:szCs w:val="20"/>
              </w:rPr>
              <w:t>5</w:t>
            </w:r>
          </w:p>
        </w:tc>
        <w:tc>
          <w:tcPr>
            <w:tcW w:w="1865" w:type="dxa"/>
          </w:tcPr>
          <w:p w:rsidR="0083553F" w:rsidRPr="005C4D2D" w:rsidRDefault="0083553F" w:rsidP="00791D9B">
            <w:pPr>
              <w:contextualSpacing/>
              <w:jc w:val="center"/>
              <w:rPr>
                <w:b/>
                <w:sz w:val="20"/>
                <w:szCs w:val="20"/>
              </w:rPr>
            </w:pPr>
            <w:r>
              <w:rPr>
                <w:b/>
                <w:sz w:val="20"/>
                <w:szCs w:val="20"/>
              </w:rPr>
              <w:t>38</w:t>
            </w:r>
          </w:p>
        </w:tc>
        <w:tc>
          <w:tcPr>
            <w:tcW w:w="1967" w:type="dxa"/>
          </w:tcPr>
          <w:p w:rsidR="0083553F" w:rsidRPr="005C4D2D" w:rsidRDefault="0083553F" w:rsidP="00791D9B">
            <w:pPr>
              <w:contextualSpacing/>
              <w:jc w:val="center"/>
              <w:rPr>
                <w:b/>
                <w:sz w:val="20"/>
                <w:szCs w:val="20"/>
              </w:rPr>
            </w:pPr>
            <w:r>
              <w:rPr>
                <w:b/>
                <w:sz w:val="20"/>
                <w:szCs w:val="20"/>
              </w:rPr>
              <w:t>6</w:t>
            </w:r>
          </w:p>
        </w:tc>
        <w:tc>
          <w:tcPr>
            <w:tcW w:w="1861" w:type="dxa"/>
          </w:tcPr>
          <w:p w:rsidR="0083553F" w:rsidRPr="005C4D2D" w:rsidRDefault="0083553F" w:rsidP="00791D9B">
            <w:pPr>
              <w:contextualSpacing/>
              <w:jc w:val="center"/>
              <w:rPr>
                <w:b/>
                <w:sz w:val="20"/>
                <w:szCs w:val="20"/>
              </w:rPr>
            </w:pPr>
            <w:r>
              <w:rPr>
                <w:b/>
                <w:sz w:val="20"/>
                <w:szCs w:val="20"/>
              </w:rPr>
              <w:t>0/0%</w:t>
            </w:r>
          </w:p>
        </w:tc>
        <w:tc>
          <w:tcPr>
            <w:tcW w:w="2400" w:type="dxa"/>
          </w:tcPr>
          <w:p w:rsidR="0083553F" w:rsidRPr="005C4D2D" w:rsidRDefault="0083553F" w:rsidP="00791D9B">
            <w:pPr>
              <w:contextualSpacing/>
              <w:jc w:val="center"/>
              <w:rPr>
                <w:b/>
                <w:sz w:val="20"/>
                <w:szCs w:val="20"/>
              </w:rPr>
            </w:pPr>
            <w:r>
              <w:rPr>
                <w:b/>
                <w:sz w:val="20"/>
                <w:szCs w:val="20"/>
              </w:rPr>
              <w:t>0/0%</w:t>
            </w:r>
          </w:p>
        </w:tc>
        <w:tc>
          <w:tcPr>
            <w:tcW w:w="2716" w:type="dxa"/>
          </w:tcPr>
          <w:p w:rsidR="0083553F" w:rsidRPr="005C4D2D" w:rsidRDefault="0083553F" w:rsidP="00791D9B">
            <w:pPr>
              <w:contextualSpacing/>
              <w:jc w:val="center"/>
              <w:rPr>
                <w:b/>
                <w:sz w:val="20"/>
                <w:szCs w:val="20"/>
              </w:rPr>
            </w:pPr>
            <w:r>
              <w:rPr>
                <w:b/>
                <w:sz w:val="20"/>
                <w:szCs w:val="20"/>
              </w:rPr>
              <w:t>0/0%</w:t>
            </w:r>
          </w:p>
        </w:tc>
        <w:tc>
          <w:tcPr>
            <w:tcW w:w="2295" w:type="dxa"/>
          </w:tcPr>
          <w:p w:rsidR="0083553F" w:rsidRPr="005C4D2D" w:rsidRDefault="0083553F" w:rsidP="00791D9B">
            <w:pPr>
              <w:contextualSpacing/>
              <w:jc w:val="center"/>
              <w:rPr>
                <w:b/>
                <w:sz w:val="20"/>
                <w:szCs w:val="20"/>
              </w:rPr>
            </w:pPr>
            <w:r>
              <w:rPr>
                <w:b/>
                <w:sz w:val="20"/>
                <w:szCs w:val="20"/>
              </w:rPr>
              <w:t>3/8%</w:t>
            </w:r>
          </w:p>
        </w:tc>
      </w:tr>
    </w:tbl>
    <w:p w:rsidR="0083553F" w:rsidRDefault="0083553F" w:rsidP="00791D9B">
      <w:pPr>
        <w:rPr>
          <w:sz w:val="16"/>
          <w:szCs w:val="16"/>
        </w:rPr>
      </w:pPr>
      <w:r w:rsidRPr="00D25381">
        <w:rPr>
          <w:sz w:val="16"/>
          <w:szCs w:val="16"/>
        </w:rPr>
        <w:t>*др</w:t>
      </w:r>
      <w:proofErr w:type="gramStart"/>
      <w:r w:rsidRPr="00D25381">
        <w:rPr>
          <w:sz w:val="16"/>
          <w:szCs w:val="16"/>
        </w:rPr>
        <w:t>.к</w:t>
      </w:r>
      <w:proofErr w:type="gramEnd"/>
      <w:r w:rsidRPr="00D25381">
        <w:rPr>
          <w:sz w:val="16"/>
          <w:szCs w:val="16"/>
        </w:rPr>
        <w:t>атегории работников ОУ</w:t>
      </w:r>
      <w:r>
        <w:rPr>
          <w:sz w:val="16"/>
          <w:szCs w:val="16"/>
        </w:rPr>
        <w:t xml:space="preserve"> – совместители  внутри организации</w:t>
      </w:r>
    </w:p>
    <w:p w:rsidR="00791D9B" w:rsidRPr="00791D9B" w:rsidRDefault="00791D9B" w:rsidP="00791D9B">
      <w:pPr>
        <w:rPr>
          <w:sz w:val="16"/>
          <w:szCs w:val="16"/>
        </w:rPr>
      </w:pPr>
    </w:p>
    <w:p w:rsidR="0083553F" w:rsidRPr="00C04F82" w:rsidRDefault="0083553F" w:rsidP="00C04F82">
      <w:pPr>
        <w:tabs>
          <w:tab w:val="center" w:pos="7699"/>
          <w:tab w:val="left" w:pos="14700"/>
        </w:tabs>
        <w:contextualSpacing/>
        <w:rPr>
          <w:b/>
          <w:u w:val="single"/>
        </w:rPr>
      </w:pPr>
      <w:r w:rsidRPr="00C04F82">
        <w:rPr>
          <w:b/>
          <w:u w:val="single"/>
        </w:rPr>
        <w:t>Аттестация руководящих и педагогических кадров МБОУ СОШ№2 (по состоянию на 01.06.2015)</w:t>
      </w:r>
    </w:p>
    <w:tbl>
      <w:tblPr>
        <w:tblStyle w:val="a8"/>
        <w:tblW w:w="14497" w:type="dxa"/>
        <w:tblLayout w:type="fixed"/>
        <w:tblLook w:val="04A0"/>
      </w:tblPr>
      <w:tblGrid>
        <w:gridCol w:w="1384"/>
        <w:gridCol w:w="1474"/>
        <w:gridCol w:w="1430"/>
        <w:gridCol w:w="1540"/>
        <w:gridCol w:w="1540"/>
        <w:gridCol w:w="1245"/>
        <w:gridCol w:w="1233"/>
        <w:gridCol w:w="1035"/>
        <w:gridCol w:w="1320"/>
        <w:gridCol w:w="1232"/>
        <w:gridCol w:w="1064"/>
      </w:tblGrid>
      <w:tr w:rsidR="0083553F" w:rsidTr="00791D9B">
        <w:tc>
          <w:tcPr>
            <w:tcW w:w="1384" w:type="dxa"/>
            <w:vMerge w:val="restart"/>
          </w:tcPr>
          <w:p w:rsidR="0083553F" w:rsidRPr="007E2655" w:rsidRDefault="0083553F" w:rsidP="00791D9B">
            <w:pPr>
              <w:contextualSpacing/>
              <w:jc w:val="center"/>
              <w:rPr>
                <w:b/>
                <w:sz w:val="20"/>
                <w:szCs w:val="20"/>
              </w:rPr>
            </w:pPr>
            <w:r w:rsidRPr="007E2655">
              <w:rPr>
                <w:b/>
                <w:sz w:val="20"/>
                <w:szCs w:val="20"/>
              </w:rPr>
              <w:t>ОУ №</w:t>
            </w:r>
          </w:p>
        </w:tc>
        <w:tc>
          <w:tcPr>
            <w:tcW w:w="1474" w:type="dxa"/>
            <w:vMerge w:val="restart"/>
          </w:tcPr>
          <w:p w:rsidR="0083553F" w:rsidRPr="007E2655" w:rsidRDefault="0083553F" w:rsidP="00791D9B">
            <w:pPr>
              <w:contextualSpacing/>
              <w:jc w:val="center"/>
              <w:rPr>
                <w:b/>
                <w:sz w:val="20"/>
                <w:szCs w:val="20"/>
              </w:rPr>
            </w:pPr>
            <w:r w:rsidRPr="007E2655">
              <w:rPr>
                <w:b/>
                <w:sz w:val="20"/>
                <w:szCs w:val="20"/>
              </w:rPr>
              <w:t xml:space="preserve">Количество </w:t>
            </w:r>
            <w:proofErr w:type="spellStart"/>
            <w:r w:rsidRPr="007E2655">
              <w:rPr>
                <w:b/>
                <w:sz w:val="20"/>
                <w:szCs w:val="20"/>
              </w:rPr>
              <w:t>пед</w:t>
            </w:r>
            <w:proofErr w:type="gramStart"/>
            <w:r w:rsidRPr="007E2655">
              <w:rPr>
                <w:b/>
                <w:sz w:val="20"/>
                <w:szCs w:val="20"/>
              </w:rPr>
              <w:t>.р</w:t>
            </w:r>
            <w:proofErr w:type="gramEnd"/>
            <w:r w:rsidRPr="007E2655">
              <w:rPr>
                <w:b/>
                <w:sz w:val="20"/>
                <w:szCs w:val="20"/>
              </w:rPr>
              <w:t>аботников</w:t>
            </w:r>
            <w:proofErr w:type="spellEnd"/>
          </w:p>
          <w:p w:rsidR="0083553F" w:rsidRPr="007E2655" w:rsidRDefault="0083553F" w:rsidP="00791D9B">
            <w:pPr>
              <w:contextualSpacing/>
              <w:jc w:val="center"/>
              <w:rPr>
                <w:b/>
                <w:sz w:val="20"/>
                <w:szCs w:val="20"/>
              </w:rPr>
            </w:pPr>
            <w:r w:rsidRPr="007E2655">
              <w:rPr>
                <w:b/>
                <w:sz w:val="20"/>
                <w:szCs w:val="20"/>
              </w:rPr>
              <w:t>(всего)</w:t>
            </w:r>
          </w:p>
        </w:tc>
        <w:tc>
          <w:tcPr>
            <w:tcW w:w="1430" w:type="dxa"/>
            <w:vMerge w:val="restart"/>
          </w:tcPr>
          <w:p w:rsidR="0083553F" w:rsidRPr="007E2655" w:rsidRDefault="0083553F" w:rsidP="00791D9B">
            <w:pPr>
              <w:contextualSpacing/>
              <w:jc w:val="center"/>
              <w:rPr>
                <w:b/>
                <w:sz w:val="20"/>
                <w:szCs w:val="20"/>
              </w:rPr>
            </w:pPr>
            <w:proofErr w:type="gramStart"/>
            <w:r w:rsidRPr="007E2655">
              <w:rPr>
                <w:b/>
                <w:sz w:val="20"/>
                <w:szCs w:val="20"/>
              </w:rPr>
              <w:t>Аттестованы</w:t>
            </w:r>
            <w:proofErr w:type="gramEnd"/>
            <w:r w:rsidRPr="007E2655">
              <w:rPr>
                <w:b/>
                <w:sz w:val="20"/>
                <w:szCs w:val="20"/>
              </w:rPr>
              <w:t xml:space="preserve"> на соответствие </w:t>
            </w:r>
            <w:proofErr w:type="spellStart"/>
            <w:r w:rsidRPr="007E2655">
              <w:rPr>
                <w:b/>
                <w:sz w:val="20"/>
                <w:szCs w:val="20"/>
              </w:rPr>
              <w:t>з.д</w:t>
            </w:r>
            <w:proofErr w:type="spellEnd"/>
            <w:r w:rsidRPr="007E2655">
              <w:rPr>
                <w:b/>
                <w:sz w:val="20"/>
                <w:szCs w:val="20"/>
              </w:rPr>
              <w:t>. (кол/%)</w:t>
            </w:r>
          </w:p>
        </w:tc>
        <w:tc>
          <w:tcPr>
            <w:tcW w:w="1540" w:type="dxa"/>
            <w:vMerge w:val="restart"/>
          </w:tcPr>
          <w:p w:rsidR="0083553F" w:rsidRPr="007E2655" w:rsidRDefault="0083553F" w:rsidP="00791D9B">
            <w:pPr>
              <w:contextualSpacing/>
              <w:jc w:val="center"/>
              <w:rPr>
                <w:b/>
                <w:sz w:val="20"/>
                <w:szCs w:val="20"/>
              </w:rPr>
            </w:pPr>
            <w:r w:rsidRPr="007E2655">
              <w:rPr>
                <w:b/>
                <w:sz w:val="20"/>
                <w:szCs w:val="20"/>
              </w:rPr>
              <w:t>Аттестованы на</w:t>
            </w:r>
          </w:p>
          <w:p w:rsidR="0083553F" w:rsidRPr="007E2655" w:rsidRDefault="0083553F" w:rsidP="00791D9B">
            <w:pPr>
              <w:contextualSpacing/>
              <w:jc w:val="center"/>
              <w:rPr>
                <w:b/>
                <w:sz w:val="20"/>
                <w:szCs w:val="20"/>
              </w:rPr>
            </w:pPr>
            <w:r w:rsidRPr="007E2655">
              <w:rPr>
                <w:b/>
                <w:sz w:val="20"/>
                <w:szCs w:val="20"/>
              </w:rPr>
              <w:t>1 категорию (кол./%)</w:t>
            </w:r>
          </w:p>
        </w:tc>
        <w:tc>
          <w:tcPr>
            <w:tcW w:w="1540" w:type="dxa"/>
            <w:vMerge w:val="restart"/>
          </w:tcPr>
          <w:p w:rsidR="0083553F" w:rsidRPr="007E2655" w:rsidRDefault="0083553F" w:rsidP="00791D9B">
            <w:pPr>
              <w:contextualSpacing/>
              <w:jc w:val="center"/>
              <w:rPr>
                <w:b/>
                <w:sz w:val="20"/>
                <w:szCs w:val="20"/>
              </w:rPr>
            </w:pPr>
            <w:r w:rsidRPr="007E2655">
              <w:rPr>
                <w:b/>
                <w:sz w:val="20"/>
                <w:szCs w:val="20"/>
              </w:rPr>
              <w:t>Аттестованы на</w:t>
            </w:r>
          </w:p>
          <w:p w:rsidR="0083553F" w:rsidRPr="007E2655" w:rsidRDefault="0083553F" w:rsidP="00791D9B">
            <w:pPr>
              <w:contextualSpacing/>
              <w:jc w:val="center"/>
              <w:rPr>
                <w:b/>
                <w:sz w:val="20"/>
                <w:szCs w:val="20"/>
              </w:rPr>
            </w:pPr>
            <w:r w:rsidRPr="007E2655">
              <w:rPr>
                <w:b/>
                <w:sz w:val="20"/>
                <w:szCs w:val="20"/>
              </w:rPr>
              <w:t>Высшую категорию (кол./%)</w:t>
            </w:r>
          </w:p>
        </w:tc>
        <w:tc>
          <w:tcPr>
            <w:tcW w:w="3513" w:type="dxa"/>
            <w:gridSpan w:val="3"/>
          </w:tcPr>
          <w:p w:rsidR="0083553F" w:rsidRPr="007E2655" w:rsidRDefault="0083553F" w:rsidP="00791D9B">
            <w:pPr>
              <w:contextualSpacing/>
              <w:jc w:val="center"/>
              <w:rPr>
                <w:b/>
                <w:sz w:val="20"/>
                <w:szCs w:val="20"/>
              </w:rPr>
            </w:pPr>
          </w:p>
          <w:p w:rsidR="0083553F" w:rsidRPr="007E2655" w:rsidRDefault="0083553F" w:rsidP="00791D9B">
            <w:pPr>
              <w:contextualSpacing/>
              <w:jc w:val="center"/>
              <w:rPr>
                <w:b/>
                <w:sz w:val="20"/>
                <w:szCs w:val="20"/>
              </w:rPr>
            </w:pPr>
            <w:proofErr w:type="gramStart"/>
            <w:r w:rsidRPr="007E2655">
              <w:rPr>
                <w:b/>
                <w:sz w:val="20"/>
                <w:szCs w:val="20"/>
              </w:rPr>
              <w:t>Аттестованы</w:t>
            </w:r>
            <w:proofErr w:type="gramEnd"/>
            <w:r w:rsidRPr="007E2655">
              <w:rPr>
                <w:b/>
                <w:sz w:val="20"/>
                <w:szCs w:val="20"/>
              </w:rPr>
              <w:t xml:space="preserve"> в 1 полугодии 2015 года</w:t>
            </w:r>
          </w:p>
          <w:p w:rsidR="0083553F" w:rsidRPr="007E2655" w:rsidRDefault="0083553F" w:rsidP="00791D9B">
            <w:pPr>
              <w:contextualSpacing/>
              <w:jc w:val="center"/>
              <w:rPr>
                <w:b/>
                <w:sz w:val="20"/>
                <w:szCs w:val="20"/>
              </w:rPr>
            </w:pPr>
            <w:r w:rsidRPr="007E2655">
              <w:rPr>
                <w:b/>
                <w:sz w:val="20"/>
                <w:szCs w:val="20"/>
              </w:rPr>
              <w:t>(кол-во/%)</w:t>
            </w:r>
          </w:p>
        </w:tc>
        <w:tc>
          <w:tcPr>
            <w:tcW w:w="3616" w:type="dxa"/>
            <w:gridSpan w:val="3"/>
          </w:tcPr>
          <w:p w:rsidR="0083553F" w:rsidRPr="007E2655" w:rsidRDefault="0083553F" w:rsidP="00791D9B">
            <w:pPr>
              <w:contextualSpacing/>
              <w:jc w:val="center"/>
              <w:rPr>
                <w:b/>
                <w:sz w:val="20"/>
                <w:szCs w:val="20"/>
              </w:rPr>
            </w:pPr>
            <w:r>
              <w:rPr>
                <w:b/>
                <w:sz w:val="20"/>
                <w:szCs w:val="20"/>
              </w:rPr>
              <w:t>Планируется а</w:t>
            </w:r>
            <w:r w:rsidRPr="007E2655">
              <w:rPr>
                <w:b/>
                <w:sz w:val="20"/>
                <w:szCs w:val="20"/>
              </w:rPr>
              <w:t>ттест</w:t>
            </w:r>
            <w:r>
              <w:rPr>
                <w:b/>
                <w:sz w:val="20"/>
                <w:szCs w:val="20"/>
              </w:rPr>
              <w:t xml:space="preserve">ация </w:t>
            </w:r>
            <w:r w:rsidRPr="007E2655">
              <w:rPr>
                <w:b/>
                <w:sz w:val="20"/>
                <w:szCs w:val="20"/>
              </w:rPr>
              <w:t xml:space="preserve"> в</w:t>
            </w:r>
            <w:r>
              <w:rPr>
                <w:b/>
                <w:sz w:val="20"/>
                <w:szCs w:val="20"/>
              </w:rPr>
              <w:t>о 2</w:t>
            </w:r>
            <w:r w:rsidRPr="007E2655">
              <w:rPr>
                <w:b/>
                <w:sz w:val="20"/>
                <w:szCs w:val="20"/>
              </w:rPr>
              <w:t xml:space="preserve"> полугодии 2015 года</w:t>
            </w:r>
          </w:p>
          <w:p w:rsidR="0083553F" w:rsidRDefault="0083553F" w:rsidP="00791D9B">
            <w:pPr>
              <w:contextualSpacing/>
              <w:jc w:val="center"/>
              <w:rPr>
                <w:b/>
              </w:rPr>
            </w:pPr>
            <w:r w:rsidRPr="007E2655">
              <w:rPr>
                <w:b/>
                <w:sz w:val="20"/>
                <w:szCs w:val="20"/>
              </w:rPr>
              <w:t>(кол-во/%)</w:t>
            </w:r>
          </w:p>
        </w:tc>
      </w:tr>
      <w:tr w:rsidR="0083553F" w:rsidTr="00791D9B">
        <w:tc>
          <w:tcPr>
            <w:tcW w:w="1384" w:type="dxa"/>
            <w:vMerge/>
          </w:tcPr>
          <w:p w:rsidR="0083553F" w:rsidRPr="007E2655" w:rsidRDefault="0083553F" w:rsidP="00791D9B">
            <w:pPr>
              <w:contextualSpacing/>
              <w:jc w:val="center"/>
              <w:rPr>
                <w:b/>
                <w:sz w:val="20"/>
                <w:szCs w:val="20"/>
              </w:rPr>
            </w:pPr>
          </w:p>
        </w:tc>
        <w:tc>
          <w:tcPr>
            <w:tcW w:w="1474" w:type="dxa"/>
            <w:vMerge/>
          </w:tcPr>
          <w:p w:rsidR="0083553F" w:rsidRPr="007E2655" w:rsidRDefault="0083553F" w:rsidP="00791D9B">
            <w:pPr>
              <w:contextualSpacing/>
              <w:jc w:val="center"/>
              <w:rPr>
                <w:b/>
                <w:sz w:val="20"/>
                <w:szCs w:val="20"/>
              </w:rPr>
            </w:pPr>
          </w:p>
        </w:tc>
        <w:tc>
          <w:tcPr>
            <w:tcW w:w="1430" w:type="dxa"/>
            <w:vMerge/>
          </w:tcPr>
          <w:p w:rsidR="0083553F" w:rsidRPr="007E2655" w:rsidRDefault="0083553F" w:rsidP="00791D9B">
            <w:pPr>
              <w:contextualSpacing/>
              <w:jc w:val="center"/>
              <w:rPr>
                <w:b/>
                <w:sz w:val="20"/>
                <w:szCs w:val="20"/>
              </w:rPr>
            </w:pPr>
          </w:p>
        </w:tc>
        <w:tc>
          <w:tcPr>
            <w:tcW w:w="1540" w:type="dxa"/>
            <w:vMerge/>
          </w:tcPr>
          <w:p w:rsidR="0083553F" w:rsidRPr="007E2655" w:rsidRDefault="0083553F" w:rsidP="00791D9B">
            <w:pPr>
              <w:contextualSpacing/>
              <w:jc w:val="center"/>
              <w:rPr>
                <w:b/>
                <w:sz w:val="20"/>
                <w:szCs w:val="20"/>
              </w:rPr>
            </w:pPr>
          </w:p>
        </w:tc>
        <w:tc>
          <w:tcPr>
            <w:tcW w:w="1540" w:type="dxa"/>
            <w:vMerge/>
          </w:tcPr>
          <w:p w:rsidR="0083553F" w:rsidRPr="007E2655" w:rsidRDefault="0083553F" w:rsidP="00791D9B">
            <w:pPr>
              <w:contextualSpacing/>
              <w:jc w:val="center"/>
              <w:rPr>
                <w:b/>
                <w:sz w:val="20"/>
                <w:szCs w:val="20"/>
              </w:rPr>
            </w:pPr>
          </w:p>
        </w:tc>
        <w:tc>
          <w:tcPr>
            <w:tcW w:w="1245" w:type="dxa"/>
          </w:tcPr>
          <w:p w:rsidR="0083553F" w:rsidRPr="007E2655" w:rsidRDefault="0083553F" w:rsidP="00791D9B">
            <w:pPr>
              <w:contextualSpacing/>
              <w:jc w:val="center"/>
              <w:rPr>
                <w:b/>
                <w:sz w:val="20"/>
                <w:szCs w:val="20"/>
              </w:rPr>
            </w:pPr>
            <w:r w:rsidRPr="007E2655">
              <w:rPr>
                <w:b/>
                <w:sz w:val="20"/>
                <w:szCs w:val="20"/>
              </w:rPr>
              <w:t xml:space="preserve">на соответствие </w:t>
            </w:r>
            <w:proofErr w:type="spellStart"/>
            <w:r w:rsidRPr="007E2655">
              <w:rPr>
                <w:b/>
                <w:sz w:val="20"/>
                <w:szCs w:val="20"/>
              </w:rPr>
              <w:t>з.д</w:t>
            </w:r>
            <w:proofErr w:type="spellEnd"/>
            <w:r w:rsidRPr="007E2655">
              <w:rPr>
                <w:b/>
                <w:sz w:val="20"/>
                <w:szCs w:val="20"/>
              </w:rPr>
              <w:t>.</w:t>
            </w:r>
          </w:p>
        </w:tc>
        <w:tc>
          <w:tcPr>
            <w:tcW w:w="1233" w:type="dxa"/>
          </w:tcPr>
          <w:p w:rsidR="0083553F" w:rsidRPr="007E2655" w:rsidRDefault="0083553F" w:rsidP="00791D9B">
            <w:pPr>
              <w:contextualSpacing/>
              <w:jc w:val="center"/>
              <w:rPr>
                <w:b/>
                <w:sz w:val="20"/>
                <w:szCs w:val="20"/>
              </w:rPr>
            </w:pPr>
            <w:r w:rsidRPr="007E2655">
              <w:rPr>
                <w:b/>
                <w:sz w:val="20"/>
                <w:szCs w:val="20"/>
              </w:rPr>
              <w:t>на</w:t>
            </w:r>
          </w:p>
          <w:p w:rsidR="0083553F" w:rsidRPr="007E2655" w:rsidRDefault="0083553F" w:rsidP="00791D9B">
            <w:pPr>
              <w:contextualSpacing/>
              <w:jc w:val="center"/>
              <w:rPr>
                <w:b/>
                <w:sz w:val="20"/>
                <w:szCs w:val="20"/>
              </w:rPr>
            </w:pPr>
            <w:r w:rsidRPr="007E2655">
              <w:rPr>
                <w:b/>
                <w:sz w:val="20"/>
                <w:szCs w:val="20"/>
              </w:rPr>
              <w:t>1 категорию</w:t>
            </w:r>
          </w:p>
        </w:tc>
        <w:tc>
          <w:tcPr>
            <w:tcW w:w="1035" w:type="dxa"/>
          </w:tcPr>
          <w:p w:rsidR="0083553F" w:rsidRPr="007E2655" w:rsidRDefault="0083553F" w:rsidP="00791D9B">
            <w:pPr>
              <w:contextualSpacing/>
              <w:jc w:val="center"/>
              <w:rPr>
                <w:b/>
                <w:sz w:val="20"/>
                <w:szCs w:val="20"/>
              </w:rPr>
            </w:pPr>
            <w:r w:rsidRPr="007E2655">
              <w:rPr>
                <w:b/>
                <w:sz w:val="20"/>
                <w:szCs w:val="20"/>
              </w:rPr>
              <w:t>на</w:t>
            </w:r>
          </w:p>
          <w:p w:rsidR="0083553F" w:rsidRPr="007E2655" w:rsidRDefault="0083553F" w:rsidP="00791D9B">
            <w:pPr>
              <w:contextualSpacing/>
              <w:jc w:val="center"/>
              <w:rPr>
                <w:b/>
                <w:sz w:val="20"/>
                <w:szCs w:val="20"/>
              </w:rPr>
            </w:pPr>
            <w:r>
              <w:rPr>
                <w:b/>
                <w:sz w:val="20"/>
                <w:szCs w:val="20"/>
              </w:rPr>
              <w:t>в</w:t>
            </w:r>
            <w:r w:rsidRPr="007E2655">
              <w:rPr>
                <w:b/>
                <w:sz w:val="20"/>
                <w:szCs w:val="20"/>
              </w:rPr>
              <w:t>ысшую категорию</w:t>
            </w:r>
          </w:p>
        </w:tc>
        <w:tc>
          <w:tcPr>
            <w:tcW w:w="1320" w:type="dxa"/>
          </w:tcPr>
          <w:p w:rsidR="0083553F" w:rsidRPr="007E2655" w:rsidRDefault="0083553F" w:rsidP="00791D9B">
            <w:pPr>
              <w:contextualSpacing/>
              <w:jc w:val="center"/>
              <w:rPr>
                <w:b/>
                <w:sz w:val="20"/>
                <w:szCs w:val="20"/>
              </w:rPr>
            </w:pPr>
            <w:r w:rsidRPr="007E2655">
              <w:rPr>
                <w:b/>
                <w:sz w:val="20"/>
                <w:szCs w:val="20"/>
              </w:rPr>
              <w:t xml:space="preserve">на </w:t>
            </w:r>
            <w:proofErr w:type="spellStart"/>
            <w:r w:rsidRPr="007E2655">
              <w:rPr>
                <w:b/>
                <w:sz w:val="20"/>
                <w:szCs w:val="20"/>
              </w:rPr>
              <w:t>соответ</w:t>
            </w:r>
            <w:r>
              <w:rPr>
                <w:b/>
                <w:sz w:val="20"/>
                <w:szCs w:val="20"/>
              </w:rPr>
              <w:t>-</w:t>
            </w:r>
            <w:r w:rsidRPr="007E2655">
              <w:rPr>
                <w:b/>
                <w:sz w:val="20"/>
                <w:szCs w:val="20"/>
              </w:rPr>
              <w:t>е</w:t>
            </w:r>
            <w:proofErr w:type="spellEnd"/>
            <w:r w:rsidRPr="007E2655">
              <w:rPr>
                <w:b/>
                <w:sz w:val="20"/>
                <w:szCs w:val="20"/>
              </w:rPr>
              <w:t xml:space="preserve"> </w:t>
            </w:r>
            <w:proofErr w:type="spellStart"/>
            <w:r w:rsidRPr="007E2655">
              <w:rPr>
                <w:b/>
                <w:sz w:val="20"/>
                <w:szCs w:val="20"/>
              </w:rPr>
              <w:t>з.д</w:t>
            </w:r>
            <w:proofErr w:type="spellEnd"/>
            <w:r w:rsidRPr="007E2655">
              <w:rPr>
                <w:b/>
                <w:sz w:val="20"/>
                <w:szCs w:val="20"/>
              </w:rPr>
              <w:t>.</w:t>
            </w:r>
          </w:p>
        </w:tc>
        <w:tc>
          <w:tcPr>
            <w:tcW w:w="1232" w:type="dxa"/>
            <w:tcBorders>
              <w:right w:val="single" w:sz="4" w:space="0" w:color="auto"/>
            </w:tcBorders>
          </w:tcPr>
          <w:p w:rsidR="0083553F" w:rsidRPr="007E2655" w:rsidRDefault="0083553F" w:rsidP="00791D9B">
            <w:pPr>
              <w:contextualSpacing/>
              <w:jc w:val="center"/>
              <w:rPr>
                <w:b/>
                <w:sz w:val="20"/>
                <w:szCs w:val="20"/>
              </w:rPr>
            </w:pPr>
            <w:r w:rsidRPr="007E2655">
              <w:rPr>
                <w:b/>
                <w:sz w:val="20"/>
                <w:szCs w:val="20"/>
              </w:rPr>
              <w:t>на</w:t>
            </w:r>
          </w:p>
          <w:p w:rsidR="0083553F" w:rsidRPr="007E2655" w:rsidRDefault="0083553F" w:rsidP="00791D9B">
            <w:pPr>
              <w:contextualSpacing/>
              <w:jc w:val="center"/>
              <w:rPr>
                <w:b/>
                <w:sz w:val="20"/>
                <w:szCs w:val="20"/>
              </w:rPr>
            </w:pPr>
            <w:r w:rsidRPr="007E2655">
              <w:rPr>
                <w:b/>
                <w:sz w:val="20"/>
                <w:szCs w:val="20"/>
              </w:rPr>
              <w:t>1 категорию</w:t>
            </w:r>
          </w:p>
        </w:tc>
        <w:tc>
          <w:tcPr>
            <w:tcW w:w="1064" w:type="dxa"/>
            <w:tcBorders>
              <w:left w:val="single" w:sz="4" w:space="0" w:color="auto"/>
            </w:tcBorders>
          </w:tcPr>
          <w:p w:rsidR="0083553F" w:rsidRPr="007E2655" w:rsidRDefault="0083553F" w:rsidP="00791D9B">
            <w:pPr>
              <w:contextualSpacing/>
              <w:jc w:val="center"/>
              <w:rPr>
                <w:b/>
                <w:sz w:val="20"/>
                <w:szCs w:val="20"/>
              </w:rPr>
            </w:pPr>
            <w:r w:rsidRPr="007E2655">
              <w:rPr>
                <w:b/>
                <w:sz w:val="20"/>
                <w:szCs w:val="20"/>
              </w:rPr>
              <w:t>на</w:t>
            </w:r>
          </w:p>
          <w:p w:rsidR="0083553F" w:rsidRPr="007E2655" w:rsidRDefault="0083553F" w:rsidP="00791D9B">
            <w:pPr>
              <w:contextualSpacing/>
              <w:jc w:val="center"/>
              <w:rPr>
                <w:b/>
                <w:sz w:val="20"/>
                <w:szCs w:val="20"/>
              </w:rPr>
            </w:pPr>
            <w:r>
              <w:rPr>
                <w:b/>
                <w:sz w:val="20"/>
                <w:szCs w:val="20"/>
              </w:rPr>
              <w:t>в</w:t>
            </w:r>
            <w:r w:rsidRPr="007E2655">
              <w:rPr>
                <w:b/>
                <w:sz w:val="20"/>
                <w:szCs w:val="20"/>
              </w:rPr>
              <w:t xml:space="preserve">ысшую </w:t>
            </w:r>
            <w:proofErr w:type="spellStart"/>
            <w:r w:rsidRPr="007E2655">
              <w:rPr>
                <w:b/>
                <w:sz w:val="20"/>
                <w:szCs w:val="20"/>
              </w:rPr>
              <w:t>кат</w:t>
            </w:r>
            <w:r>
              <w:rPr>
                <w:b/>
                <w:sz w:val="20"/>
                <w:szCs w:val="20"/>
              </w:rPr>
              <w:t>-</w:t>
            </w:r>
            <w:r w:rsidRPr="007E2655">
              <w:rPr>
                <w:b/>
                <w:sz w:val="20"/>
                <w:szCs w:val="20"/>
              </w:rPr>
              <w:t>ю</w:t>
            </w:r>
            <w:proofErr w:type="spellEnd"/>
          </w:p>
        </w:tc>
      </w:tr>
      <w:tr w:rsidR="0083553F" w:rsidTr="00791D9B">
        <w:trPr>
          <w:trHeight w:val="452"/>
        </w:trPr>
        <w:tc>
          <w:tcPr>
            <w:tcW w:w="1384" w:type="dxa"/>
            <w:shd w:val="clear" w:color="auto" w:fill="F2F2F2" w:themeFill="background1" w:themeFillShade="F2"/>
          </w:tcPr>
          <w:p w:rsidR="0083553F" w:rsidRPr="00FB64B4" w:rsidRDefault="0083553F" w:rsidP="00791D9B">
            <w:pPr>
              <w:contextualSpacing/>
              <w:jc w:val="center"/>
              <w:rPr>
                <w:b/>
                <w:sz w:val="20"/>
                <w:szCs w:val="20"/>
              </w:rPr>
            </w:pPr>
            <w:r w:rsidRPr="00FB64B4">
              <w:rPr>
                <w:b/>
                <w:sz w:val="20"/>
                <w:szCs w:val="20"/>
              </w:rPr>
              <w:t xml:space="preserve">МБОУ СОШ №2 </w:t>
            </w:r>
          </w:p>
        </w:tc>
        <w:tc>
          <w:tcPr>
            <w:tcW w:w="1474" w:type="dxa"/>
            <w:shd w:val="clear" w:color="auto" w:fill="F2F2F2" w:themeFill="background1" w:themeFillShade="F2"/>
          </w:tcPr>
          <w:p w:rsidR="0083553F" w:rsidRPr="00FB64B4" w:rsidRDefault="0083553F" w:rsidP="00791D9B">
            <w:pPr>
              <w:contextualSpacing/>
              <w:jc w:val="center"/>
              <w:rPr>
                <w:b/>
                <w:sz w:val="20"/>
                <w:szCs w:val="20"/>
              </w:rPr>
            </w:pPr>
            <w:r>
              <w:rPr>
                <w:b/>
                <w:sz w:val="20"/>
                <w:szCs w:val="20"/>
              </w:rPr>
              <w:t>38</w:t>
            </w:r>
          </w:p>
        </w:tc>
        <w:tc>
          <w:tcPr>
            <w:tcW w:w="1430" w:type="dxa"/>
            <w:shd w:val="clear" w:color="auto" w:fill="F2F2F2" w:themeFill="background1" w:themeFillShade="F2"/>
          </w:tcPr>
          <w:p w:rsidR="0083553F" w:rsidRPr="00FB64B4" w:rsidRDefault="0083553F" w:rsidP="00791D9B">
            <w:pPr>
              <w:contextualSpacing/>
              <w:jc w:val="center"/>
              <w:rPr>
                <w:b/>
                <w:sz w:val="20"/>
                <w:szCs w:val="20"/>
              </w:rPr>
            </w:pPr>
            <w:r>
              <w:rPr>
                <w:b/>
                <w:sz w:val="20"/>
                <w:szCs w:val="20"/>
              </w:rPr>
              <w:t>7/18,4</w:t>
            </w:r>
            <w:r w:rsidRPr="00FB64B4">
              <w:rPr>
                <w:b/>
                <w:sz w:val="20"/>
                <w:szCs w:val="20"/>
              </w:rPr>
              <w:t>%</w:t>
            </w:r>
          </w:p>
        </w:tc>
        <w:tc>
          <w:tcPr>
            <w:tcW w:w="1540" w:type="dxa"/>
            <w:shd w:val="clear" w:color="auto" w:fill="F2F2F2" w:themeFill="background1" w:themeFillShade="F2"/>
          </w:tcPr>
          <w:p w:rsidR="0083553F" w:rsidRPr="00FB64B4" w:rsidRDefault="0083553F" w:rsidP="00791D9B">
            <w:pPr>
              <w:contextualSpacing/>
              <w:jc w:val="center"/>
              <w:rPr>
                <w:b/>
                <w:sz w:val="20"/>
                <w:szCs w:val="20"/>
              </w:rPr>
            </w:pPr>
            <w:r>
              <w:rPr>
                <w:b/>
                <w:sz w:val="20"/>
                <w:szCs w:val="20"/>
              </w:rPr>
              <w:t>13/34,2</w:t>
            </w:r>
            <w:r w:rsidRPr="00FB64B4">
              <w:rPr>
                <w:b/>
                <w:sz w:val="20"/>
                <w:szCs w:val="20"/>
              </w:rPr>
              <w:t>%</w:t>
            </w:r>
          </w:p>
        </w:tc>
        <w:tc>
          <w:tcPr>
            <w:tcW w:w="1540" w:type="dxa"/>
            <w:shd w:val="clear" w:color="auto" w:fill="F2F2F2" w:themeFill="background1" w:themeFillShade="F2"/>
          </w:tcPr>
          <w:p w:rsidR="0083553F" w:rsidRPr="00FB64B4" w:rsidRDefault="0083553F" w:rsidP="00791D9B">
            <w:pPr>
              <w:contextualSpacing/>
              <w:jc w:val="center"/>
              <w:rPr>
                <w:b/>
                <w:sz w:val="20"/>
                <w:szCs w:val="20"/>
              </w:rPr>
            </w:pPr>
            <w:r>
              <w:rPr>
                <w:b/>
                <w:sz w:val="20"/>
                <w:szCs w:val="20"/>
              </w:rPr>
              <w:t>1/2,6</w:t>
            </w:r>
            <w:r w:rsidRPr="00FB64B4">
              <w:rPr>
                <w:b/>
                <w:sz w:val="20"/>
                <w:szCs w:val="20"/>
              </w:rPr>
              <w:t>%</w:t>
            </w:r>
          </w:p>
        </w:tc>
        <w:tc>
          <w:tcPr>
            <w:tcW w:w="1245" w:type="dxa"/>
            <w:shd w:val="clear" w:color="auto" w:fill="F2F2F2" w:themeFill="background1" w:themeFillShade="F2"/>
          </w:tcPr>
          <w:p w:rsidR="0083553F" w:rsidRPr="00FB64B4" w:rsidRDefault="0083553F" w:rsidP="00791D9B">
            <w:pPr>
              <w:contextualSpacing/>
              <w:jc w:val="center"/>
              <w:rPr>
                <w:b/>
                <w:sz w:val="20"/>
                <w:szCs w:val="20"/>
              </w:rPr>
            </w:pPr>
            <w:r w:rsidRPr="00FB64B4">
              <w:rPr>
                <w:b/>
                <w:sz w:val="20"/>
                <w:szCs w:val="20"/>
              </w:rPr>
              <w:t>0</w:t>
            </w:r>
          </w:p>
        </w:tc>
        <w:tc>
          <w:tcPr>
            <w:tcW w:w="1233" w:type="dxa"/>
            <w:shd w:val="clear" w:color="auto" w:fill="F2F2F2" w:themeFill="background1" w:themeFillShade="F2"/>
          </w:tcPr>
          <w:p w:rsidR="0083553F" w:rsidRPr="00FB64B4" w:rsidRDefault="0083553F" w:rsidP="00791D9B">
            <w:pPr>
              <w:contextualSpacing/>
              <w:jc w:val="center"/>
              <w:rPr>
                <w:b/>
                <w:sz w:val="20"/>
                <w:szCs w:val="20"/>
              </w:rPr>
            </w:pPr>
            <w:r>
              <w:rPr>
                <w:b/>
                <w:sz w:val="20"/>
                <w:szCs w:val="20"/>
              </w:rPr>
              <w:t>1/2,6</w:t>
            </w:r>
            <w:r w:rsidRPr="00FB64B4">
              <w:rPr>
                <w:b/>
                <w:sz w:val="20"/>
                <w:szCs w:val="20"/>
              </w:rPr>
              <w:t>%</w:t>
            </w:r>
          </w:p>
        </w:tc>
        <w:tc>
          <w:tcPr>
            <w:tcW w:w="1035" w:type="dxa"/>
            <w:shd w:val="clear" w:color="auto" w:fill="F2F2F2" w:themeFill="background1" w:themeFillShade="F2"/>
          </w:tcPr>
          <w:p w:rsidR="0083553F" w:rsidRPr="00FB64B4" w:rsidRDefault="0083553F" w:rsidP="00791D9B">
            <w:pPr>
              <w:contextualSpacing/>
              <w:jc w:val="center"/>
              <w:rPr>
                <w:b/>
                <w:sz w:val="20"/>
                <w:szCs w:val="20"/>
              </w:rPr>
            </w:pPr>
            <w:r w:rsidRPr="00FB64B4">
              <w:rPr>
                <w:b/>
                <w:sz w:val="20"/>
                <w:szCs w:val="20"/>
              </w:rPr>
              <w:t>0</w:t>
            </w:r>
          </w:p>
        </w:tc>
        <w:tc>
          <w:tcPr>
            <w:tcW w:w="1320" w:type="dxa"/>
            <w:tcBorders>
              <w:right w:val="single" w:sz="4" w:space="0" w:color="auto"/>
            </w:tcBorders>
            <w:shd w:val="clear" w:color="auto" w:fill="F2F2F2" w:themeFill="background1" w:themeFillShade="F2"/>
          </w:tcPr>
          <w:p w:rsidR="0083553F" w:rsidRPr="00FB64B4" w:rsidRDefault="0083553F" w:rsidP="00791D9B">
            <w:pPr>
              <w:contextualSpacing/>
              <w:jc w:val="center"/>
              <w:rPr>
                <w:b/>
                <w:sz w:val="20"/>
                <w:szCs w:val="20"/>
              </w:rPr>
            </w:pPr>
            <w:r>
              <w:rPr>
                <w:b/>
                <w:sz w:val="20"/>
                <w:szCs w:val="20"/>
              </w:rPr>
              <w:t>10/26,3</w:t>
            </w:r>
            <w:r w:rsidRPr="00FB64B4">
              <w:rPr>
                <w:b/>
                <w:sz w:val="20"/>
                <w:szCs w:val="20"/>
              </w:rPr>
              <w:t>%</w:t>
            </w:r>
          </w:p>
        </w:tc>
        <w:tc>
          <w:tcPr>
            <w:tcW w:w="1232" w:type="dxa"/>
            <w:tcBorders>
              <w:left w:val="single" w:sz="4" w:space="0" w:color="auto"/>
              <w:right w:val="single" w:sz="4" w:space="0" w:color="auto"/>
            </w:tcBorders>
            <w:shd w:val="clear" w:color="auto" w:fill="F2F2F2" w:themeFill="background1" w:themeFillShade="F2"/>
          </w:tcPr>
          <w:p w:rsidR="0083553F" w:rsidRPr="00FB64B4" w:rsidRDefault="0083553F" w:rsidP="00791D9B">
            <w:pPr>
              <w:contextualSpacing/>
              <w:jc w:val="center"/>
              <w:rPr>
                <w:b/>
                <w:sz w:val="20"/>
                <w:szCs w:val="20"/>
              </w:rPr>
            </w:pPr>
            <w:r>
              <w:rPr>
                <w:b/>
                <w:sz w:val="20"/>
                <w:szCs w:val="20"/>
              </w:rPr>
              <w:t>10/26,3</w:t>
            </w:r>
            <w:r w:rsidRPr="00FB64B4">
              <w:rPr>
                <w:b/>
                <w:sz w:val="20"/>
                <w:szCs w:val="20"/>
              </w:rPr>
              <w:t>%</w:t>
            </w:r>
          </w:p>
        </w:tc>
        <w:tc>
          <w:tcPr>
            <w:tcW w:w="1064" w:type="dxa"/>
            <w:tcBorders>
              <w:left w:val="single" w:sz="4" w:space="0" w:color="auto"/>
            </w:tcBorders>
            <w:shd w:val="clear" w:color="auto" w:fill="F2F2F2" w:themeFill="background1" w:themeFillShade="F2"/>
          </w:tcPr>
          <w:p w:rsidR="0083553F" w:rsidRPr="00FB64B4" w:rsidRDefault="0083553F" w:rsidP="00791D9B">
            <w:pPr>
              <w:contextualSpacing/>
              <w:jc w:val="center"/>
              <w:rPr>
                <w:b/>
                <w:sz w:val="20"/>
                <w:szCs w:val="20"/>
              </w:rPr>
            </w:pPr>
            <w:r w:rsidRPr="00FB64B4">
              <w:rPr>
                <w:b/>
                <w:sz w:val="20"/>
                <w:szCs w:val="20"/>
              </w:rPr>
              <w:t>0</w:t>
            </w:r>
          </w:p>
        </w:tc>
      </w:tr>
      <w:tr w:rsidR="0083553F" w:rsidRPr="00A073D8" w:rsidTr="00791D9B">
        <w:tc>
          <w:tcPr>
            <w:tcW w:w="14497" w:type="dxa"/>
            <w:gridSpan w:val="11"/>
          </w:tcPr>
          <w:p w:rsidR="0083553F" w:rsidRPr="00A073D8" w:rsidRDefault="0083553F" w:rsidP="00791D9B">
            <w:pPr>
              <w:contextualSpacing/>
              <w:rPr>
                <w:b/>
                <w:sz w:val="16"/>
                <w:szCs w:val="16"/>
              </w:rPr>
            </w:pPr>
            <w:r w:rsidRPr="00A073D8">
              <w:rPr>
                <w:b/>
                <w:sz w:val="16"/>
                <w:szCs w:val="16"/>
              </w:rPr>
              <w:t xml:space="preserve">Отдельно по филиалам </w:t>
            </w:r>
          </w:p>
        </w:tc>
      </w:tr>
      <w:tr w:rsidR="0083553F" w:rsidTr="00791D9B">
        <w:trPr>
          <w:trHeight w:val="292"/>
        </w:trPr>
        <w:tc>
          <w:tcPr>
            <w:tcW w:w="1384" w:type="dxa"/>
          </w:tcPr>
          <w:p w:rsidR="0083553F" w:rsidRPr="007027D4" w:rsidRDefault="0083553F" w:rsidP="00791D9B">
            <w:pPr>
              <w:contextualSpacing/>
              <w:jc w:val="center"/>
              <w:rPr>
                <w:sz w:val="16"/>
                <w:szCs w:val="16"/>
              </w:rPr>
            </w:pPr>
            <w:proofErr w:type="spellStart"/>
            <w:r w:rsidRPr="007027D4">
              <w:rPr>
                <w:rFonts w:eastAsia="Calibri"/>
                <w:sz w:val="16"/>
                <w:szCs w:val="16"/>
              </w:rPr>
              <w:t>Южаково</w:t>
            </w:r>
            <w:proofErr w:type="spellEnd"/>
          </w:p>
        </w:tc>
        <w:tc>
          <w:tcPr>
            <w:tcW w:w="1474" w:type="dxa"/>
            <w:vAlign w:val="center"/>
          </w:tcPr>
          <w:p w:rsidR="0083553F" w:rsidRPr="007027D4" w:rsidRDefault="0083553F" w:rsidP="00791D9B">
            <w:pPr>
              <w:contextualSpacing/>
              <w:jc w:val="center"/>
              <w:rPr>
                <w:sz w:val="16"/>
                <w:szCs w:val="16"/>
              </w:rPr>
            </w:pPr>
            <w:r w:rsidRPr="007027D4">
              <w:rPr>
                <w:sz w:val="16"/>
                <w:szCs w:val="16"/>
              </w:rPr>
              <w:t>15</w:t>
            </w:r>
          </w:p>
        </w:tc>
        <w:tc>
          <w:tcPr>
            <w:tcW w:w="1430" w:type="dxa"/>
            <w:vAlign w:val="center"/>
          </w:tcPr>
          <w:p w:rsidR="0083553F" w:rsidRPr="007027D4" w:rsidRDefault="0083553F" w:rsidP="00791D9B">
            <w:pPr>
              <w:contextualSpacing/>
              <w:jc w:val="center"/>
              <w:rPr>
                <w:sz w:val="16"/>
                <w:szCs w:val="16"/>
              </w:rPr>
            </w:pPr>
            <w:r w:rsidRPr="007027D4">
              <w:rPr>
                <w:sz w:val="16"/>
                <w:szCs w:val="16"/>
              </w:rPr>
              <w:t>2/13,3%</w:t>
            </w:r>
          </w:p>
        </w:tc>
        <w:tc>
          <w:tcPr>
            <w:tcW w:w="1540" w:type="dxa"/>
            <w:vAlign w:val="center"/>
          </w:tcPr>
          <w:p w:rsidR="0083553F" w:rsidRPr="007027D4" w:rsidRDefault="0083553F" w:rsidP="00791D9B">
            <w:pPr>
              <w:contextualSpacing/>
              <w:jc w:val="center"/>
              <w:rPr>
                <w:sz w:val="16"/>
                <w:szCs w:val="16"/>
              </w:rPr>
            </w:pPr>
            <w:r w:rsidRPr="007027D4">
              <w:rPr>
                <w:sz w:val="16"/>
                <w:szCs w:val="16"/>
              </w:rPr>
              <w:t>5/33,3%</w:t>
            </w:r>
          </w:p>
        </w:tc>
        <w:tc>
          <w:tcPr>
            <w:tcW w:w="1540" w:type="dxa"/>
            <w:vAlign w:val="center"/>
          </w:tcPr>
          <w:p w:rsidR="0083553F" w:rsidRPr="007027D4" w:rsidRDefault="0083553F" w:rsidP="00791D9B">
            <w:pPr>
              <w:contextualSpacing/>
              <w:jc w:val="center"/>
              <w:rPr>
                <w:sz w:val="16"/>
                <w:szCs w:val="16"/>
              </w:rPr>
            </w:pPr>
            <w:r w:rsidRPr="007027D4">
              <w:rPr>
                <w:sz w:val="16"/>
                <w:szCs w:val="16"/>
              </w:rPr>
              <w:t>1/6,7%</w:t>
            </w:r>
          </w:p>
        </w:tc>
        <w:tc>
          <w:tcPr>
            <w:tcW w:w="1245" w:type="dxa"/>
            <w:vAlign w:val="center"/>
          </w:tcPr>
          <w:p w:rsidR="0083553F" w:rsidRPr="007027D4" w:rsidRDefault="0083553F" w:rsidP="00791D9B">
            <w:pPr>
              <w:contextualSpacing/>
              <w:jc w:val="center"/>
              <w:rPr>
                <w:sz w:val="16"/>
                <w:szCs w:val="16"/>
              </w:rPr>
            </w:pPr>
            <w:r w:rsidRPr="007027D4">
              <w:rPr>
                <w:sz w:val="16"/>
                <w:szCs w:val="16"/>
              </w:rPr>
              <w:t>0</w:t>
            </w:r>
          </w:p>
        </w:tc>
        <w:tc>
          <w:tcPr>
            <w:tcW w:w="1233" w:type="dxa"/>
            <w:vAlign w:val="center"/>
          </w:tcPr>
          <w:p w:rsidR="0083553F" w:rsidRPr="007027D4" w:rsidRDefault="0083553F" w:rsidP="00791D9B">
            <w:pPr>
              <w:contextualSpacing/>
              <w:jc w:val="center"/>
              <w:rPr>
                <w:sz w:val="16"/>
                <w:szCs w:val="16"/>
              </w:rPr>
            </w:pPr>
            <w:r w:rsidRPr="007027D4">
              <w:rPr>
                <w:sz w:val="16"/>
                <w:szCs w:val="16"/>
              </w:rPr>
              <w:t>1/6,7%</w:t>
            </w:r>
          </w:p>
        </w:tc>
        <w:tc>
          <w:tcPr>
            <w:tcW w:w="1035" w:type="dxa"/>
            <w:vAlign w:val="center"/>
          </w:tcPr>
          <w:p w:rsidR="0083553F" w:rsidRPr="007027D4" w:rsidRDefault="0083553F" w:rsidP="00791D9B">
            <w:pPr>
              <w:contextualSpacing/>
              <w:jc w:val="center"/>
              <w:rPr>
                <w:sz w:val="16"/>
                <w:szCs w:val="16"/>
              </w:rPr>
            </w:pPr>
            <w:r w:rsidRPr="007027D4">
              <w:rPr>
                <w:sz w:val="16"/>
                <w:szCs w:val="16"/>
              </w:rPr>
              <w:t>0</w:t>
            </w:r>
          </w:p>
        </w:tc>
        <w:tc>
          <w:tcPr>
            <w:tcW w:w="1320" w:type="dxa"/>
            <w:tcBorders>
              <w:right w:val="single" w:sz="4" w:space="0" w:color="auto"/>
            </w:tcBorders>
            <w:vAlign w:val="center"/>
          </w:tcPr>
          <w:p w:rsidR="0083553F" w:rsidRPr="007027D4" w:rsidRDefault="0083553F" w:rsidP="00791D9B">
            <w:pPr>
              <w:contextualSpacing/>
              <w:jc w:val="center"/>
              <w:rPr>
                <w:sz w:val="16"/>
                <w:szCs w:val="16"/>
              </w:rPr>
            </w:pPr>
            <w:r w:rsidRPr="007027D4">
              <w:rPr>
                <w:sz w:val="16"/>
                <w:szCs w:val="16"/>
              </w:rPr>
              <w:t>1/6,7%</w:t>
            </w:r>
          </w:p>
        </w:tc>
        <w:tc>
          <w:tcPr>
            <w:tcW w:w="1232" w:type="dxa"/>
            <w:tcBorders>
              <w:left w:val="single" w:sz="4" w:space="0" w:color="auto"/>
              <w:right w:val="single" w:sz="4" w:space="0" w:color="auto"/>
            </w:tcBorders>
            <w:vAlign w:val="center"/>
          </w:tcPr>
          <w:p w:rsidR="0083553F" w:rsidRPr="007027D4" w:rsidRDefault="0083553F" w:rsidP="00791D9B">
            <w:pPr>
              <w:contextualSpacing/>
              <w:jc w:val="center"/>
              <w:rPr>
                <w:sz w:val="16"/>
                <w:szCs w:val="16"/>
              </w:rPr>
            </w:pPr>
            <w:r w:rsidRPr="007027D4">
              <w:rPr>
                <w:sz w:val="16"/>
                <w:szCs w:val="16"/>
              </w:rPr>
              <w:t>7/46,7%</w:t>
            </w:r>
          </w:p>
        </w:tc>
        <w:tc>
          <w:tcPr>
            <w:tcW w:w="1064" w:type="dxa"/>
            <w:tcBorders>
              <w:left w:val="single" w:sz="4" w:space="0" w:color="auto"/>
            </w:tcBorders>
            <w:vAlign w:val="center"/>
          </w:tcPr>
          <w:p w:rsidR="0083553F" w:rsidRPr="007027D4" w:rsidRDefault="0083553F" w:rsidP="00791D9B">
            <w:pPr>
              <w:contextualSpacing/>
              <w:jc w:val="center"/>
              <w:rPr>
                <w:sz w:val="16"/>
                <w:szCs w:val="16"/>
              </w:rPr>
            </w:pPr>
            <w:r w:rsidRPr="007027D4">
              <w:rPr>
                <w:sz w:val="16"/>
                <w:szCs w:val="16"/>
              </w:rPr>
              <w:t>0</w:t>
            </w:r>
          </w:p>
        </w:tc>
      </w:tr>
      <w:tr w:rsidR="0083553F" w:rsidTr="00791D9B">
        <w:tc>
          <w:tcPr>
            <w:tcW w:w="1384" w:type="dxa"/>
          </w:tcPr>
          <w:p w:rsidR="0083553F" w:rsidRPr="007027D4" w:rsidRDefault="0083553F" w:rsidP="00791D9B">
            <w:pPr>
              <w:contextualSpacing/>
              <w:jc w:val="center"/>
              <w:rPr>
                <w:rFonts w:eastAsia="Calibri"/>
                <w:sz w:val="16"/>
                <w:szCs w:val="16"/>
              </w:rPr>
            </w:pPr>
            <w:proofErr w:type="spellStart"/>
            <w:r w:rsidRPr="007027D4">
              <w:rPr>
                <w:rFonts w:eastAsia="Calibri"/>
                <w:sz w:val="16"/>
                <w:szCs w:val="16"/>
              </w:rPr>
              <w:t>Башкарская</w:t>
            </w:r>
            <w:proofErr w:type="spellEnd"/>
            <w:r w:rsidRPr="007027D4">
              <w:rPr>
                <w:rFonts w:eastAsia="Calibri"/>
                <w:sz w:val="16"/>
                <w:szCs w:val="16"/>
              </w:rPr>
              <w:t xml:space="preserve"> СОШ  </w:t>
            </w:r>
          </w:p>
        </w:tc>
        <w:tc>
          <w:tcPr>
            <w:tcW w:w="1474" w:type="dxa"/>
            <w:vAlign w:val="center"/>
          </w:tcPr>
          <w:p w:rsidR="0083553F" w:rsidRPr="007027D4" w:rsidRDefault="0083553F" w:rsidP="00791D9B">
            <w:pPr>
              <w:contextualSpacing/>
              <w:jc w:val="center"/>
              <w:rPr>
                <w:sz w:val="16"/>
                <w:szCs w:val="16"/>
              </w:rPr>
            </w:pPr>
            <w:r w:rsidRPr="007027D4">
              <w:rPr>
                <w:sz w:val="16"/>
                <w:szCs w:val="16"/>
              </w:rPr>
              <w:t>1</w:t>
            </w:r>
            <w:r>
              <w:rPr>
                <w:sz w:val="16"/>
                <w:szCs w:val="16"/>
              </w:rPr>
              <w:t>0</w:t>
            </w:r>
          </w:p>
        </w:tc>
        <w:tc>
          <w:tcPr>
            <w:tcW w:w="1430" w:type="dxa"/>
            <w:vAlign w:val="center"/>
          </w:tcPr>
          <w:p w:rsidR="0083553F" w:rsidRPr="007027D4" w:rsidRDefault="0083553F" w:rsidP="00791D9B">
            <w:pPr>
              <w:contextualSpacing/>
              <w:jc w:val="center"/>
              <w:rPr>
                <w:sz w:val="16"/>
                <w:szCs w:val="16"/>
              </w:rPr>
            </w:pPr>
            <w:r>
              <w:rPr>
                <w:sz w:val="16"/>
                <w:szCs w:val="16"/>
              </w:rPr>
              <w:t>1/10</w:t>
            </w:r>
            <w:r w:rsidRPr="007027D4">
              <w:rPr>
                <w:sz w:val="16"/>
                <w:szCs w:val="16"/>
              </w:rPr>
              <w:t>%</w:t>
            </w:r>
          </w:p>
        </w:tc>
        <w:tc>
          <w:tcPr>
            <w:tcW w:w="1540" w:type="dxa"/>
            <w:vAlign w:val="center"/>
          </w:tcPr>
          <w:p w:rsidR="0083553F" w:rsidRPr="007027D4" w:rsidRDefault="0083553F" w:rsidP="00791D9B">
            <w:pPr>
              <w:contextualSpacing/>
              <w:jc w:val="center"/>
              <w:rPr>
                <w:sz w:val="16"/>
                <w:szCs w:val="16"/>
              </w:rPr>
            </w:pPr>
            <w:r>
              <w:rPr>
                <w:sz w:val="16"/>
                <w:szCs w:val="16"/>
              </w:rPr>
              <w:t>1/10</w:t>
            </w:r>
            <w:r w:rsidRPr="007027D4">
              <w:rPr>
                <w:sz w:val="16"/>
                <w:szCs w:val="16"/>
              </w:rPr>
              <w:t>%</w:t>
            </w:r>
          </w:p>
        </w:tc>
        <w:tc>
          <w:tcPr>
            <w:tcW w:w="1540" w:type="dxa"/>
            <w:vAlign w:val="center"/>
          </w:tcPr>
          <w:p w:rsidR="0083553F" w:rsidRPr="007027D4" w:rsidRDefault="0083553F" w:rsidP="00791D9B">
            <w:pPr>
              <w:contextualSpacing/>
              <w:jc w:val="center"/>
              <w:rPr>
                <w:sz w:val="16"/>
                <w:szCs w:val="16"/>
              </w:rPr>
            </w:pPr>
            <w:r w:rsidRPr="007027D4">
              <w:rPr>
                <w:sz w:val="16"/>
                <w:szCs w:val="16"/>
              </w:rPr>
              <w:t>0</w:t>
            </w:r>
          </w:p>
        </w:tc>
        <w:tc>
          <w:tcPr>
            <w:tcW w:w="1245" w:type="dxa"/>
            <w:vAlign w:val="center"/>
          </w:tcPr>
          <w:p w:rsidR="0083553F" w:rsidRPr="007027D4" w:rsidRDefault="0083553F" w:rsidP="00791D9B">
            <w:pPr>
              <w:contextualSpacing/>
              <w:jc w:val="center"/>
              <w:rPr>
                <w:sz w:val="16"/>
                <w:szCs w:val="16"/>
              </w:rPr>
            </w:pPr>
            <w:r w:rsidRPr="007027D4">
              <w:rPr>
                <w:sz w:val="16"/>
                <w:szCs w:val="16"/>
              </w:rPr>
              <w:t>0</w:t>
            </w:r>
          </w:p>
        </w:tc>
        <w:tc>
          <w:tcPr>
            <w:tcW w:w="1233" w:type="dxa"/>
            <w:vAlign w:val="center"/>
          </w:tcPr>
          <w:p w:rsidR="0083553F" w:rsidRPr="007027D4" w:rsidRDefault="0083553F" w:rsidP="00791D9B">
            <w:pPr>
              <w:contextualSpacing/>
              <w:jc w:val="center"/>
              <w:rPr>
                <w:sz w:val="16"/>
                <w:szCs w:val="16"/>
              </w:rPr>
            </w:pPr>
            <w:r w:rsidRPr="007027D4">
              <w:rPr>
                <w:sz w:val="16"/>
                <w:szCs w:val="16"/>
              </w:rPr>
              <w:t>0</w:t>
            </w:r>
          </w:p>
        </w:tc>
        <w:tc>
          <w:tcPr>
            <w:tcW w:w="1035" w:type="dxa"/>
            <w:vAlign w:val="center"/>
          </w:tcPr>
          <w:p w:rsidR="0083553F" w:rsidRPr="007027D4" w:rsidRDefault="0083553F" w:rsidP="00791D9B">
            <w:pPr>
              <w:contextualSpacing/>
              <w:jc w:val="center"/>
              <w:rPr>
                <w:sz w:val="16"/>
                <w:szCs w:val="16"/>
              </w:rPr>
            </w:pPr>
            <w:r w:rsidRPr="007027D4">
              <w:rPr>
                <w:sz w:val="16"/>
                <w:szCs w:val="16"/>
              </w:rPr>
              <w:t>0</w:t>
            </w:r>
          </w:p>
        </w:tc>
        <w:tc>
          <w:tcPr>
            <w:tcW w:w="1320" w:type="dxa"/>
            <w:tcBorders>
              <w:right w:val="single" w:sz="4" w:space="0" w:color="auto"/>
            </w:tcBorders>
            <w:vAlign w:val="center"/>
          </w:tcPr>
          <w:p w:rsidR="0083553F" w:rsidRPr="007027D4" w:rsidRDefault="0083553F" w:rsidP="00791D9B">
            <w:pPr>
              <w:contextualSpacing/>
              <w:jc w:val="center"/>
              <w:rPr>
                <w:sz w:val="16"/>
                <w:szCs w:val="16"/>
              </w:rPr>
            </w:pPr>
            <w:r>
              <w:rPr>
                <w:sz w:val="16"/>
                <w:szCs w:val="16"/>
              </w:rPr>
              <w:t>6/6</w:t>
            </w:r>
            <w:r w:rsidRPr="007027D4">
              <w:rPr>
                <w:sz w:val="16"/>
                <w:szCs w:val="16"/>
              </w:rPr>
              <w:t>0%</w:t>
            </w:r>
          </w:p>
        </w:tc>
        <w:tc>
          <w:tcPr>
            <w:tcW w:w="1232" w:type="dxa"/>
            <w:tcBorders>
              <w:left w:val="single" w:sz="4" w:space="0" w:color="auto"/>
              <w:right w:val="single" w:sz="4" w:space="0" w:color="auto"/>
            </w:tcBorders>
            <w:vAlign w:val="center"/>
          </w:tcPr>
          <w:p w:rsidR="0083553F" w:rsidRPr="007027D4" w:rsidRDefault="0083553F" w:rsidP="00791D9B">
            <w:pPr>
              <w:contextualSpacing/>
              <w:jc w:val="center"/>
              <w:rPr>
                <w:sz w:val="16"/>
                <w:szCs w:val="16"/>
              </w:rPr>
            </w:pPr>
            <w:r w:rsidRPr="007027D4">
              <w:rPr>
                <w:sz w:val="16"/>
                <w:szCs w:val="16"/>
              </w:rPr>
              <w:t>0</w:t>
            </w:r>
          </w:p>
        </w:tc>
        <w:tc>
          <w:tcPr>
            <w:tcW w:w="1064" w:type="dxa"/>
            <w:tcBorders>
              <w:left w:val="single" w:sz="4" w:space="0" w:color="auto"/>
            </w:tcBorders>
            <w:vAlign w:val="center"/>
          </w:tcPr>
          <w:p w:rsidR="0083553F" w:rsidRPr="007027D4" w:rsidRDefault="0083553F" w:rsidP="00791D9B">
            <w:pPr>
              <w:contextualSpacing/>
              <w:jc w:val="center"/>
              <w:rPr>
                <w:sz w:val="16"/>
                <w:szCs w:val="16"/>
              </w:rPr>
            </w:pPr>
            <w:r w:rsidRPr="007027D4">
              <w:rPr>
                <w:sz w:val="16"/>
                <w:szCs w:val="16"/>
              </w:rPr>
              <w:t>0</w:t>
            </w:r>
          </w:p>
        </w:tc>
      </w:tr>
      <w:tr w:rsidR="0083553F" w:rsidTr="00791D9B">
        <w:trPr>
          <w:trHeight w:val="410"/>
        </w:trPr>
        <w:tc>
          <w:tcPr>
            <w:tcW w:w="1384" w:type="dxa"/>
          </w:tcPr>
          <w:p w:rsidR="0083553F" w:rsidRPr="007027D4" w:rsidRDefault="0083553F" w:rsidP="00791D9B">
            <w:pPr>
              <w:contextualSpacing/>
              <w:jc w:val="center"/>
              <w:rPr>
                <w:sz w:val="16"/>
                <w:szCs w:val="16"/>
              </w:rPr>
            </w:pPr>
            <w:proofErr w:type="spellStart"/>
            <w:r w:rsidRPr="007027D4">
              <w:rPr>
                <w:sz w:val="16"/>
                <w:szCs w:val="16"/>
              </w:rPr>
              <w:t>Кайгородская</w:t>
            </w:r>
            <w:proofErr w:type="spellEnd"/>
            <w:r w:rsidRPr="007027D4">
              <w:rPr>
                <w:sz w:val="16"/>
                <w:szCs w:val="16"/>
              </w:rPr>
              <w:t xml:space="preserve"> СОШ </w:t>
            </w:r>
          </w:p>
        </w:tc>
        <w:tc>
          <w:tcPr>
            <w:tcW w:w="1474" w:type="dxa"/>
            <w:vAlign w:val="center"/>
          </w:tcPr>
          <w:p w:rsidR="0083553F" w:rsidRPr="007027D4" w:rsidRDefault="0083553F" w:rsidP="00791D9B">
            <w:pPr>
              <w:contextualSpacing/>
              <w:jc w:val="center"/>
              <w:rPr>
                <w:sz w:val="16"/>
                <w:szCs w:val="16"/>
              </w:rPr>
            </w:pPr>
            <w:r>
              <w:rPr>
                <w:sz w:val="16"/>
                <w:szCs w:val="16"/>
              </w:rPr>
              <w:t>9</w:t>
            </w:r>
          </w:p>
        </w:tc>
        <w:tc>
          <w:tcPr>
            <w:tcW w:w="1430" w:type="dxa"/>
            <w:vAlign w:val="center"/>
          </w:tcPr>
          <w:p w:rsidR="0083553F" w:rsidRPr="007027D4" w:rsidRDefault="0083553F" w:rsidP="00791D9B">
            <w:pPr>
              <w:contextualSpacing/>
              <w:jc w:val="center"/>
              <w:rPr>
                <w:sz w:val="16"/>
                <w:szCs w:val="16"/>
              </w:rPr>
            </w:pPr>
            <w:r>
              <w:rPr>
                <w:sz w:val="16"/>
                <w:szCs w:val="16"/>
              </w:rPr>
              <w:t>4/44</w:t>
            </w:r>
            <w:r w:rsidRPr="007027D4">
              <w:rPr>
                <w:sz w:val="16"/>
                <w:szCs w:val="16"/>
              </w:rPr>
              <w:t>,4%</w:t>
            </w:r>
          </w:p>
        </w:tc>
        <w:tc>
          <w:tcPr>
            <w:tcW w:w="1540" w:type="dxa"/>
            <w:vAlign w:val="center"/>
          </w:tcPr>
          <w:p w:rsidR="0083553F" w:rsidRPr="007027D4" w:rsidRDefault="0083553F" w:rsidP="00791D9B">
            <w:pPr>
              <w:contextualSpacing/>
              <w:jc w:val="center"/>
              <w:rPr>
                <w:sz w:val="16"/>
                <w:szCs w:val="16"/>
              </w:rPr>
            </w:pPr>
            <w:r>
              <w:rPr>
                <w:sz w:val="16"/>
                <w:szCs w:val="16"/>
              </w:rPr>
              <w:t>5/5</w:t>
            </w:r>
            <w:r w:rsidRPr="007027D4">
              <w:rPr>
                <w:sz w:val="16"/>
                <w:szCs w:val="16"/>
              </w:rPr>
              <w:t>5,5%</w:t>
            </w:r>
          </w:p>
        </w:tc>
        <w:tc>
          <w:tcPr>
            <w:tcW w:w="1540" w:type="dxa"/>
            <w:vAlign w:val="center"/>
          </w:tcPr>
          <w:p w:rsidR="0083553F" w:rsidRPr="007027D4" w:rsidRDefault="0083553F" w:rsidP="00791D9B">
            <w:pPr>
              <w:contextualSpacing/>
              <w:jc w:val="center"/>
              <w:rPr>
                <w:sz w:val="16"/>
                <w:szCs w:val="16"/>
              </w:rPr>
            </w:pPr>
            <w:r w:rsidRPr="007027D4">
              <w:rPr>
                <w:sz w:val="16"/>
                <w:szCs w:val="16"/>
              </w:rPr>
              <w:t>0</w:t>
            </w:r>
          </w:p>
        </w:tc>
        <w:tc>
          <w:tcPr>
            <w:tcW w:w="1245" w:type="dxa"/>
            <w:vAlign w:val="center"/>
          </w:tcPr>
          <w:p w:rsidR="0083553F" w:rsidRPr="007027D4" w:rsidRDefault="0083553F" w:rsidP="00791D9B">
            <w:pPr>
              <w:contextualSpacing/>
              <w:jc w:val="center"/>
              <w:rPr>
                <w:sz w:val="16"/>
                <w:szCs w:val="16"/>
              </w:rPr>
            </w:pPr>
            <w:r w:rsidRPr="007027D4">
              <w:rPr>
                <w:sz w:val="16"/>
                <w:szCs w:val="16"/>
              </w:rPr>
              <w:t>0</w:t>
            </w:r>
          </w:p>
        </w:tc>
        <w:tc>
          <w:tcPr>
            <w:tcW w:w="1233" w:type="dxa"/>
            <w:vAlign w:val="center"/>
          </w:tcPr>
          <w:p w:rsidR="0083553F" w:rsidRPr="007027D4" w:rsidRDefault="0083553F" w:rsidP="00791D9B">
            <w:pPr>
              <w:contextualSpacing/>
              <w:jc w:val="center"/>
              <w:rPr>
                <w:sz w:val="16"/>
                <w:szCs w:val="16"/>
              </w:rPr>
            </w:pPr>
            <w:r w:rsidRPr="007027D4">
              <w:rPr>
                <w:sz w:val="16"/>
                <w:szCs w:val="16"/>
              </w:rPr>
              <w:t>0</w:t>
            </w:r>
          </w:p>
        </w:tc>
        <w:tc>
          <w:tcPr>
            <w:tcW w:w="1035" w:type="dxa"/>
            <w:vAlign w:val="center"/>
          </w:tcPr>
          <w:p w:rsidR="0083553F" w:rsidRPr="007027D4" w:rsidRDefault="0083553F" w:rsidP="00791D9B">
            <w:pPr>
              <w:contextualSpacing/>
              <w:jc w:val="center"/>
              <w:rPr>
                <w:sz w:val="16"/>
                <w:szCs w:val="16"/>
              </w:rPr>
            </w:pPr>
            <w:r w:rsidRPr="007027D4">
              <w:rPr>
                <w:sz w:val="16"/>
                <w:szCs w:val="16"/>
              </w:rPr>
              <w:t>0</w:t>
            </w:r>
          </w:p>
        </w:tc>
        <w:tc>
          <w:tcPr>
            <w:tcW w:w="1320" w:type="dxa"/>
            <w:tcBorders>
              <w:right w:val="single" w:sz="4" w:space="0" w:color="auto"/>
            </w:tcBorders>
            <w:vAlign w:val="center"/>
          </w:tcPr>
          <w:p w:rsidR="0083553F" w:rsidRPr="007027D4" w:rsidRDefault="0083553F" w:rsidP="00791D9B">
            <w:pPr>
              <w:contextualSpacing/>
              <w:jc w:val="center"/>
              <w:rPr>
                <w:sz w:val="16"/>
                <w:szCs w:val="16"/>
              </w:rPr>
            </w:pPr>
            <w:r>
              <w:rPr>
                <w:sz w:val="16"/>
                <w:szCs w:val="16"/>
              </w:rPr>
              <w:t>2/22</w:t>
            </w:r>
            <w:r w:rsidRPr="007027D4">
              <w:rPr>
                <w:sz w:val="16"/>
                <w:szCs w:val="16"/>
              </w:rPr>
              <w:t>,2%</w:t>
            </w:r>
          </w:p>
        </w:tc>
        <w:tc>
          <w:tcPr>
            <w:tcW w:w="1232" w:type="dxa"/>
            <w:tcBorders>
              <w:left w:val="single" w:sz="4" w:space="0" w:color="auto"/>
              <w:right w:val="single" w:sz="4" w:space="0" w:color="auto"/>
            </w:tcBorders>
            <w:vAlign w:val="center"/>
          </w:tcPr>
          <w:p w:rsidR="0083553F" w:rsidRPr="007027D4" w:rsidRDefault="0083553F" w:rsidP="00791D9B">
            <w:pPr>
              <w:contextualSpacing/>
              <w:jc w:val="center"/>
              <w:rPr>
                <w:sz w:val="16"/>
                <w:szCs w:val="16"/>
              </w:rPr>
            </w:pPr>
            <w:r>
              <w:rPr>
                <w:sz w:val="16"/>
                <w:szCs w:val="16"/>
              </w:rPr>
              <w:t>2/22</w:t>
            </w:r>
            <w:r w:rsidRPr="007027D4">
              <w:rPr>
                <w:sz w:val="16"/>
                <w:szCs w:val="16"/>
              </w:rPr>
              <w:t>,2%</w:t>
            </w:r>
          </w:p>
        </w:tc>
        <w:tc>
          <w:tcPr>
            <w:tcW w:w="1064" w:type="dxa"/>
            <w:tcBorders>
              <w:left w:val="single" w:sz="4" w:space="0" w:color="auto"/>
            </w:tcBorders>
            <w:vAlign w:val="center"/>
          </w:tcPr>
          <w:p w:rsidR="0083553F" w:rsidRPr="007027D4" w:rsidRDefault="0083553F" w:rsidP="00791D9B">
            <w:pPr>
              <w:contextualSpacing/>
              <w:jc w:val="center"/>
              <w:rPr>
                <w:sz w:val="16"/>
                <w:szCs w:val="16"/>
              </w:rPr>
            </w:pPr>
            <w:r w:rsidRPr="007027D4">
              <w:rPr>
                <w:sz w:val="16"/>
                <w:szCs w:val="16"/>
              </w:rPr>
              <w:t>0</w:t>
            </w:r>
          </w:p>
        </w:tc>
      </w:tr>
      <w:tr w:rsidR="0083553F" w:rsidTr="00791D9B">
        <w:trPr>
          <w:trHeight w:val="410"/>
        </w:trPr>
        <w:tc>
          <w:tcPr>
            <w:tcW w:w="1384" w:type="dxa"/>
          </w:tcPr>
          <w:p w:rsidR="0083553F" w:rsidRPr="007027D4" w:rsidRDefault="0083553F" w:rsidP="00791D9B">
            <w:pPr>
              <w:contextualSpacing/>
              <w:jc w:val="center"/>
              <w:rPr>
                <w:b/>
                <w:sz w:val="16"/>
                <w:szCs w:val="16"/>
              </w:rPr>
            </w:pPr>
            <w:r w:rsidRPr="007027D4">
              <w:rPr>
                <w:b/>
                <w:sz w:val="16"/>
                <w:szCs w:val="16"/>
              </w:rPr>
              <w:t>ИТОГО по школам</w:t>
            </w:r>
          </w:p>
        </w:tc>
        <w:tc>
          <w:tcPr>
            <w:tcW w:w="1474" w:type="dxa"/>
            <w:vAlign w:val="center"/>
          </w:tcPr>
          <w:p w:rsidR="0083553F" w:rsidRPr="007027D4" w:rsidRDefault="0083553F" w:rsidP="00791D9B">
            <w:pPr>
              <w:contextualSpacing/>
              <w:jc w:val="center"/>
              <w:rPr>
                <w:b/>
                <w:sz w:val="20"/>
                <w:szCs w:val="20"/>
              </w:rPr>
            </w:pPr>
            <w:r w:rsidRPr="007027D4">
              <w:rPr>
                <w:b/>
                <w:sz w:val="20"/>
                <w:szCs w:val="20"/>
              </w:rPr>
              <w:t>3</w:t>
            </w:r>
            <w:r>
              <w:rPr>
                <w:b/>
                <w:sz w:val="20"/>
                <w:szCs w:val="20"/>
              </w:rPr>
              <w:t>4</w:t>
            </w:r>
          </w:p>
        </w:tc>
        <w:tc>
          <w:tcPr>
            <w:tcW w:w="1430" w:type="dxa"/>
            <w:vAlign w:val="center"/>
          </w:tcPr>
          <w:p w:rsidR="0083553F" w:rsidRPr="007027D4" w:rsidRDefault="0083553F" w:rsidP="00791D9B">
            <w:pPr>
              <w:contextualSpacing/>
              <w:jc w:val="center"/>
              <w:rPr>
                <w:b/>
                <w:sz w:val="20"/>
                <w:szCs w:val="20"/>
              </w:rPr>
            </w:pPr>
            <w:r w:rsidRPr="007027D4">
              <w:rPr>
                <w:b/>
                <w:sz w:val="20"/>
                <w:szCs w:val="20"/>
              </w:rPr>
              <w:t>7</w:t>
            </w:r>
            <w:r>
              <w:rPr>
                <w:b/>
                <w:sz w:val="20"/>
                <w:szCs w:val="20"/>
              </w:rPr>
              <w:t>/20,6%</w:t>
            </w:r>
          </w:p>
        </w:tc>
        <w:tc>
          <w:tcPr>
            <w:tcW w:w="1540" w:type="dxa"/>
            <w:vAlign w:val="center"/>
          </w:tcPr>
          <w:p w:rsidR="0083553F" w:rsidRPr="007027D4" w:rsidRDefault="0083553F" w:rsidP="00791D9B">
            <w:pPr>
              <w:contextualSpacing/>
              <w:jc w:val="center"/>
              <w:rPr>
                <w:b/>
                <w:sz w:val="20"/>
                <w:szCs w:val="20"/>
              </w:rPr>
            </w:pPr>
            <w:r w:rsidRPr="007027D4">
              <w:rPr>
                <w:b/>
                <w:sz w:val="20"/>
                <w:szCs w:val="20"/>
              </w:rPr>
              <w:t>11</w:t>
            </w:r>
            <w:r>
              <w:rPr>
                <w:b/>
                <w:sz w:val="20"/>
                <w:szCs w:val="20"/>
              </w:rPr>
              <w:t>/32,3%</w:t>
            </w:r>
          </w:p>
        </w:tc>
        <w:tc>
          <w:tcPr>
            <w:tcW w:w="1540" w:type="dxa"/>
            <w:vAlign w:val="center"/>
          </w:tcPr>
          <w:p w:rsidR="0083553F" w:rsidRPr="007027D4" w:rsidRDefault="0083553F" w:rsidP="00791D9B">
            <w:pPr>
              <w:contextualSpacing/>
              <w:jc w:val="center"/>
              <w:rPr>
                <w:b/>
                <w:sz w:val="20"/>
                <w:szCs w:val="20"/>
              </w:rPr>
            </w:pPr>
            <w:r>
              <w:rPr>
                <w:b/>
                <w:sz w:val="20"/>
                <w:szCs w:val="20"/>
              </w:rPr>
              <w:t>1/2,9%</w:t>
            </w:r>
          </w:p>
        </w:tc>
        <w:tc>
          <w:tcPr>
            <w:tcW w:w="1245" w:type="dxa"/>
            <w:vAlign w:val="center"/>
          </w:tcPr>
          <w:p w:rsidR="0083553F" w:rsidRPr="007027D4" w:rsidRDefault="0083553F" w:rsidP="00791D9B">
            <w:pPr>
              <w:contextualSpacing/>
              <w:jc w:val="center"/>
              <w:rPr>
                <w:b/>
                <w:sz w:val="20"/>
                <w:szCs w:val="20"/>
              </w:rPr>
            </w:pPr>
            <w:r w:rsidRPr="007027D4">
              <w:rPr>
                <w:b/>
                <w:sz w:val="20"/>
                <w:szCs w:val="20"/>
              </w:rPr>
              <w:t>0</w:t>
            </w:r>
          </w:p>
        </w:tc>
        <w:tc>
          <w:tcPr>
            <w:tcW w:w="1233" w:type="dxa"/>
            <w:vAlign w:val="center"/>
          </w:tcPr>
          <w:p w:rsidR="0083553F" w:rsidRPr="007027D4" w:rsidRDefault="0083553F" w:rsidP="00791D9B">
            <w:pPr>
              <w:contextualSpacing/>
              <w:jc w:val="center"/>
              <w:rPr>
                <w:b/>
                <w:sz w:val="20"/>
                <w:szCs w:val="20"/>
              </w:rPr>
            </w:pPr>
            <w:r>
              <w:rPr>
                <w:b/>
                <w:sz w:val="20"/>
                <w:szCs w:val="20"/>
              </w:rPr>
              <w:t>1/2,9</w:t>
            </w:r>
          </w:p>
        </w:tc>
        <w:tc>
          <w:tcPr>
            <w:tcW w:w="1035" w:type="dxa"/>
            <w:vAlign w:val="center"/>
          </w:tcPr>
          <w:p w:rsidR="0083553F" w:rsidRPr="007027D4" w:rsidRDefault="0083553F" w:rsidP="00791D9B">
            <w:pPr>
              <w:contextualSpacing/>
              <w:jc w:val="center"/>
              <w:rPr>
                <w:b/>
                <w:sz w:val="20"/>
                <w:szCs w:val="20"/>
              </w:rPr>
            </w:pPr>
            <w:r w:rsidRPr="007027D4">
              <w:rPr>
                <w:b/>
                <w:sz w:val="20"/>
                <w:szCs w:val="20"/>
              </w:rPr>
              <w:t>0</w:t>
            </w:r>
          </w:p>
        </w:tc>
        <w:tc>
          <w:tcPr>
            <w:tcW w:w="1320" w:type="dxa"/>
            <w:tcBorders>
              <w:right w:val="single" w:sz="4" w:space="0" w:color="auto"/>
            </w:tcBorders>
            <w:vAlign w:val="center"/>
          </w:tcPr>
          <w:p w:rsidR="0083553F" w:rsidRPr="007027D4" w:rsidRDefault="0083553F" w:rsidP="00791D9B">
            <w:pPr>
              <w:contextualSpacing/>
              <w:jc w:val="center"/>
              <w:rPr>
                <w:b/>
                <w:sz w:val="20"/>
                <w:szCs w:val="20"/>
              </w:rPr>
            </w:pPr>
            <w:r w:rsidRPr="007027D4">
              <w:rPr>
                <w:b/>
                <w:sz w:val="20"/>
                <w:szCs w:val="20"/>
              </w:rPr>
              <w:t>9</w:t>
            </w:r>
            <w:r>
              <w:rPr>
                <w:b/>
                <w:sz w:val="20"/>
                <w:szCs w:val="20"/>
              </w:rPr>
              <w:t>/26,5%</w:t>
            </w:r>
          </w:p>
        </w:tc>
        <w:tc>
          <w:tcPr>
            <w:tcW w:w="1232" w:type="dxa"/>
            <w:tcBorders>
              <w:left w:val="single" w:sz="4" w:space="0" w:color="auto"/>
              <w:right w:val="single" w:sz="4" w:space="0" w:color="auto"/>
            </w:tcBorders>
            <w:vAlign w:val="center"/>
          </w:tcPr>
          <w:p w:rsidR="0083553F" w:rsidRPr="007027D4" w:rsidRDefault="0083553F" w:rsidP="00791D9B">
            <w:pPr>
              <w:contextualSpacing/>
              <w:jc w:val="center"/>
              <w:rPr>
                <w:b/>
                <w:sz w:val="20"/>
                <w:szCs w:val="20"/>
              </w:rPr>
            </w:pPr>
            <w:r w:rsidRPr="007027D4">
              <w:rPr>
                <w:b/>
                <w:sz w:val="20"/>
                <w:szCs w:val="20"/>
              </w:rPr>
              <w:t>9</w:t>
            </w:r>
            <w:r>
              <w:rPr>
                <w:b/>
                <w:sz w:val="20"/>
                <w:szCs w:val="20"/>
              </w:rPr>
              <w:t>/26,5%</w:t>
            </w:r>
          </w:p>
        </w:tc>
        <w:tc>
          <w:tcPr>
            <w:tcW w:w="1064" w:type="dxa"/>
            <w:tcBorders>
              <w:left w:val="single" w:sz="4" w:space="0" w:color="auto"/>
            </w:tcBorders>
            <w:vAlign w:val="center"/>
          </w:tcPr>
          <w:p w:rsidR="0083553F" w:rsidRPr="007027D4" w:rsidRDefault="0083553F" w:rsidP="00791D9B">
            <w:pPr>
              <w:contextualSpacing/>
              <w:jc w:val="center"/>
              <w:rPr>
                <w:b/>
                <w:sz w:val="20"/>
                <w:szCs w:val="20"/>
              </w:rPr>
            </w:pPr>
            <w:r w:rsidRPr="007027D4">
              <w:rPr>
                <w:b/>
                <w:sz w:val="20"/>
                <w:szCs w:val="20"/>
              </w:rPr>
              <w:t>0</w:t>
            </w:r>
          </w:p>
        </w:tc>
      </w:tr>
      <w:tr w:rsidR="0083553F" w:rsidRPr="00A073D8" w:rsidTr="00791D9B">
        <w:trPr>
          <w:trHeight w:val="191"/>
        </w:trPr>
        <w:tc>
          <w:tcPr>
            <w:tcW w:w="1384" w:type="dxa"/>
            <w:shd w:val="clear" w:color="auto" w:fill="C6D9F1" w:themeFill="text2" w:themeFillTint="33"/>
          </w:tcPr>
          <w:p w:rsidR="0083553F" w:rsidRPr="00A073D8" w:rsidRDefault="0083553F" w:rsidP="00791D9B">
            <w:pPr>
              <w:contextualSpacing/>
              <w:jc w:val="center"/>
              <w:rPr>
                <w:b/>
                <w:sz w:val="12"/>
                <w:szCs w:val="12"/>
              </w:rPr>
            </w:pPr>
          </w:p>
        </w:tc>
        <w:tc>
          <w:tcPr>
            <w:tcW w:w="1474" w:type="dxa"/>
            <w:shd w:val="clear" w:color="auto" w:fill="C6D9F1" w:themeFill="text2" w:themeFillTint="33"/>
            <w:vAlign w:val="center"/>
          </w:tcPr>
          <w:p w:rsidR="0083553F" w:rsidRPr="00A073D8" w:rsidRDefault="0083553F" w:rsidP="00791D9B">
            <w:pPr>
              <w:contextualSpacing/>
              <w:jc w:val="center"/>
              <w:rPr>
                <w:sz w:val="12"/>
                <w:szCs w:val="12"/>
              </w:rPr>
            </w:pPr>
          </w:p>
        </w:tc>
        <w:tc>
          <w:tcPr>
            <w:tcW w:w="1430" w:type="dxa"/>
            <w:shd w:val="clear" w:color="auto" w:fill="C6D9F1" w:themeFill="text2" w:themeFillTint="33"/>
            <w:vAlign w:val="center"/>
          </w:tcPr>
          <w:p w:rsidR="0083553F" w:rsidRPr="00A073D8" w:rsidRDefault="0083553F" w:rsidP="00791D9B">
            <w:pPr>
              <w:contextualSpacing/>
              <w:jc w:val="center"/>
              <w:rPr>
                <w:sz w:val="12"/>
                <w:szCs w:val="12"/>
              </w:rPr>
            </w:pPr>
          </w:p>
        </w:tc>
        <w:tc>
          <w:tcPr>
            <w:tcW w:w="1540" w:type="dxa"/>
            <w:shd w:val="clear" w:color="auto" w:fill="C6D9F1" w:themeFill="text2" w:themeFillTint="33"/>
            <w:vAlign w:val="center"/>
          </w:tcPr>
          <w:p w:rsidR="0083553F" w:rsidRPr="00A073D8" w:rsidRDefault="0083553F" w:rsidP="00791D9B">
            <w:pPr>
              <w:contextualSpacing/>
              <w:jc w:val="center"/>
              <w:rPr>
                <w:sz w:val="12"/>
                <w:szCs w:val="12"/>
              </w:rPr>
            </w:pPr>
          </w:p>
        </w:tc>
        <w:tc>
          <w:tcPr>
            <w:tcW w:w="1540" w:type="dxa"/>
            <w:shd w:val="clear" w:color="auto" w:fill="C6D9F1" w:themeFill="text2" w:themeFillTint="33"/>
            <w:vAlign w:val="center"/>
          </w:tcPr>
          <w:p w:rsidR="0083553F" w:rsidRPr="00A073D8" w:rsidRDefault="0083553F" w:rsidP="00791D9B">
            <w:pPr>
              <w:contextualSpacing/>
              <w:jc w:val="center"/>
              <w:rPr>
                <w:sz w:val="12"/>
                <w:szCs w:val="12"/>
              </w:rPr>
            </w:pPr>
          </w:p>
        </w:tc>
        <w:tc>
          <w:tcPr>
            <w:tcW w:w="1245" w:type="dxa"/>
            <w:shd w:val="clear" w:color="auto" w:fill="C6D9F1" w:themeFill="text2" w:themeFillTint="33"/>
            <w:vAlign w:val="center"/>
          </w:tcPr>
          <w:p w:rsidR="0083553F" w:rsidRPr="00A073D8" w:rsidRDefault="0083553F" w:rsidP="00791D9B">
            <w:pPr>
              <w:contextualSpacing/>
              <w:jc w:val="center"/>
              <w:rPr>
                <w:sz w:val="12"/>
                <w:szCs w:val="12"/>
              </w:rPr>
            </w:pPr>
          </w:p>
        </w:tc>
        <w:tc>
          <w:tcPr>
            <w:tcW w:w="1233" w:type="dxa"/>
            <w:shd w:val="clear" w:color="auto" w:fill="C6D9F1" w:themeFill="text2" w:themeFillTint="33"/>
            <w:vAlign w:val="center"/>
          </w:tcPr>
          <w:p w:rsidR="0083553F" w:rsidRPr="00A073D8" w:rsidRDefault="0083553F" w:rsidP="00791D9B">
            <w:pPr>
              <w:contextualSpacing/>
              <w:jc w:val="center"/>
              <w:rPr>
                <w:sz w:val="12"/>
                <w:szCs w:val="12"/>
              </w:rPr>
            </w:pPr>
          </w:p>
        </w:tc>
        <w:tc>
          <w:tcPr>
            <w:tcW w:w="1035" w:type="dxa"/>
            <w:shd w:val="clear" w:color="auto" w:fill="C6D9F1" w:themeFill="text2" w:themeFillTint="33"/>
            <w:vAlign w:val="center"/>
          </w:tcPr>
          <w:p w:rsidR="0083553F" w:rsidRPr="00A073D8" w:rsidRDefault="0083553F" w:rsidP="00791D9B">
            <w:pPr>
              <w:contextualSpacing/>
              <w:jc w:val="center"/>
              <w:rPr>
                <w:sz w:val="12"/>
                <w:szCs w:val="12"/>
              </w:rPr>
            </w:pPr>
          </w:p>
        </w:tc>
        <w:tc>
          <w:tcPr>
            <w:tcW w:w="1320" w:type="dxa"/>
            <w:tcBorders>
              <w:right w:val="single" w:sz="4" w:space="0" w:color="auto"/>
            </w:tcBorders>
            <w:shd w:val="clear" w:color="auto" w:fill="C6D9F1" w:themeFill="text2" w:themeFillTint="33"/>
            <w:vAlign w:val="center"/>
          </w:tcPr>
          <w:p w:rsidR="0083553F" w:rsidRPr="00A073D8" w:rsidRDefault="0083553F" w:rsidP="00791D9B">
            <w:pPr>
              <w:contextualSpacing/>
              <w:jc w:val="center"/>
              <w:rPr>
                <w:sz w:val="12"/>
                <w:szCs w:val="12"/>
              </w:rPr>
            </w:pPr>
          </w:p>
        </w:tc>
        <w:tc>
          <w:tcPr>
            <w:tcW w:w="1232" w:type="dxa"/>
            <w:tcBorders>
              <w:left w:val="single" w:sz="4" w:space="0" w:color="auto"/>
              <w:right w:val="single" w:sz="4" w:space="0" w:color="auto"/>
            </w:tcBorders>
            <w:shd w:val="clear" w:color="auto" w:fill="C6D9F1" w:themeFill="text2" w:themeFillTint="33"/>
            <w:vAlign w:val="center"/>
          </w:tcPr>
          <w:p w:rsidR="0083553F" w:rsidRPr="00A073D8" w:rsidRDefault="0083553F" w:rsidP="00791D9B">
            <w:pPr>
              <w:contextualSpacing/>
              <w:jc w:val="center"/>
              <w:rPr>
                <w:sz w:val="12"/>
                <w:szCs w:val="12"/>
              </w:rPr>
            </w:pPr>
          </w:p>
        </w:tc>
        <w:tc>
          <w:tcPr>
            <w:tcW w:w="1064" w:type="dxa"/>
            <w:tcBorders>
              <w:left w:val="single" w:sz="4" w:space="0" w:color="auto"/>
            </w:tcBorders>
            <w:shd w:val="clear" w:color="auto" w:fill="C6D9F1" w:themeFill="text2" w:themeFillTint="33"/>
            <w:vAlign w:val="center"/>
          </w:tcPr>
          <w:p w:rsidR="0083553F" w:rsidRPr="00A073D8" w:rsidRDefault="0083553F" w:rsidP="00791D9B">
            <w:pPr>
              <w:contextualSpacing/>
              <w:jc w:val="center"/>
              <w:rPr>
                <w:sz w:val="12"/>
                <w:szCs w:val="12"/>
              </w:rPr>
            </w:pPr>
          </w:p>
        </w:tc>
      </w:tr>
      <w:tr w:rsidR="0083553F" w:rsidTr="00791D9B">
        <w:tc>
          <w:tcPr>
            <w:tcW w:w="1384" w:type="dxa"/>
          </w:tcPr>
          <w:p w:rsidR="0083553F" w:rsidRPr="007027D4" w:rsidRDefault="0083553F" w:rsidP="00791D9B">
            <w:pPr>
              <w:contextualSpacing/>
              <w:jc w:val="center"/>
              <w:rPr>
                <w:sz w:val="16"/>
                <w:szCs w:val="16"/>
              </w:rPr>
            </w:pPr>
            <w:r w:rsidRPr="007027D4">
              <w:rPr>
                <w:rFonts w:eastAsia="Calibri"/>
                <w:sz w:val="16"/>
                <w:szCs w:val="16"/>
              </w:rPr>
              <w:t xml:space="preserve">Детский сад «Капелька»   </w:t>
            </w:r>
          </w:p>
        </w:tc>
        <w:tc>
          <w:tcPr>
            <w:tcW w:w="1474" w:type="dxa"/>
            <w:vAlign w:val="center"/>
          </w:tcPr>
          <w:p w:rsidR="0083553F" w:rsidRPr="007027D4" w:rsidRDefault="0083553F" w:rsidP="00791D9B">
            <w:pPr>
              <w:contextualSpacing/>
              <w:jc w:val="center"/>
              <w:rPr>
                <w:sz w:val="16"/>
                <w:szCs w:val="16"/>
              </w:rPr>
            </w:pPr>
            <w:r>
              <w:rPr>
                <w:sz w:val="16"/>
                <w:szCs w:val="16"/>
              </w:rPr>
              <w:t>2</w:t>
            </w:r>
          </w:p>
        </w:tc>
        <w:tc>
          <w:tcPr>
            <w:tcW w:w="1430" w:type="dxa"/>
            <w:vAlign w:val="center"/>
          </w:tcPr>
          <w:p w:rsidR="0083553F" w:rsidRPr="007027D4" w:rsidRDefault="0083553F" w:rsidP="00791D9B">
            <w:pPr>
              <w:contextualSpacing/>
              <w:jc w:val="center"/>
              <w:rPr>
                <w:sz w:val="16"/>
                <w:szCs w:val="16"/>
              </w:rPr>
            </w:pPr>
            <w:r w:rsidRPr="007027D4">
              <w:rPr>
                <w:sz w:val="16"/>
                <w:szCs w:val="16"/>
              </w:rPr>
              <w:t>0</w:t>
            </w:r>
          </w:p>
        </w:tc>
        <w:tc>
          <w:tcPr>
            <w:tcW w:w="1540" w:type="dxa"/>
            <w:vAlign w:val="center"/>
          </w:tcPr>
          <w:p w:rsidR="0083553F" w:rsidRPr="007027D4" w:rsidRDefault="0083553F" w:rsidP="00791D9B">
            <w:pPr>
              <w:contextualSpacing/>
              <w:jc w:val="center"/>
              <w:rPr>
                <w:sz w:val="16"/>
                <w:szCs w:val="16"/>
              </w:rPr>
            </w:pPr>
            <w:r>
              <w:rPr>
                <w:sz w:val="16"/>
                <w:szCs w:val="16"/>
              </w:rPr>
              <w:t>1/50</w:t>
            </w:r>
            <w:r w:rsidRPr="007027D4">
              <w:rPr>
                <w:sz w:val="16"/>
                <w:szCs w:val="16"/>
              </w:rPr>
              <w:t>%</w:t>
            </w:r>
          </w:p>
        </w:tc>
        <w:tc>
          <w:tcPr>
            <w:tcW w:w="1540" w:type="dxa"/>
            <w:vAlign w:val="center"/>
          </w:tcPr>
          <w:p w:rsidR="0083553F" w:rsidRPr="007027D4" w:rsidRDefault="0083553F" w:rsidP="00791D9B">
            <w:pPr>
              <w:contextualSpacing/>
              <w:jc w:val="center"/>
              <w:rPr>
                <w:sz w:val="16"/>
                <w:szCs w:val="16"/>
              </w:rPr>
            </w:pPr>
            <w:r w:rsidRPr="007027D4">
              <w:rPr>
                <w:sz w:val="16"/>
                <w:szCs w:val="16"/>
              </w:rPr>
              <w:t>0</w:t>
            </w:r>
          </w:p>
        </w:tc>
        <w:tc>
          <w:tcPr>
            <w:tcW w:w="1245" w:type="dxa"/>
            <w:vAlign w:val="center"/>
          </w:tcPr>
          <w:p w:rsidR="0083553F" w:rsidRPr="007027D4" w:rsidRDefault="0083553F" w:rsidP="00791D9B">
            <w:pPr>
              <w:contextualSpacing/>
              <w:jc w:val="center"/>
              <w:rPr>
                <w:sz w:val="16"/>
                <w:szCs w:val="16"/>
              </w:rPr>
            </w:pPr>
            <w:r w:rsidRPr="007027D4">
              <w:rPr>
                <w:sz w:val="16"/>
                <w:szCs w:val="16"/>
              </w:rPr>
              <w:t>0</w:t>
            </w:r>
          </w:p>
        </w:tc>
        <w:tc>
          <w:tcPr>
            <w:tcW w:w="1233" w:type="dxa"/>
            <w:vAlign w:val="center"/>
          </w:tcPr>
          <w:p w:rsidR="0083553F" w:rsidRPr="007027D4" w:rsidRDefault="0083553F" w:rsidP="00791D9B">
            <w:pPr>
              <w:contextualSpacing/>
              <w:jc w:val="center"/>
              <w:rPr>
                <w:sz w:val="16"/>
                <w:szCs w:val="16"/>
              </w:rPr>
            </w:pPr>
            <w:r w:rsidRPr="007027D4">
              <w:rPr>
                <w:sz w:val="16"/>
                <w:szCs w:val="16"/>
              </w:rPr>
              <w:t>0</w:t>
            </w:r>
          </w:p>
        </w:tc>
        <w:tc>
          <w:tcPr>
            <w:tcW w:w="1035" w:type="dxa"/>
            <w:vAlign w:val="center"/>
          </w:tcPr>
          <w:p w:rsidR="0083553F" w:rsidRPr="007027D4" w:rsidRDefault="0083553F" w:rsidP="00791D9B">
            <w:pPr>
              <w:contextualSpacing/>
              <w:jc w:val="center"/>
              <w:rPr>
                <w:sz w:val="16"/>
                <w:szCs w:val="16"/>
              </w:rPr>
            </w:pPr>
            <w:r w:rsidRPr="007027D4">
              <w:rPr>
                <w:sz w:val="16"/>
                <w:szCs w:val="16"/>
              </w:rPr>
              <w:t>0</w:t>
            </w:r>
          </w:p>
        </w:tc>
        <w:tc>
          <w:tcPr>
            <w:tcW w:w="1320" w:type="dxa"/>
            <w:tcBorders>
              <w:right w:val="single" w:sz="4" w:space="0" w:color="auto"/>
            </w:tcBorders>
            <w:vAlign w:val="center"/>
          </w:tcPr>
          <w:p w:rsidR="0083553F" w:rsidRPr="007027D4" w:rsidRDefault="0083553F" w:rsidP="00791D9B">
            <w:pPr>
              <w:contextualSpacing/>
              <w:jc w:val="center"/>
              <w:rPr>
                <w:sz w:val="16"/>
                <w:szCs w:val="16"/>
              </w:rPr>
            </w:pPr>
            <w:r w:rsidRPr="007027D4">
              <w:rPr>
                <w:sz w:val="16"/>
                <w:szCs w:val="16"/>
              </w:rPr>
              <w:t>0</w:t>
            </w:r>
          </w:p>
        </w:tc>
        <w:tc>
          <w:tcPr>
            <w:tcW w:w="1232" w:type="dxa"/>
            <w:tcBorders>
              <w:left w:val="single" w:sz="4" w:space="0" w:color="auto"/>
              <w:right w:val="single" w:sz="4" w:space="0" w:color="auto"/>
            </w:tcBorders>
            <w:vAlign w:val="center"/>
          </w:tcPr>
          <w:p w:rsidR="0083553F" w:rsidRPr="007027D4" w:rsidRDefault="0083553F" w:rsidP="00791D9B">
            <w:pPr>
              <w:contextualSpacing/>
              <w:jc w:val="center"/>
              <w:rPr>
                <w:sz w:val="16"/>
                <w:szCs w:val="16"/>
              </w:rPr>
            </w:pPr>
            <w:r>
              <w:rPr>
                <w:sz w:val="16"/>
                <w:szCs w:val="16"/>
              </w:rPr>
              <w:t>1/50</w:t>
            </w:r>
            <w:r w:rsidRPr="007027D4">
              <w:rPr>
                <w:sz w:val="16"/>
                <w:szCs w:val="16"/>
              </w:rPr>
              <w:t>%</w:t>
            </w:r>
          </w:p>
        </w:tc>
        <w:tc>
          <w:tcPr>
            <w:tcW w:w="1064" w:type="dxa"/>
            <w:tcBorders>
              <w:left w:val="single" w:sz="4" w:space="0" w:color="auto"/>
            </w:tcBorders>
            <w:vAlign w:val="center"/>
          </w:tcPr>
          <w:p w:rsidR="0083553F" w:rsidRPr="007027D4" w:rsidRDefault="0083553F" w:rsidP="00791D9B">
            <w:pPr>
              <w:contextualSpacing/>
              <w:jc w:val="center"/>
              <w:rPr>
                <w:sz w:val="16"/>
                <w:szCs w:val="16"/>
              </w:rPr>
            </w:pPr>
            <w:r w:rsidRPr="007027D4">
              <w:rPr>
                <w:sz w:val="16"/>
                <w:szCs w:val="16"/>
              </w:rPr>
              <w:t>0</w:t>
            </w:r>
          </w:p>
        </w:tc>
      </w:tr>
      <w:tr w:rsidR="0083553F" w:rsidTr="00791D9B">
        <w:tc>
          <w:tcPr>
            <w:tcW w:w="1384" w:type="dxa"/>
          </w:tcPr>
          <w:p w:rsidR="0083553F" w:rsidRPr="007027D4" w:rsidRDefault="0083553F" w:rsidP="00791D9B">
            <w:pPr>
              <w:contextualSpacing/>
              <w:jc w:val="center"/>
              <w:rPr>
                <w:sz w:val="16"/>
                <w:szCs w:val="16"/>
              </w:rPr>
            </w:pPr>
            <w:r w:rsidRPr="007027D4">
              <w:rPr>
                <w:rFonts w:eastAsia="Calibri"/>
                <w:sz w:val="16"/>
                <w:szCs w:val="16"/>
              </w:rPr>
              <w:t>Детский сад «</w:t>
            </w:r>
            <w:proofErr w:type="spellStart"/>
            <w:r w:rsidRPr="007027D4">
              <w:rPr>
                <w:rFonts w:eastAsia="Calibri"/>
                <w:sz w:val="16"/>
                <w:szCs w:val="16"/>
              </w:rPr>
              <w:t>Рябинушка</w:t>
            </w:r>
            <w:proofErr w:type="spellEnd"/>
            <w:r w:rsidRPr="007027D4">
              <w:rPr>
                <w:rFonts w:eastAsia="Calibri"/>
                <w:sz w:val="16"/>
                <w:szCs w:val="16"/>
              </w:rPr>
              <w:t xml:space="preserve">»  </w:t>
            </w:r>
          </w:p>
        </w:tc>
        <w:tc>
          <w:tcPr>
            <w:tcW w:w="1474" w:type="dxa"/>
            <w:vAlign w:val="center"/>
          </w:tcPr>
          <w:p w:rsidR="0083553F" w:rsidRPr="007027D4" w:rsidRDefault="0083553F" w:rsidP="00791D9B">
            <w:pPr>
              <w:contextualSpacing/>
              <w:jc w:val="center"/>
              <w:rPr>
                <w:sz w:val="16"/>
                <w:szCs w:val="16"/>
              </w:rPr>
            </w:pPr>
            <w:r>
              <w:rPr>
                <w:sz w:val="16"/>
                <w:szCs w:val="16"/>
              </w:rPr>
              <w:t>2</w:t>
            </w:r>
          </w:p>
        </w:tc>
        <w:tc>
          <w:tcPr>
            <w:tcW w:w="1430" w:type="dxa"/>
            <w:vAlign w:val="center"/>
          </w:tcPr>
          <w:p w:rsidR="0083553F" w:rsidRPr="007027D4" w:rsidRDefault="0083553F" w:rsidP="00791D9B">
            <w:pPr>
              <w:contextualSpacing/>
              <w:jc w:val="center"/>
              <w:rPr>
                <w:sz w:val="16"/>
                <w:szCs w:val="16"/>
              </w:rPr>
            </w:pPr>
            <w:r w:rsidRPr="007027D4">
              <w:rPr>
                <w:sz w:val="16"/>
                <w:szCs w:val="16"/>
              </w:rPr>
              <w:t>0</w:t>
            </w:r>
          </w:p>
        </w:tc>
        <w:tc>
          <w:tcPr>
            <w:tcW w:w="1540" w:type="dxa"/>
            <w:vAlign w:val="center"/>
          </w:tcPr>
          <w:p w:rsidR="0083553F" w:rsidRPr="007027D4" w:rsidRDefault="0083553F" w:rsidP="00791D9B">
            <w:pPr>
              <w:contextualSpacing/>
              <w:jc w:val="center"/>
              <w:rPr>
                <w:sz w:val="16"/>
                <w:szCs w:val="16"/>
              </w:rPr>
            </w:pPr>
            <w:r>
              <w:rPr>
                <w:sz w:val="16"/>
                <w:szCs w:val="16"/>
              </w:rPr>
              <w:t>1/50</w:t>
            </w:r>
            <w:r w:rsidRPr="007027D4">
              <w:rPr>
                <w:sz w:val="16"/>
                <w:szCs w:val="16"/>
              </w:rPr>
              <w:t>%</w:t>
            </w:r>
          </w:p>
        </w:tc>
        <w:tc>
          <w:tcPr>
            <w:tcW w:w="1540" w:type="dxa"/>
            <w:vAlign w:val="center"/>
          </w:tcPr>
          <w:p w:rsidR="0083553F" w:rsidRPr="007027D4" w:rsidRDefault="0083553F" w:rsidP="00791D9B">
            <w:pPr>
              <w:contextualSpacing/>
              <w:jc w:val="center"/>
              <w:rPr>
                <w:sz w:val="16"/>
                <w:szCs w:val="16"/>
              </w:rPr>
            </w:pPr>
            <w:r w:rsidRPr="007027D4">
              <w:rPr>
                <w:sz w:val="16"/>
                <w:szCs w:val="16"/>
              </w:rPr>
              <w:t>0</w:t>
            </w:r>
          </w:p>
        </w:tc>
        <w:tc>
          <w:tcPr>
            <w:tcW w:w="1245" w:type="dxa"/>
            <w:vAlign w:val="center"/>
          </w:tcPr>
          <w:p w:rsidR="0083553F" w:rsidRPr="007027D4" w:rsidRDefault="0083553F" w:rsidP="00791D9B">
            <w:pPr>
              <w:contextualSpacing/>
              <w:jc w:val="center"/>
              <w:rPr>
                <w:sz w:val="16"/>
                <w:szCs w:val="16"/>
              </w:rPr>
            </w:pPr>
            <w:r w:rsidRPr="007027D4">
              <w:rPr>
                <w:sz w:val="16"/>
                <w:szCs w:val="16"/>
              </w:rPr>
              <w:t>0</w:t>
            </w:r>
          </w:p>
        </w:tc>
        <w:tc>
          <w:tcPr>
            <w:tcW w:w="1233" w:type="dxa"/>
            <w:vAlign w:val="center"/>
          </w:tcPr>
          <w:p w:rsidR="0083553F" w:rsidRPr="007027D4" w:rsidRDefault="0083553F" w:rsidP="00791D9B">
            <w:pPr>
              <w:contextualSpacing/>
              <w:jc w:val="center"/>
              <w:rPr>
                <w:sz w:val="16"/>
                <w:szCs w:val="16"/>
              </w:rPr>
            </w:pPr>
            <w:r w:rsidRPr="007027D4">
              <w:rPr>
                <w:sz w:val="16"/>
                <w:szCs w:val="16"/>
              </w:rPr>
              <w:t>0</w:t>
            </w:r>
          </w:p>
        </w:tc>
        <w:tc>
          <w:tcPr>
            <w:tcW w:w="1035" w:type="dxa"/>
            <w:vAlign w:val="center"/>
          </w:tcPr>
          <w:p w:rsidR="0083553F" w:rsidRPr="007027D4" w:rsidRDefault="0083553F" w:rsidP="00791D9B">
            <w:pPr>
              <w:contextualSpacing/>
              <w:jc w:val="center"/>
              <w:rPr>
                <w:sz w:val="16"/>
                <w:szCs w:val="16"/>
              </w:rPr>
            </w:pPr>
            <w:r w:rsidRPr="007027D4">
              <w:rPr>
                <w:sz w:val="16"/>
                <w:szCs w:val="16"/>
              </w:rPr>
              <w:t>0</w:t>
            </w:r>
          </w:p>
        </w:tc>
        <w:tc>
          <w:tcPr>
            <w:tcW w:w="1320" w:type="dxa"/>
            <w:tcBorders>
              <w:right w:val="single" w:sz="4" w:space="0" w:color="auto"/>
            </w:tcBorders>
            <w:vAlign w:val="center"/>
          </w:tcPr>
          <w:p w:rsidR="0083553F" w:rsidRPr="007027D4" w:rsidRDefault="0083553F" w:rsidP="00791D9B">
            <w:pPr>
              <w:contextualSpacing/>
              <w:jc w:val="center"/>
              <w:rPr>
                <w:sz w:val="16"/>
                <w:szCs w:val="16"/>
              </w:rPr>
            </w:pPr>
            <w:r>
              <w:rPr>
                <w:sz w:val="16"/>
                <w:szCs w:val="16"/>
              </w:rPr>
              <w:t>1/50</w:t>
            </w:r>
            <w:r w:rsidRPr="007027D4">
              <w:rPr>
                <w:sz w:val="16"/>
                <w:szCs w:val="16"/>
              </w:rPr>
              <w:t>%</w:t>
            </w:r>
          </w:p>
        </w:tc>
        <w:tc>
          <w:tcPr>
            <w:tcW w:w="1232" w:type="dxa"/>
            <w:tcBorders>
              <w:left w:val="single" w:sz="4" w:space="0" w:color="auto"/>
              <w:right w:val="single" w:sz="4" w:space="0" w:color="auto"/>
            </w:tcBorders>
            <w:vAlign w:val="center"/>
          </w:tcPr>
          <w:p w:rsidR="0083553F" w:rsidRPr="007027D4" w:rsidRDefault="0083553F" w:rsidP="00791D9B">
            <w:pPr>
              <w:contextualSpacing/>
              <w:jc w:val="center"/>
              <w:rPr>
                <w:sz w:val="16"/>
                <w:szCs w:val="16"/>
              </w:rPr>
            </w:pPr>
            <w:r w:rsidRPr="007027D4">
              <w:rPr>
                <w:sz w:val="16"/>
                <w:szCs w:val="16"/>
              </w:rPr>
              <w:t>0</w:t>
            </w:r>
          </w:p>
        </w:tc>
        <w:tc>
          <w:tcPr>
            <w:tcW w:w="1064" w:type="dxa"/>
            <w:tcBorders>
              <w:left w:val="single" w:sz="4" w:space="0" w:color="auto"/>
            </w:tcBorders>
            <w:vAlign w:val="center"/>
          </w:tcPr>
          <w:p w:rsidR="0083553F" w:rsidRPr="007027D4" w:rsidRDefault="0083553F" w:rsidP="00791D9B">
            <w:pPr>
              <w:contextualSpacing/>
              <w:jc w:val="center"/>
              <w:rPr>
                <w:sz w:val="16"/>
                <w:szCs w:val="16"/>
              </w:rPr>
            </w:pPr>
            <w:r w:rsidRPr="007027D4">
              <w:rPr>
                <w:sz w:val="16"/>
                <w:szCs w:val="16"/>
              </w:rPr>
              <w:t>0</w:t>
            </w:r>
          </w:p>
        </w:tc>
      </w:tr>
      <w:tr w:rsidR="0083553F" w:rsidTr="00791D9B">
        <w:trPr>
          <w:trHeight w:val="374"/>
        </w:trPr>
        <w:tc>
          <w:tcPr>
            <w:tcW w:w="1384" w:type="dxa"/>
          </w:tcPr>
          <w:p w:rsidR="0083553F" w:rsidRPr="007027D4" w:rsidRDefault="0083553F" w:rsidP="00791D9B">
            <w:pPr>
              <w:contextualSpacing/>
              <w:jc w:val="center"/>
              <w:rPr>
                <w:rFonts w:eastAsia="Calibri"/>
                <w:b/>
                <w:sz w:val="16"/>
                <w:szCs w:val="16"/>
              </w:rPr>
            </w:pPr>
            <w:r>
              <w:rPr>
                <w:rFonts w:eastAsia="Calibri"/>
                <w:b/>
                <w:sz w:val="16"/>
                <w:szCs w:val="16"/>
              </w:rPr>
              <w:t>ИТОГО</w:t>
            </w:r>
            <w:bookmarkStart w:id="0" w:name="_GoBack"/>
            <w:bookmarkEnd w:id="0"/>
            <w:r w:rsidRPr="007027D4">
              <w:rPr>
                <w:rFonts w:eastAsia="Calibri"/>
                <w:b/>
                <w:sz w:val="16"/>
                <w:szCs w:val="16"/>
              </w:rPr>
              <w:t xml:space="preserve"> по детским садам</w:t>
            </w:r>
          </w:p>
        </w:tc>
        <w:tc>
          <w:tcPr>
            <w:tcW w:w="1474" w:type="dxa"/>
            <w:vAlign w:val="center"/>
          </w:tcPr>
          <w:p w:rsidR="0083553F" w:rsidRPr="007027D4" w:rsidRDefault="0083553F" w:rsidP="00791D9B">
            <w:pPr>
              <w:contextualSpacing/>
              <w:jc w:val="center"/>
              <w:rPr>
                <w:b/>
                <w:sz w:val="20"/>
                <w:szCs w:val="20"/>
              </w:rPr>
            </w:pPr>
            <w:r>
              <w:rPr>
                <w:b/>
                <w:sz w:val="20"/>
                <w:szCs w:val="20"/>
              </w:rPr>
              <w:t>4</w:t>
            </w:r>
          </w:p>
        </w:tc>
        <w:tc>
          <w:tcPr>
            <w:tcW w:w="1430" w:type="dxa"/>
            <w:vAlign w:val="center"/>
          </w:tcPr>
          <w:p w:rsidR="0083553F" w:rsidRPr="007027D4" w:rsidRDefault="0083553F" w:rsidP="00791D9B">
            <w:pPr>
              <w:contextualSpacing/>
              <w:jc w:val="center"/>
              <w:rPr>
                <w:b/>
                <w:sz w:val="20"/>
                <w:szCs w:val="20"/>
              </w:rPr>
            </w:pPr>
            <w:r>
              <w:rPr>
                <w:b/>
                <w:sz w:val="20"/>
                <w:szCs w:val="20"/>
              </w:rPr>
              <w:t>0</w:t>
            </w:r>
          </w:p>
        </w:tc>
        <w:tc>
          <w:tcPr>
            <w:tcW w:w="1540" w:type="dxa"/>
            <w:vAlign w:val="center"/>
          </w:tcPr>
          <w:p w:rsidR="0083553F" w:rsidRPr="007027D4" w:rsidRDefault="0083553F" w:rsidP="00791D9B">
            <w:pPr>
              <w:contextualSpacing/>
              <w:jc w:val="center"/>
              <w:rPr>
                <w:b/>
                <w:sz w:val="20"/>
                <w:szCs w:val="20"/>
              </w:rPr>
            </w:pPr>
            <w:r>
              <w:rPr>
                <w:b/>
                <w:sz w:val="20"/>
                <w:szCs w:val="20"/>
              </w:rPr>
              <w:t>2/50%</w:t>
            </w:r>
          </w:p>
        </w:tc>
        <w:tc>
          <w:tcPr>
            <w:tcW w:w="1540" w:type="dxa"/>
            <w:vAlign w:val="center"/>
          </w:tcPr>
          <w:p w:rsidR="0083553F" w:rsidRPr="007027D4" w:rsidRDefault="0083553F" w:rsidP="00791D9B">
            <w:pPr>
              <w:contextualSpacing/>
              <w:jc w:val="center"/>
              <w:rPr>
                <w:b/>
                <w:sz w:val="20"/>
                <w:szCs w:val="20"/>
              </w:rPr>
            </w:pPr>
            <w:r>
              <w:rPr>
                <w:b/>
                <w:sz w:val="20"/>
                <w:szCs w:val="20"/>
              </w:rPr>
              <w:t>0</w:t>
            </w:r>
          </w:p>
        </w:tc>
        <w:tc>
          <w:tcPr>
            <w:tcW w:w="1245" w:type="dxa"/>
            <w:vAlign w:val="center"/>
          </w:tcPr>
          <w:p w:rsidR="0083553F" w:rsidRPr="007027D4" w:rsidRDefault="0083553F" w:rsidP="00791D9B">
            <w:pPr>
              <w:contextualSpacing/>
              <w:jc w:val="center"/>
              <w:rPr>
                <w:b/>
                <w:sz w:val="20"/>
                <w:szCs w:val="20"/>
              </w:rPr>
            </w:pPr>
            <w:r>
              <w:rPr>
                <w:b/>
                <w:sz w:val="20"/>
                <w:szCs w:val="20"/>
              </w:rPr>
              <w:t>0</w:t>
            </w:r>
          </w:p>
        </w:tc>
        <w:tc>
          <w:tcPr>
            <w:tcW w:w="1233" w:type="dxa"/>
            <w:vAlign w:val="center"/>
          </w:tcPr>
          <w:p w:rsidR="0083553F" w:rsidRPr="007027D4" w:rsidRDefault="0083553F" w:rsidP="00791D9B">
            <w:pPr>
              <w:contextualSpacing/>
              <w:jc w:val="center"/>
              <w:rPr>
                <w:b/>
                <w:sz w:val="20"/>
                <w:szCs w:val="20"/>
              </w:rPr>
            </w:pPr>
            <w:r>
              <w:rPr>
                <w:b/>
                <w:sz w:val="20"/>
                <w:szCs w:val="20"/>
              </w:rPr>
              <w:t>0</w:t>
            </w:r>
          </w:p>
        </w:tc>
        <w:tc>
          <w:tcPr>
            <w:tcW w:w="1035" w:type="dxa"/>
            <w:vAlign w:val="center"/>
          </w:tcPr>
          <w:p w:rsidR="0083553F" w:rsidRPr="007027D4" w:rsidRDefault="0083553F" w:rsidP="00791D9B">
            <w:pPr>
              <w:contextualSpacing/>
              <w:jc w:val="center"/>
              <w:rPr>
                <w:b/>
                <w:sz w:val="20"/>
                <w:szCs w:val="20"/>
              </w:rPr>
            </w:pPr>
            <w:r>
              <w:rPr>
                <w:b/>
                <w:sz w:val="20"/>
                <w:szCs w:val="20"/>
              </w:rPr>
              <w:t>0</w:t>
            </w:r>
          </w:p>
        </w:tc>
        <w:tc>
          <w:tcPr>
            <w:tcW w:w="1320" w:type="dxa"/>
            <w:tcBorders>
              <w:right w:val="single" w:sz="4" w:space="0" w:color="auto"/>
            </w:tcBorders>
            <w:vAlign w:val="center"/>
          </w:tcPr>
          <w:p w:rsidR="0083553F" w:rsidRPr="007027D4" w:rsidRDefault="0083553F" w:rsidP="00791D9B">
            <w:pPr>
              <w:contextualSpacing/>
              <w:jc w:val="center"/>
              <w:rPr>
                <w:b/>
                <w:sz w:val="20"/>
                <w:szCs w:val="20"/>
              </w:rPr>
            </w:pPr>
            <w:r>
              <w:rPr>
                <w:b/>
                <w:sz w:val="20"/>
                <w:szCs w:val="20"/>
              </w:rPr>
              <w:t>1/25%</w:t>
            </w:r>
          </w:p>
        </w:tc>
        <w:tc>
          <w:tcPr>
            <w:tcW w:w="1232" w:type="dxa"/>
            <w:tcBorders>
              <w:left w:val="single" w:sz="4" w:space="0" w:color="auto"/>
              <w:right w:val="single" w:sz="4" w:space="0" w:color="auto"/>
            </w:tcBorders>
            <w:vAlign w:val="center"/>
          </w:tcPr>
          <w:p w:rsidR="0083553F" w:rsidRPr="007027D4" w:rsidRDefault="0083553F" w:rsidP="00791D9B">
            <w:pPr>
              <w:contextualSpacing/>
              <w:jc w:val="center"/>
              <w:rPr>
                <w:b/>
                <w:sz w:val="20"/>
                <w:szCs w:val="20"/>
              </w:rPr>
            </w:pPr>
            <w:r>
              <w:rPr>
                <w:b/>
                <w:sz w:val="20"/>
                <w:szCs w:val="20"/>
              </w:rPr>
              <w:t>1/25%</w:t>
            </w:r>
          </w:p>
        </w:tc>
        <w:tc>
          <w:tcPr>
            <w:tcW w:w="1064" w:type="dxa"/>
            <w:tcBorders>
              <w:left w:val="single" w:sz="4" w:space="0" w:color="auto"/>
            </w:tcBorders>
            <w:vAlign w:val="center"/>
          </w:tcPr>
          <w:p w:rsidR="0083553F" w:rsidRPr="007027D4" w:rsidRDefault="0083553F" w:rsidP="00791D9B">
            <w:pPr>
              <w:contextualSpacing/>
              <w:jc w:val="center"/>
              <w:rPr>
                <w:b/>
                <w:sz w:val="20"/>
                <w:szCs w:val="20"/>
              </w:rPr>
            </w:pPr>
            <w:r w:rsidRPr="007027D4">
              <w:rPr>
                <w:b/>
                <w:sz w:val="20"/>
                <w:szCs w:val="20"/>
              </w:rPr>
              <w:t>0</w:t>
            </w:r>
          </w:p>
        </w:tc>
      </w:tr>
    </w:tbl>
    <w:p w:rsidR="00791D9B" w:rsidRPr="00FD46AE" w:rsidRDefault="00791D9B" w:rsidP="00791D9B">
      <w:pPr>
        <w:rPr>
          <w:sz w:val="20"/>
          <w:szCs w:val="20"/>
        </w:rPr>
      </w:pPr>
      <w:r w:rsidRPr="00FD46AE">
        <w:rPr>
          <w:sz w:val="20"/>
          <w:szCs w:val="20"/>
        </w:rPr>
        <w:t>Педагоги ОУ неоднократно участвовали в районных методических объединениях, семинарах по подготовке и проведению ГИА.</w:t>
      </w:r>
    </w:p>
    <w:p w:rsidR="00791D9B" w:rsidRPr="00FD46AE" w:rsidRDefault="00791D9B" w:rsidP="00791D9B">
      <w:pPr>
        <w:rPr>
          <w:sz w:val="20"/>
          <w:szCs w:val="20"/>
        </w:rPr>
      </w:pPr>
      <w:r w:rsidRPr="00FD46AE">
        <w:rPr>
          <w:sz w:val="20"/>
          <w:szCs w:val="20"/>
        </w:rPr>
        <w:t xml:space="preserve">В школе работают методические объединения учителей: </w:t>
      </w:r>
    </w:p>
    <w:p w:rsidR="00791D9B" w:rsidRPr="00FD46AE" w:rsidRDefault="00791D9B" w:rsidP="00791D9B">
      <w:pPr>
        <w:rPr>
          <w:sz w:val="20"/>
          <w:szCs w:val="20"/>
        </w:rPr>
      </w:pPr>
      <w:r w:rsidRPr="00FD46AE">
        <w:rPr>
          <w:sz w:val="20"/>
          <w:szCs w:val="20"/>
        </w:rPr>
        <w:t xml:space="preserve">ШМО учителей начальных классов, ШМО учителей гуманитарного цикла, ШМО учителей </w:t>
      </w:r>
      <w:proofErr w:type="spellStart"/>
      <w:proofErr w:type="gramStart"/>
      <w:r w:rsidRPr="00FD46AE">
        <w:rPr>
          <w:sz w:val="20"/>
          <w:szCs w:val="20"/>
        </w:rPr>
        <w:t>естественно-научного</w:t>
      </w:r>
      <w:proofErr w:type="spellEnd"/>
      <w:proofErr w:type="gramEnd"/>
      <w:r w:rsidRPr="00FD46AE">
        <w:rPr>
          <w:sz w:val="20"/>
          <w:szCs w:val="20"/>
        </w:rPr>
        <w:t xml:space="preserve">  цикла, ШМО классных руководителей.</w:t>
      </w:r>
    </w:p>
    <w:p w:rsidR="00791D9B" w:rsidRPr="00FD46AE" w:rsidRDefault="00791D9B" w:rsidP="00791D9B">
      <w:pPr>
        <w:jc w:val="both"/>
        <w:rPr>
          <w:sz w:val="20"/>
          <w:szCs w:val="20"/>
        </w:rPr>
      </w:pPr>
      <w:r w:rsidRPr="00FD46AE">
        <w:rPr>
          <w:sz w:val="20"/>
          <w:szCs w:val="20"/>
        </w:rPr>
        <w:t>Педагоги повышают квалификацию на курсах, семинарах, занимаются самообразованием.</w:t>
      </w:r>
    </w:p>
    <w:p w:rsidR="00791D9B" w:rsidRPr="00FD46AE" w:rsidRDefault="00791D9B" w:rsidP="00791D9B">
      <w:pPr>
        <w:pStyle w:val="a5"/>
        <w:rPr>
          <w:rFonts w:ascii="Times New Roman" w:hAnsi="Times New Roman" w:cs="Times New Roman"/>
          <w:sz w:val="20"/>
          <w:szCs w:val="20"/>
        </w:rPr>
      </w:pPr>
      <w:r w:rsidRPr="00FD46AE">
        <w:rPr>
          <w:rFonts w:ascii="Times New Roman" w:hAnsi="Times New Roman" w:cs="Times New Roman"/>
          <w:sz w:val="20"/>
          <w:szCs w:val="20"/>
        </w:rPr>
        <w:t xml:space="preserve">Результаты  деятельности педагоги  представляют в любых удобных для них  формах: сообщения и доклады  на заседаниях школьных методических объединений, открытых занятиях, выступлениях на  педсовете, общешкольных и классных родительских собраниях, подготовках печатных/электронных вариантов выступлений и других полезных материалов для коллег. </w:t>
      </w:r>
    </w:p>
    <w:p w:rsidR="0083553F" w:rsidRDefault="0083553F" w:rsidP="00DC5BCF">
      <w:pPr>
        <w:tabs>
          <w:tab w:val="num" w:pos="0"/>
        </w:tabs>
        <w:jc w:val="both"/>
        <w:rPr>
          <w:sz w:val="28"/>
          <w:szCs w:val="28"/>
        </w:rPr>
      </w:pPr>
    </w:p>
    <w:p w:rsidR="006920D2" w:rsidRDefault="006920D2" w:rsidP="006920D2">
      <w:pPr>
        <w:tabs>
          <w:tab w:val="num" w:pos="0"/>
        </w:tabs>
        <w:jc w:val="both"/>
        <w:rPr>
          <w:b/>
          <w:sz w:val="28"/>
          <w:szCs w:val="28"/>
        </w:rPr>
      </w:pPr>
      <w:r>
        <w:rPr>
          <w:sz w:val="28"/>
          <w:szCs w:val="28"/>
        </w:rPr>
        <w:lastRenderedPageBreak/>
        <w:t xml:space="preserve">- </w:t>
      </w:r>
      <w:r w:rsidRPr="0068002B">
        <w:rPr>
          <w:b/>
          <w:sz w:val="28"/>
          <w:szCs w:val="28"/>
        </w:rPr>
        <w:t>аналитические материалы результатов промежуточной</w:t>
      </w:r>
      <w:r>
        <w:rPr>
          <w:b/>
          <w:sz w:val="28"/>
          <w:szCs w:val="28"/>
        </w:rPr>
        <w:t xml:space="preserve"> </w:t>
      </w:r>
      <w:r w:rsidR="00D91789">
        <w:rPr>
          <w:b/>
          <w:sz w:val="28"/>
          <w:szCs w:val="28"/>
        </w:rPr>
        <w:t xml:space="preserve">и государственной </w:t>
      </w:r>
      <w:r>
        <w:rPr>
          <w:b/>
          <w:sz w:val="28"/>
          <w:szCs w:val="28"/>
        </w:rPr>
        <w:t>аттестации</w:t>
      </w:r>
      <w:r w:rsidRPr="0068002B">
        <w:rPr>
          <w:b/>
          <w:sz w:val="28"/>
          <w:szCs w:val="28"/>
        </w:rPr>
        <w:t xml:space="preserve"> предыдущих лет:</w:t>
      </w:r>
    </w:p>
    <w:p w:rsidR="00F348B5" w:rsidRPr="00597CA8" w:rsidRDefault="00F348B5" w:rsidP="00F348B5">
      <w:pPr>
        <w:pStyle w:val="a5"/>
        <w:ind w:left="142"/>
        <w:rPr>
          <w:rFonts w:ascii="Times New Roman" w:hAnsi="Times New Roman" w:cs="Times New Roman"/>
          <w:b/>
          <w:sz w:val="24"/>
          <w:szCs w:val="24"/>
          <w:u w:val="single"/>
        </w:rPr>
      </w:pPr>
      <w:r w:rsidRPr="00597CA8">
        <w:rPr>
          <w:rFonts w:ascii="Times New Roman" w:hAnsi="Times New Roman" w:cs="Times New Roman"/>
          <w:b/>
          <w:sz w:val="24"/>
          <w:szCs w:val="24"/>
          <w:u w:val="single"/>
        </w:rPr>
        <w:t xml:space="preserve">Результаты итоговой аттестации за курс основной школы </w:t>
      </w:r>
      <w:r>
        <w:rPr>
          <w:rFonts w:ascii="Times New Roman" w:hAnsi="Times New Roman" w:cs="Times New Roman"/>
          <w:b/>
          <w:sz w:val="24"/>
          <w:szCs w:val="24"/>
          <w:u w:val="single"/>
        </w:rPr>
        <w:t xml:space="preserve">в МБОУ СОШ№2 + филиалы </w:t>
      </w:r>
    </w:p>
    <w:p w:rsidR="00F348B5" w:rsidRPr="00597CA8" w:rsidRDefault="00F348B5" w:rsidP="00F348B5">
      <w:pPr>
        <w:pStyle w:val="a5"/>
        <w:rPr>
          <w:rFonts w:ascii="Times New Roman" w:hAnsi="Times New Roman" w:cs="Times New Roman"/>
          <w:sz w:val="20"/>
          <w:szCs w:val="20"/>
        </w:rPr>
      </w:pPr>
    </w:p>
    <w:tbl>
      <w:tblPr>
        <w:tblW w:w="151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0"/>
        <w:gridCol w:w="1420"/>
        <w:gridCol w:w="1400"/>
        <w:gridCol w:w="1188"/>
        <w:gridCol w:w="1188"/>
        <w:gridCol w:w="760"/>
        <w:gridCol w:w="700"/>
        <w:gridCol w:w="700"/>
        <w:gridCol w:w="740"/>
        <w:gridCol w:w="680"/>
        <w:gridCol w:w="609"/>
        <w:gridCol w:w="598"/>
        <w:gridCol w:w="609"/>
        <w:gridCol w:w="598"/>
        <w:gridCol w:w="609"/>
        <w:gridCol w:w="598"/>
        <w:gridCol w:w="609"/>
        <w:gridCol w:w="598"/>
      </w:tblGrid>
      <w:tr w:rsidR="00F348B5" w:rsidRPr="00597CA8" w:rsidTr="001B6209">
        <w:trPr>
          <w:trHeight w:val="496"/>
        </w:trPr>
        <w:tc>
          <w:tcPr>
            <w:tcW w:w="15124" w:type="dxa"/>
            <w:gridSpan w:val="18"/>
            <w:shd w:val="clear" w:color="auto" w:fill="auto"/>
            <w:noWrap/>
            <w:vAlign w:val="bottom"/>
            <w:hideMark/>
          </w:tcPr>
          <w:p w:rsidR="00F348B5" w:rsidRPr="00597CA8" w:rsidRDefault="00F348B5" w:rsidP="001B6209">
            <w:pPr>
              <w:pStyle w:val="a5"/>
              <w:jc w:val="center"/>
              <w:rPr>
                <w:rFonts w:ascii="Times New Roman" w:hAnsi="Times New Roman" w:cs="Times New Roman"/>
                <w:b/>
                <w:bCs/>
                <w:sz w:val="20"/>
                <w:szCs w:val="20"/>
              </w:rPr>
            </w:pPr>
            <w:r w:rsidRPr="00597CA8">
              <w:rPr>
                <w:rFonts w:ascii="Times New Roman" w:hAnsi="Times New Roman" w:cs="Times New Roman"/>
                <w:b/>
                <w:bCs/>
                <w:sz w:val="20"/>
                <w:szCs w:val="20"/>
              </w:rPr>
              <w:t>Общие  сведения  о  количестве  выпускников  основного   общего  образования</w:t>
            </w:r>
          </w:p>
          <w:p w:rsidR="00F348B5" w:rsidRPr="00597CA8" w:rsidRDefault="00F348B5" w:rsidP="001B6209">
            <w:pPr>
              <w:pStyle w:val="a5"/>
              <w:jc w:val="center"/>
              <w:rPr>
                <w:rFonts w:ascii="Times New Roman" w:hAnsi="Times New Roman" w:cs="Times New Roman"/>
                <w:sz w:val="20"/>
                <w:szCs w:val="20"/>
              </w:rPr>
            </w:pPr>
            <w:r w:rsidRPr="00597CA8">
              <w:rPr>
                <w:rFonts w:ascii="Times New Roman" w:hAnsi="Times New Roman" w:cs="Times New Roman"/>
                <w:b/>
                <w:bCs/>
                <w:sz w:val="20"/>
                <w:szCs w:val="20"/>
              </w:rPr>
              <w:t>2013-2014  учебного  года</w:t>
            </w:r>
          </w:p>
        </w:tc>
      </w:tr>
      <w:tr w:rsidR="00F348B5" w:rsidRPr="00597CA8" w:rsidTr="001B6209">
        <w:trPr>
          <w:trHeight w:val="1298"/>
        </w:trPr>
        <w:tc>
          <w:tcPr>
            <w:tcW w:w="1520" w:type="dxa"/>
            <w:vMerge w:val="restart"/>
            <w:shd w:val="clear" w:color="auto" w:fill="auto"/>
            <w:vAlign w:val="center"/>
            <w:hideMark/>
          </w:tcPr>
          <w:p w:rsidR="00F348B5" w:rsidRPr="00597CA8" w:rsidRDefault="00F348B5" w:rsidP="001B6209">
            <w:pPr>
              <w:pStyle w:val="a5"/>
              <w:rPr>
                <w:rFonts w:ascii="Times New Roman" w:hAnsi="Times New Roman" w:cs="Times New Roman"/>
                <w:sz w:val="20"/>
                <w:szCs w:val="20"/>
              </w:rPr>
            </w:pPr>
            <w:r w:rsidRPr="00597CA8">
              <w:rPr>
                <w:rFonts w:ascii="Times New Roman" w:hAnsi="Times New Roman" w:cs="Times New Roman"/>
                <w:sz w:val="20"/>
                <w:szCs w:val="20"/>
              </w:rPr>
              <w:t xml:space="preserve">Всего  </w:t>
            </w:r>
            <w:proofErr w:type="gramStart"/>
            <w:r w:rsidRPr="00597CA8">
              <w:rPr>
                <w:rFonts w:ascii="Times New Roman" w:hAnsi="Times New Roman" w:cs="Times New Roman"/>
                <w:sz w:val="20"/>
                <w:szCs w:val="20"/>
              </w:rPr>
              <w:t>обучающихся</w:t>
            </w:r>
            <w:proofErr w:type="gramEnd"/>
            <w:r w:rsidRPr="00597CA8">
              <w:rPr>
                <w:rFonts w:ascii="Times New Roman" w:hAnsi="Times New Roman" w:cs="Times New Roman"/>
                <w:sz w:val="20"/>
                <w:szCs w:val="20"/>
              </w:rPr>
              <w:t>,  оканчивающих  основную  школу</w:t>
            </w:r>
          </w:p>
        </w:tc>
        <w:tc>
          <w:tcPr>
            <w:tcW w:w="1420" w:type="dxa"/>
            <w:vMerge w:val="restart"/>
            <w:shd w:val="clear" w:color="auto" w:fill="auto"/>
            <w:vAlign w:val="center"/>
            <w:hideMark/>
          </w:tcPr>
          <w:p w:rsidR="00F348B5" w:rsidRPr="00597CA8" w:rsidRDefault="00F348B5" w:rsidP="001B6209">
            <w:pPr>
              <w:pStyle w:val="a5"/>
              <w:rPr>
                <w:rFonts w:ascii="Times New Roman" w:hAnsi="Times New Roman" w:cs="Times New Roman"/>
                <w:sz w:val="20"/>
                <w:szCs w:val="20"/>
              </w:rPr>
            </w:pPr>
            <w:r w:rsidRPr="00597CA8">
              <w:rPr>
                <w:rFonts w:ascii="Times New Roman" w:hAnsi="Times New Roman" w:cs="Times New Roman"/>
                <w:sz w:val="20"/>
                <w:szCs w:val="20"/>
              </w:rPr>
              <w:t xml:space="preserve">Число  </w:t>
            </w:r>
            <w:proofErr w:type="gramStart"/>
            <w:r w:rsidRPr="00597CA8">
              <w:rPr>
                <w:rFonts w:ascii="Times New Roman" w:hAnsi="Times New Roman" w:cs="Times New Roman"/>
                <w:sz w:val="20"/>
                <w:szCs w:val="20"/>
              </w:rPr>
              <w:t>выпускников</w:t>
            </w:r>
            <w:proofErr w:type="gramEnd"/>
            <w:r w:rsidRPr="00597CA8">
              <w:rPr>
                <w:rFonts w:ascii="Times New Roman" w:hAnsi="Times New Roman" w:cs="Times New Roman"/>
                <w:sz w:val="20"/>
                <w:szCs w:val="20"/>
              </w:rPr>
              <w:t xml:space="preserve">  не  допущенных  до  экзаменов</w:t>
            </w:r>
          </w:p>
        </w:tc>
        <w:tc>
          <w:tcPr>
            <w:tcW w:w="1400" w:type="dxa"/>
            <w:vMerge w:val="restart"/>
            <w:shd w:val="clear" w:color="auto" w:fill="auto"/>
            <w:vAlign w:val="center"/>
            <w:hideMark/>
          </w:tcPr>
          <w:p w:rsidR="00F348B5" w:rsidRPr="00597CA8" w:rsidRDefault="00F348B5" w:rsidP="001B6209">
            <w:pPr>
              <w:pStyle w:val="a5"/>
              <w:rPr>
                <w:rFonts w:ascii="Times New Roman" w:hAnsi="Times New Roman" w:cs="Times New Roman"/>
                <w:sz w:val="20"/>
                <w:szCs w:val="20"/>
              </w:rPr>
            </w:pPr>
            <w:r w:rsidRPr="00597CA8">
              <w:rPr>
                <w:rFonts w:ascii="Times New Roman" w:hAnsi="Times New Roman" w:cs="Times New Roman"/>
                <w:sz w:val="20"/>
                <w:szCs w:val="20"/>
              </w:rPr>
              <w:t>Число выпускников, допущенных до ГИА</w:t>
            </w:r>
          </w:p>
        </w:tc>
        <w:tc>
          <w:tcPr>
            <w:tcW w:w="1188" w:type="dxa"/>
            <w:vMerge w:val="restart"/>
            <w:shd w:val="clear" w:color="auto" w:fill="auto"/>
            <w:vAlign w:val="center"/>
            <w:hideMark/>
          </w:tcPr>
          <w:p w:rsidR="00F348B5" w:rsidRPr="00597CA8" w:rsidRDefault="00F348B5" w:rsidP="001B6209">
            <w:pPr>
              <w:pStyle w:val="a5"/>
              <w:rPr>
                <w:rFonts w:ascii="Times New Roman" w:hAnsi="Times New Roman" w:cs="Times New Roman"/>
                <w:sz w:val="20"/>
                <w:szCs w:val="20"/>
              </w:rPr>
            </w:pPr>
            <w:r w:rsidRPr="00597CA8">
              <w:rPr>
                <w:rFonts w:ascii="Times New Roman" w:hAnsi="Times New Roman" w:cs="Times New Roman"/>
                <w:sz w:val="20"/>
                <w:szCs w:val="20"/>
              </w:rPr>
              <w:t>Число участников ОГЭ</w:t>
            </w:r>
          </w:p>
        </w:tc>
        <w:tc>
          <w:tcPr>
            <w:tcW w:w="1188" w:type="dxa"/>
            <w:vMerge w:val="restart"/>
            <w:shd w:val="clear" w:color="auto" w:fill="auto"/>
            <w:vAlign w:val="center"/>
            <w:hideMark/>
          </w:tcPr>
          <w:p w:rsidR="00F348B5" w:rsidRPr="00597CA8" w:rsidRDefault="00F348B5" w:rsidP="001B6209">
            <w:pPr>
              <w:pStyle w:val="a5"/>
              <w:rPr>
                <w:rFonts w:ascii="Times New Roman" w:hAnsi="Times New Roman" w:cs="Times New Roman"/>
                <w:sz w:val="20"/>
                <w:szCs w:val="20"/>
              </w:rPr>
            </w:pPr>
            <w:r w:rsidRPr="00597CA8">
              <w:rPr>
                <w:rFonts w:ascii="Times New Roman" w:hAnsi="Times New Roman" w:cs="Times New Roman"/>
                <w:sz w:val="20"/>
                <w:szCs w:val="20"/>
              </w:rPr>
              <w:t>Число участников ГВЭ</w:t>
            </w:r>
          </w:p>
        </w:tc>
        <w:tc>
          <w:tcPr>
            <w:tcW w:w="2160" w:type="dxa"/>
            <w:gridSpan w:val="3"/>
            <w:shd w:val="clear" w:color="auto" w:fill="auto"/>
            <w:vAlign w:val="center"/>
            <w:hideMark/>
          </w:tcPr>
          <w:p w:rsidR="00F348B5" w:rsidRPr="00597CA8" w:rsidRDefault="00F348B5" w:rsidP="001B6209">
            <w:pPr>
              <w:pStyle w:val="a5"/>
              <w:rPr>
                <w:rFonts w:ascii="Times New Roman" w:hAnsi="Times New Roman" w:cs="Times New Roman"/>
                <w:sz w:val="20"/>
                <w:szCs w:val="20"/>
              </w:rPr>
            </w:pPr>
            <w:proofErr w:type="gramStart"/>
            <w:r w:rsidRPr="00597CA8">
              <w:rPr>
                <w:rFonts w:ascii="Times New Roman" w:hAnsi="Times New Roman" w:cs="Times New Roman"/>
                <w:sz w:val="20"/>
                <w:szCs w:val="20"/>
              </w:rPr>
              <w:t>Выпускники</w:t>
            </w:r>
            <w:proofErr w:type="gramEnd"/>
            <w:r w:rsidRPr="00597CA8">
              <w:rPr>
                <w:rFonts w:ascii="Times New Roman" w:hAnsi="Times New Roman" w:cs="Times New Roman"/>
                <w:sz w:val="20"/>
                <w:szCs w:val="20"/>
              </w:rPr>
              <w:t xml:space="preserve">  окончившие  школу  на  "4"  и  "5"</w:t>
            </w:r>
          </w:p>
        </w:tc>
        <w:tc>
          <w:tcPr>
            <w:tcW w:w="1420" w:type="dxa"/>
            <w:gridSpan w:val="2"/>
            <w:shd w:val="clear" w:color="auto" w:fill="auto"/>
            <w:vAlign w:val="center"/>
            <w:hideMark/>
          </w:tcPr>
          <w:p w:rsidR="00F348B5" w:rsidRPr="00597CA8" w:rsidRDefault="00F348B5" w:rsidP="001B6209">
            <w:pPr>
              <w:pStyle w:val="a5"/>
              <w:rPr>
                <w:rFonts w:ascii="Times New Roman" w:hAnsi="Times New Roman" w:cs="Times New Roman"/>
                <w:sz w:val="20"/>
                <w:szCs w:val="20"/>
              </w:rPr>
            </w:pPr>
            <w:r w:rsidRPr="00597CA8">
              <w:rPr>
                <w:rFonts w:ascii="Times New Roman" w:hAnsi="Times New Roman" w:cs="Times New Roman"/>
                <w:sz w:val="20"/>
                <w:szCs w:val="20"/>
              </w:rPr>
              <w:t>Число  выпускников  окончивших  школу  со  справкой</w:t>
            </w:r>
          </w:p>
        </w:tc>
        <w:tc>
          <w:tcPr>
            <w:tcW w:w="4828" w:type="dxa"/>
            <w:gridSpan w:val="8"/>
            <w:shd w:val="clear" w:color="auto" w:fill="auto"/>
            <w:vAlign w:val="center"/>
            <w:hideMark/>
          </w:tcPr>
          <w:p w:rsidR="00F348B5" w:rsidRPr="00597CA8" w:rsidRDefault="00F348B5" w:rsidP="001B6209">
            <w:pPr>
              <w:pStyle w:val="a5"/>
              <w:rPr>
                <w:rFonts w:ascii="Times New Roman" w:hAnsi="Times New Roman" w:cs="Times New Roman"/>
                <w:sz w:val="20"/>
                <w:szCs w:val="20"/>
              </w:rPr>
            </w:pPr>
            <w:r w:rsidRPr="00597CA8">
              <w:rPr>
                <w:rFonts w:ascii="Times New Roman" w:hAnsi="Times New Roman" w:cs="Times New Roman"/>
                <w:sz w:val="20"/>
                <w:szCs w:val="20"/>
              </w:rPr>
              <w:t xml:space="preserve">Число  выпускников,                                               проходивших ГИА - 9  </w:t>
            </w:r>
          </w:p>
        </w:tc>
      </w:tr>
      <w:tr w:rsidR="00F348B5" w:rsidRPr="00597CA8" w:rsidTr="001B6209">
        <w:trPr>
          <w:trHeight w:val="795"/>
        </w:trPr>
        <w:tc>
          <w:tcPr>
            <w:tcW w:w="1520" w:type="dxa"/>
            <w:vMerge/>
            <w:vAlign w:val="center"/>
            <w:hideMark/>
          </w:tcPr>
          <w:p w:rsidR="00F348B5" w:rsidRPr="00597CA8" w:rsidRDefault="00F348B5" w:rsidP="001B6209">
            <w:pPr>
              <w:pStyle w:val="a5"/>
              <w:rPr>
                <w:rFonts w:ascii="Times New Roman" w:hAnsi="Times New Roman" w:cs="Times New Roman"/>
                <w:sz w:val="20"/>
                <w:szCs w:val="20"/>
              </w:rPr>
            </w:pPr>
          </w:p>
        </w:tc>
        <w:tc>
          <w:tcPr>
            <w:tcW w:w="1420" w:type="dxa"/>
            <w:vMerge/>
            <w:vAlign w:val="center"/>
            <w:hideMark/>
          </w:tcPr>
          <w:p w:rsidR="00F348B5" w:rsidRPr="00597CA8" w:rsidRDefault="00F348B5" w:rsidP="001B6209">
            <w:pPr>
              <w:pStyle w:val="a5"/>
              <w:rPr>
                <w:rFonts w:ascii="Times New Roman" w:hAnsi="Times New Roman" w:cs="Times New Roman"/>
                <w:sz w:val="20"/>
                <w:szCs w:val="20"/>
              </w:rPr>
            </w:pPr>
          </w:p>
        </w:tc>
        <w:tc>
          <w:tcPr>
            <w:tcW w:w="1400" w:type="dxa"/>
            <w:vMerge/>
            <w:vAlign w:val="center"/>
            <w:hideMark/>
          </w:tcPr>
          <w:p w:rsidR="00F348B5" w:rsidRPr="00597CA8" w:rsidRDefault="00F348B5" w:rsidP="001B6209">
            <w:pPr>
              <w:pStyle w:val="a5"/>
              <w:rPr>
                <w:rFonts w:ascii="Times New Roman" w:hAnsi="Times New Roman" w:cs="Times New Roman"/>
                <w:sz w:val="20"/>
                <w:szCs w:val="20"/>
              </w:rPr>
            </w:pPr>
          </w:p>
        </w:tc>
        <w:tc>
          <w:tcPr>
            <w:tcW w:w="1188" w:type="dxa"/>
            <w:vMerge/>
            <w:vAlign w:val="center"/>
            <w:hideMark/>
          </w:tcPr>
          <w:p w:rsidR="00F348B5" w:rsidRPr="00597CA8" w:rsidRDefault="00F348B5" w:rsidP="001B6209">
            <w:pPr>
              <w:pStyle w:val="a5"/>
              <w:rPr>
                <w:rFonts w:ascii="Times New Roman" w:hAnsi="Times New Roman" w:cs="Times New Roman"/>
                <w:sz w:val="20"/>
                <w:szCs w:val="20"/>
              </w:rPr>
            </w:pPr>
          </w:p>
        </w:tc>
        <w:tc>
          <w:tcPr>
            <w:tcW w:w="1188" w:type="dxa"/>
            <w:vMerge/>
            <w:vAlign w:val="center"/>
            <w:hideMark/>
          </w:tcPr>
          <w:p w:rsidR="00F348B5" w:rsidRPr="00597CA8" w:rsidRDefault="00F348B5" w:rsidP="001B6209">
            <w:pPr>
              <w:pStyle w:val="a5"/>
              <w:rPr>
                <w:rFonts w:ascii="Times New Roman" w:hAnsi="Times New Roman" w:cs="Times New Roman"/>
                <w:sz w:val="20"/>
                <w:szCs w:val="20"/>
              </w:rPr>
            </w:pPr>
          </w:p>
        </w:tc>
        <w:tc>
          <w:tcPr>
            <w:tcW w:w="760" w:type="dxa"/>
            <w:vMerge w:val="restart"/>
            <w:shd w:val="clear" w:color="auto" w:fill="auto"/>
            <w:vAlign w:val="center"/>
            <w:hideMark/>
          </w:tcPr>
          <w:p w:rsidR="00F348B5" w:rsidRPr="00597CA8" w:rsidRDefault="00F348B5" w:rsidP="001B6209">
            <w:pPr>
              <w:pStyle w:val="a5"/>
              <w:rPr>
                <w:rFonts w:ascii="Times New Roman" w:hAnsi="Times New Roman" w:cs="Times New Roman"/>
                <w:sz w:val="20"/>
                <w:szCs w:val="20"/>
              </w:rPr>
            </w:pPr>
            <w:r w:rsidRPr="00597CA8">
              <w:rPr>
                <w:rFonts w:ascii="Times New Roman" w:hAnsi="Times New Roman" w:cs="Times New Roman"/>
                <w:sz w:val="20"/>
                <w:szCs w:val="20"/>
              </w:rPr>
              <w:t>кол-во</w:t>
            </w:r>
          </w:p>
        </w:tc>
        <w:tc>
          <w:tcPr>
            <w:tcW w:w="700" w:type="dxa"/>
            <w:vMerge w:val="restart"/>
            <w:shd w:val="clear" w:color="auto" w:fill="auto"/>
            <w:vAlign w:val="center"/>
            <w:hideMark/>
          </w:tcPr>
          <w:p w:rsidR="00F348B5" w:rsidRPr="00597CA8" w:rsidRDefault="00F348B5" w:rsidP="001B6209">
            <w:pPr>
              <w:pStyle w:val="a5"/>
              <w:rPr>
                <w:rFonts w:ascii="Times New Roman" w:hAnsi="Times New Roman" w:cs="Times New Roman"/>
                <w:sz w:val="20"/>
                <w:szCs w:val="20"/>
              </w:rPr>
            </w:pPr>
            <w:r w:rsidRPr="00597CA8">
              <w:rPr>
                <w:rFonts w:ascii="Times New Roman" w:hAnsi="Times New Roman" w:cs="Times New Roman"/>
                <w:sz w:val="20"/>
                <w:szCs w:val="20"/>
              </w:rPr>
              <w:t>%</w:t>
            </w:r>
          </w:p>
        </w:tc>
        <w:tc>
          <w:tcPr>
            <w:tcW w:w="700" w:type="dxa"/>
            <w:vMerge w:val="restart"/>
            <w:shd w:val="clear" w:color="auto" w:fill="auto"/>
            <w:vAlign w:val="center"/>
            <w:hideMark/>
          </w:tcPr>
          <w:p w:rsidR="00F348B5" w:rsidRPr="00597CA8" w:rsidRDefault="00F348B5" w:rsidP="001B6209">
            <w:pPr>
              <w:pStyle w:val="a5"/>
              <w:rPr>
                <w:rFonts w:ascii="Times New Roman" w:hAnsi="Times New Roman" w:cs="Times New Roman"/>
                <w:sz w:val="20"/>
                <w:szCs w:val="20"/>
              </w:rPr>
            </w:pPr>
            <w:r w:rsidRPr="00597CA8">
              <w:rPr>
                <w:rFonts w:ascii="Times New Roman" w:hAnsi="Times New Roman" w:cs="Times New Roman"/>
                <w:sz w:val="20"/>
                <w:szCs w:val="20"/>
              </w:rPr>
              <w:t>из них на «5»</w:t>
            </w:r>
          </w:p>
        </w:tc>
        <w:tc>
          <w:tcPr>
            <w:tcW w:w="740" w:type="dxa"/>
            <w:vMerge w:val="restart"/>
            <w:shd w:val="clear" w:color="auto" w:fill="auto"/>
            <w:vAlign w:val="center"/>
            <w:hideMark/>
          </w:tcPr>
          <w:p w:rsidR="00F348B5" w:rsidRPr="00597CA8" w:rsidRDefault="00F348B5" w:rsidP="001B6209">
            <w:pPr>
              <w:pStyle w:val="a5"/>
              <w:rPr>
                <w:rFonts w:ascii="Times New Roman" w:hAnsi="Times New Roman" w:cs="Times New Roman"/>
                <w:sz w:val="20"/>
                <w:szCs w:val="20"/>
              </w:rPr>
            </w:pPr>
            <w:r w:rsidRPr="00597CA8">
              <w:rPr>
                <w:rFonts w:ascii="Times New Roman" w:hAnsi="Times New Roman" w:cs="Times New Roman"/>
                <w:sz w:val="20"/>
                <w:szCs w:val="20"/>
              </w:rPr>
              <w:t>кол-во</w:t>
            </w:r>
          </w:p>
        </w:tc>
        <w:tc>
          <w:tcPr>
            <w:tcW w:w="680" w:type="dxa"/>
            <w:vMerge w:val="restart"/>
            <w:shd w:val="clear" w:color="auto" w:fill="auto"/>
            <w:vAlign w:val="center"/>
            <w:hideMark/>
          </w:tcPr>
          <w:p w:rsidR="00F348B5" w:rsidRPr="00597CA8" w:rsidRDefault="00F348B5" w:rsidP="001B6209">
            <w:pPr>
              <w:pStyle w:val="a5"/>
              <w:rPr>
                <w:rFonts w:ascii="Times New Roman" w:hAnsi="Times New Roman" w:cs="Times New Roman"/>
                <w:sz w:val="20"/>
                <w:szCs w:val="20"/>
              </w:rPr>
            </w:pPr>
            <w:r w:rsidRPr="00597CA8">
              <w:rPr>
                <w:rFonts w:ascii="Times New Roman" w:hAnsi="Times New Roman" w:cs="Times New Roman"/>
                <w:sz w:val="20"/>
                <w:szCs w:val="20"/>
              </w:rPr>
              <w:t>%</w:t>
            </w:r>
          </w:p>
        </w:tc>
        <w:tc>
          <w:tcPr>
            <w:tcW w:w="2414" w:type="dxa"/>
            <w:gridSpan w:val="4"/>
            <w:shd w:val="clear" w:color="auto" w:fill="auto"/>
            <w:vAlign w:val="center"/>
            <w:hideMark/>
          </w:tcPr>
          <w:p w:rsidR="00F348B5" w:rsidRPr="00597CA8" w:rsidRDefault="00F348B5" w:rsidP="001B6209">
            <w:pPr>
              <w:pStyle w:val="a5"/>
              <w:rPr>
                <w:rFonts w:ascii="Times New Roman" w:hAnsi="Times New Roman" w:cs="Times New Roman"/>
                <w:sz w:val="20"/>
                <w:szCs w:val="20"/>
              </w:rPr>
            </w:pPr>
            <w:r w:rsidRPr="00597CA8">
              <w:rPr>
                <w:rFonts w:ascii="Times New Roman" w:hAnsi="Times New Roman" w:cs="Times New Roman"/>
                <w:sz w:val="20"/>
                <w:szCs w:val="20"/>
              </w:rPr>
              <w:t>русский язык</w:t>
            </w:r>
          </w:p>
        </w:tc>
        <w:tc>
          <w:tcPr>
            <w:tcW w:w="2414" w:type="dxa"/>
            <w:gridSpan w:val="4"/>
            <w:shd w:val="clear" w:color="auto" w:fill="auto"/>
            <w:noWrap/>
            <w:vAlign w:val="center"/>
            <w:hideMark/>
          </w:tcPr>
          <w:p w:rsidR="00F348B5" w:rsidRPr="00597CA8" w:rsidRDefault="00F348B5" w:rsidP="001B6209">
            <w:pPr>
              <w:pStyle w:val="a5"/>
              <w:rPr>
                <w:rFonts w:ascii="Times New Roman" w:hAnsi="Times New Roman" w:cs="Times New Roman"/>
                <w:sz w:val="20"/>
                <w:szCs w:val="20"/>
              </w:rPr>
            </w:pPr>
            <w:r w:rsidRPr="00597CA8">
              <w:rPr>
                <w:rFonts w:ascii="Times New Roman" w:hAnsi="Times New Roman" w:cs="Times New Roman"/>
                <w:sz w:val="20"/>
                <w:szCs w:val="20"/>
              </w:rPr>
              <w:t>математика</w:t>
            </w:r>
          </w:p>
        </w:tc>
      </w:tr>
      <w:tr w:rsidR="00F348B5" w:rsidRPr="00597CA8" w:rsidTr="001B6209">
        <w:trPr>
          <w:trHeight w:val="825"/>
        </w:trPr>
        <w:tc>
          <w:tcPr>
            <w:tcW w:w="1520" w:type="dxa"/>
            <w:vMerge/>
            <w:vAlign w:val="center"/>
            <w:hideMark/>
          </w:tcPr>
          <w:p w:rsidR="00F348B5" w:rsidRPr="00597CA8" w:rsidRDefault="00F348B5" w:rsidP="001B6209">
            <w:pPr>
              <w:pStyle w:val="a5"/>
              <w:rPr>
                <w:rFonts w:ascii="Times New Roman" w:hAnsi="Times New Roman" w:cs="Times New Roman"/>
                <w:sz w:val="20"/>
                <w:szCs w:val="20"/>
              </w:rPr>
            </w:pPr>
          </w:p>
        </w:tc>
        <w:tc>
          <w:tcPr>
            <w:tcW w:w="1420" w:type="dxa"/>
            <w:vMerge/>
            <w:vAlign w:val="center"/>
            <w:hideMark/>
          </w:tcPr>
          <w:p w:rsidR="00F348B5" w:rsidRPr="00597CA8" w:rsidRDefault="00F348B5" w:rsidP="001B6209">
            <w:pPr>
              <w:pStyle w:val="a5"/>
              <w:rPr>
                <w:rFonts w:ascii="Times New Roman" w:hAnsi="Times New Roman" w:cs="Times New Roman"/>
                <w:sz w:val="20"/>
                <w:szCs w:val="20"/>
              </w:rPr>
            </w:pPr>
          </w:p>
        </w:tc>
        <w:tc>
          <w:tcPr>
            <w:tcW w:w="1400" w:type="dxa"/>
            <w:vMerge/>
            <w:vAlign w:val="center"/>
            <w:hideMark/>
          </w:tcPr>
          <w:p w:rsidR="00F348B5" w:rsidRPr="00597CA8" w:rsidRDefault="00F348B5" w:rsidP="001B6209">
            <w:pPr>
              <w:pStyle w:val="a5"/>
              <w:rPr>
                <w:rFonts w:ascii="Times New Roman" w:hAnsi="Times New Roman" w:cs="Times New Roman"/>
                <w:sz w:val="20"/>
                <w:szCs w:val="20"/>
              </w:rPr>
            </w:pPr>
          </w:p>
        </w:tc>
        <w:tc>
          <w:tcPr>
            <w:tcW w:w="1188" w:type="dxa"/>
            <w:vMerge/>
            <w:vAlign w:val="center"/>
            <w:hideMark/>
          </w:tcPr>
          <w:p w:rsidR="00F348B5" w:rsidRPr="00597CA8" w:rsidRDefault="00F348B5" w:rsidP="001B6209">
            <w:pPr>
              <w:pStyle w:val="a5"/>
              <w:rPr>
                <w:rFonts w:ascii="Times New Roman" w:hAnsi="Times New Roman" w:cs="Times New Roman"/>
                <w:sz w:val="20"/>
                <w:szCs w:val="20"/>
              </w:rPr>
            </w:pPr>
          </w:p>
        </w:tc>
        <w:tc>
          <w:tcPr>
            <w:tcW w:w="1188" w:type="dxa"/>
            <w:vMerge/>
            <w:vAlign w:val="center"/>
            <w:hideMark/>
          </w:tcPr>
          <w:p w:rsidR="00F348B5" w:rsidRPr="00597CA8" w:rsidRDefault="00F348B5" w:rsidP="001B6209">
            <w:pPr>
              <w:pStyle w:val="a5"/>
              <w:rPr>
                <w:rFonts w:ascii="Times New Roman" w:hAnsi="Times New Roman" w:cs="Times New Roman"/>
                <w:sz w:val="20"/>
                <w:szCs w:val="20"/>
              </w:rPr>
            </w:pPr>
          </w:p>
        </w:tc>
        <w:tc>
          <w:tcPr>
            <w:tcW w:w="760" w:type="dxa"/>
            <w:vMerge/>
            <w:vAlign w:val="center"/>
            <w:hideMark/>
          </w:tcPr>
          <w:p w:rsidR="00F348B5" w:rsidRPr="00597CA8" w:rsidRDefault="00F348B5" w:rsidP="001B6209">
            <w:pPr>
              <w:pStyle w:val="a5"/>
              <w:rPr>
                <w:rFonts w:ascii="Times New Roman" w:hAnsi="Times New Roman" w:cs="Times New Roman"/>
                <w:sz w:val="20"/>
                <w:szCs w:val="20"/>
              </w:rPr>
            </w:pPr>
          </w:p>
        </w:tc>
        <w:tc>
          <w:tcPr>
            <w:tcW w:w="700" w:type="dxa"/>
            <w:vMerge/>
            <w:vAlign w:val="center"/>
            <w:hideMark/>
          </w:tcPr>
          <w:p w:rsidR="00F348B5" w:rsidRPr="00597CA8" w:rsidRDefault="00F348B5" w:rsidP="001B6209">
            <w:pPr>
              <w:pStyle w:val="a5"/>
              <w:rPr>
                <w:rFonts w:ascii="Times New Roman" w:hAnsi="Times New Roman" w:cs="Times New Roman"/>
                <w:sz w:val="20"/>
                <w:szCs w:val="20"/>
              </w:rPr>
            </w:pPr>
          </w:p>
        </w:tc>
        <w:tc>
          <w:tcPr>
            <w:tcW w:w="700" w:type="dxa"/>
            <w:vMerge/>
            <w:vAlign w:val="center"/>
            <w:hideMark/>
          </w:tcPr>
          <w:p w:rsidR="00F348B5" w:rsidRPr="00597CA8" w:rsidRDefault="00F348B5" w:rsidP="001B6209">
            <w:pPr>
              <w:pStyle w:val="a5"/>
              <w:rPr>
                <w:rFonts w:ascii="Times New Roman" w:hAnsi="Times New Roman" w:cs="Times New Roman"/>
                <w:sz w:val="20"/>
                <w:szCs w:val="20"/>
              </w:rPr>
            </w:pPr>
          </w:p>
        </w:tc>
        <w:tc>
          <w:tcPr>
            <w:tcW w:w="740" w:type="dxa"/>
            <w:vMerge/>
            <w:vAlign w:val="center"/>
            <w:hideMark/>
          </w:tcPr>
          <w:p w:rsidR="00F348B5" w:rsidRPr="00597CA8" w:rsidRDefault="00F348B5" w:rsidP="001B6209">
            <w:pPr>
              <w:pStyle w:val="a5"/>
              <w:rPr>
                <w:rFonts w:ascii="Times New Roman" w:hAnsi="Times New Roman" w:cs="Times New Roman"/>
                <w:sz w:val="20"/>
                <w:szCs w:val="20"/>
              </w:rPr>
            </w:pPr>
          </w:p>
        </w:tc>
        <w:tc>
          <w:tcPr>
            <w:tcW w:w="680" w:type="dxa"/>
            <w:vMerge/>
            <w:vAlign w:val="center"/>
            <w:hideMark/>
          </w:tcPr>
          <w:p w:rsidR="00F348B5" w:rsidRPr="00597CA8" w:rsidRDefault="00F348B5" w:rsidP="001B6209">
            <w:pPr>
              <w:pStyle w:val="a5"/>
              <w:rPr>
                <w:rFonts w:ascii="Times New Roman" w:hAnsi="Times New Roman" w:cs="Times New Roman"/>
                <w:sz w:val="20"/>
                <w:szCs w:val="20"/>
              </w:rPr>
            </w:pPr>
          </w:p>
        </w:tc>
        <w:tc>
          <w:tcPr>
            <w:tcW w:w="1207" w:type="dxa"/>
            <w:gridSpan w:val="2"/>
            <w:shd w:val="clear" w:color="auto" w:fill="auto"/>
            <w:vAlign w:val="center"/>
            <w:hideMark/>
          </w:tcPr>
          <w:p w:rsidR="00F348B5" w:rsidRPr="00597CA8" w:rsidRDefault="00F348B5" w:rsidP="001B6209">
            <w:pPr>
              <w:pStyle w:val="a5"/>
              <w:rPr>
                <w:rFonts w:ascii="Times New Roman" w:hAnsi="Times New Roman" w:cs="Times New Roman"/>
                <w:sz w:val="20"/>
                <w:szCs w:val="20"/>
              </w:rPr>
            </w:pPr>
            <w:r w:rsidRPr="00597CA8">
              <w:rPr>
                <w:rFonts w:ascii="Times New Roman" w:hAnsi="Times New Roman" w:cs="Times New Roman"/>
                <w:sz w:val="20"/>
                <w:szCs w:val="20"/>
              </w:rPr>
              <w:t>всего</w:t>
            </w:r>
          </w:p>
        </w:tc>
        <w:tc>
          <w:tcPr>
            <w:tcW w:w="1207" w:type="dxa"/>
            <w:gridSpan w:val="2"/>
            <w:shd w:val="clear" w:color="auto" w:fill="auto"/>
            <w:vAlign w:val="center"/>
            <w:hideMark/>
          </w:tcPr>
          <w:p w:rsidR="00F348B5" w:rsidRPr="00597CA8" w:rsidRDefault="00F348B5" w:rsidP="001B6209">
            <w:pPr>
              <w:pStyle w:val="a5"/>
              <w:rPr>
                <w:rFonts w:ascii="Times New Roman" w:hAnsi="Times New Roman" w:cs="Times New Roman"/>
                <w:sz w:val="20"/>
                <w:szCs w:val="20"/>
              </w:rPr>
            </w:pPr>
            <w:r w:rsidRPr="00597CA8">
              <w:rPr>
                <w:rFonts w:ascii="Times New Roman" w:hAnsi="Times New Roman" w:cs="Times New Roman"/>
                <w:sz w:val="20"/>
                <w:szCs w:val="20"/>
              </w:rPr>
              <w:t>из  них  получили "4"  и  "5"</w:t>
            </w:r>
          </w:p>
        </w:tc>
        <w:tc>
          <w:tcPr>
            <w:tcW w:w="1207" w:type="dxa"/>
            <w:gridSpan w:val="2"/>
            <w:shd w:val="clear" w:color="auto" w:fill="auto"/>
            <w:vAlign w:val="center"/>
            <w:hideMark/>
          </w:tcPr>
          <w:p w:rsidR="00F348B5" w:rsidRPr="00597CA8" w:rsidRDefault="00F348B5" w:rsidP="001B6209">
            <w:pPr>
              <w:pStyle w:val="a5"/>
              <w:rPr>
                <w:rFonts w:ascii="Times New Roman" w:hAnsi="Times New Roman" w:cs="Times New Roman"/>
                <w:sz w:val="20"/>
                <w:szCs w:val="20"/>
              </w:rPr>
            </w:pPr>
            <w:r w:rsidRPr="00597CA8">
              <w:rPr>
                <w:rFonts w:ascii="Times New Roman" w:hAnsi="Times New Roman" w:cs="Times New Roman"/>
                <w:sz w:val="20"/>
                <w:szCs w:val="20"/>
              </w:rPr>
              <w:t>всего</w:t>
            </w:r>
          </w:p>
        </w:tc>
        <w:tc>
          <w:tcPr>
            <w:tcW w:w="1207" w:type="dxa"/>
            <w:gridSpan w:val="2"/>
            <w:shd w:val="clear" w:color="auto" w:fill="auto"/>
            <w:vAlign w:val="center"/>
            <w:hideMark/>
          </w:tcPr>
          <w:p w:rsidR="00F348B5" w:rsidRPr="00597CA8" w:rsidRDefault="00F348B5" w:rsidP="001B6209">
            <w:pPr>
              <w:pStyle w:val="a5"/>
              <w:rPr>
                <w:rFonts w:ascii="Times New Roman" w:hAnsi="Times New Roman" w:cs="Times New Roman"/>
                <w:sz w:val="20"/>
                <w:szCs w:val="20"/>
              </w:rPr>
            </w:pPr>
            <w:r w:rsidRPr="00597CA8">
              <w:rPr>
                <w:rFonts w:ascii="Times New Roman" w:hAnsi="Times New Roman" w:cs="Times New Roman"/>
                <w:sz w:val="20"/>
                <w:szCs w:val="20"/>
              </w:rPr>
              <w:t>из  них  получили "4"  и  "5"</w:t>
            </w:r>
          </w:p>
        </w:tc>
      </w:tr>
      <w:tr w:rsidR="00F348B5" w:rsidRPr="00597CA8" w:rsidTr="001B6209">
        <w:trPr>
          <w:trHeight w:val="510"/>
        </w:trPr>
        <w:tc>
          <w:tcPr>
            <w:tcW w:w="1520" w:type="dxa"/>
            <w:vMerge/>
            <w:vAlign w:val="center"/>
            <w:hideMark/>
          </w:tcPr>
          <w:p w:rsidR="00F348B5" w:rsidRPr="00597CA8" w:rsidRDefault="00F348B5" w:rsidP="001B6209">
            <w:pPr>
              <w:pStyle w:val="a5"/>
              <w:rPr>
                <w:rFonts w:ascii="Times New Roman" w:hAnsi="Times New Roman" w:cs="Times New Roman"/>
                <w:sz w:val="20"/>
                <w:szCs w:val="20"/>
              </w:rPr>
            </w:pPr>
          </w:p>
        </w:tc>
        <w:tc>
          <w:tcPr>
            <w:tcW w:w="1420" w:type="dxa"/>
            <w:vMerge/>
            <w:vAlign w:val="center"/>
            <w:hideMark/>
          </w:tcPr>
          <w:p w:rsidR="00F348B5" w:rsidRPr="00597CA8" w:rsidRDefault="00F348B5" w:rsidP="001B6209">
            <w:pPr>
              <w:pStyle w:val="a5"/>
              <w:rPr>
                <w:rFonts w:ascii="Times New Roman" w:hAnsi="Times New Roman" w:cs="Times New Roman"/>
                <w:sz w:val="20"/>
                <w:szCs w:val="20"/>
              </w:rPr>
            </w:pPr>
          </w:p>
        </w:tc>
        <w:tc>
          <w:tcPr>
            <w:tcW w:w="1400" w:type="dxa"/>
            <w:vMerge/>
            <w:vAlign w:val="center"/>
            <w:hideMark/>
          </w:tcPr>
          <w:p w:rsidR="00F348B5" w:rsidRPr="00597CA8" w:rsidRDefault="00F348B5" w:rsidP="001B6209">
            <w:pPr>
              <w:pStyle w:val="a5"/>
              <w:rPr>
                <w:rFonts w:ascii="Times New Roman" w:hAnsi="Times New Roman" w:cs="Times New Roman"/>
                <w:sz w:val="20"/>
                <w:szCs w:val="20"/>
              </w:rPr>
            </w:pPr>
          </w:p>
        </w:tc>
        <w:tc>
          <w:tcPr>
            <w:tcW w:w="1188" w:type="dxa"/>
            <w:vMerge/>
            <w:vAlign w:val="center"/>
            <w:hideMark/>
          </w:tcPr>
          <w:p w:rsidR="00F348B5" w:rsidRPr="00597CA8" w:rsidRDefault="00F348B5" w:rsidP="001B6209">
            <w:pPr>
              <w:pStyle w:val="a5"/>
              <w:rPr>
                <w:rFonts w:ascii="Times New Roman" w:hAnsi="Times New Roman" w:cs="Times New Roman"/>
                <w:sz w:val="20"/>
                <w:szCs w:val="20"/>
              </w:rPr>
            </w:pPr>
          </w:p>
        </w:tc>
        <w:tc>
          <w:tcPr>
            <w:tcW w:w="1188" w:type="dxa"/>
            <w:vMerge/>
            <w:vAlign w:val="center"/>
            <w:hideMark/>
          </w:tcPr>
          <w:p w:rsidR="00F348B5" w:rsidRPr="00597CA8" w:rsidRDefault="00F348B5" w:rsidP="001B6209">
            <w:pPr>
              <w:pStyle w:val="a5"/>
              <w:rPr>
                <w:rFonts w:ascii="Times New Roman" w:hAnsi="Times New Roman" w:cs="Times New Roman"/>
                <w:sz w:val="20"/>
                <w:szCs w:val="20"/>
              </w:rPr>
            </w:pPr>
          </w:p>
        </w:tc>
        <w:tc>
          <w:tcPr>
            <w:tcW w:w="760" w:type="dxa"/>
            <w:vMerge/>
            <w:vAlign w:val="center"/>
            <w:hideMark/>
          </w:tcPr>
          <w:p w:rsidR="00F348B5" w:rsidRPr="00597CA8" w:rsidRDefault="00F348B5" w:rsidP="001B6209">
            <w:pPr>
              <w:pStyle w:val="a5"/>
              <w:rPr>
                <w:rFonts w:ascii="Times New Roman" w:hAnsi="Times New Roman" w:cs="Times New Roman"/>
                <w:sz w:val="20"/>
                <w:szCs w:val="20"/>
              </w:rPr>
            </w:pPr>
          </w:p>
        </w:tc>
        <w:tc>
          <w:tcPr>
            <w:tcW w:w="700" w:type="dxa"/>
            <w:vMerge/>
            <w:vAlign w:val="center"/>
            <w:hideMark/>
          </w:tcPr>
          <w:p w:rsidR="00F348B5" w:rsidRPr="00597CA8" w:rsidRDefault="00F348B5" w:rsidP="001B6209">
            <w:pPr>
              <w:pStyle w:val="a5"/>
              <w:rPr>
                <w:rFonts w:ascii="Times New Roman" w:hAnsi="Times New Roman" w:cs="Times New Roman"/>
                <w:sz w:val="20"/>
                <w:szCs w:val="20"/>
              </w:rPr>
            </w:pPr>
          </w:p>
        </w:tc>
        <w:tc>
          <w:tcPr>
            <w:tcW w:w="700" w:type="dxa"/>
            <w:vMerge/>
            <w:vAlign w:val="center"/>
            <w:hideMark/>
          </w:tcPr>
          <w:p w:rsidR="00F348B5" w:rsidRPr="00597CA8" w:rsidRDefault="00F348B5" w:rsidP="001B6209">
            <w:pPr>
              <w:pStyle w:val="a5"/>
              <w:rPr>
                <w:rFonts w:ascii="Times New Roman" w:hAnsi="Times New Roman" w:cs="Times New Roman"/>
                <w:sz w:val="20"/>
                <w:szCs w:val="20"/>
              </w:rPr>
            </w:pPr>
          </w:p>
        </w:tc>
        <w:tc>
          <w:tcPr>
            <w:tcW w:w="740" w:type="dxa"/>
            <w:vMerge/>
            <w:vAlign w:val="center"/>
            <w:hideMark/>
          </w:tcPr>
          <w:p w:rsidR="00F348B5" w:rsidRPr="00597CA8" w:rsidRDefault="00F348B5" w:rsidP="001B6209">
            <w:pPr>
              <w:pStyle w:val="a5"/>
              <w:rPr>
                <w:rFonts w:ascii="Times New Roman" w:hAnsi="Times New Roman" w:cs="Times New Roman"/>
                <w:sz w:val="20"/>
                <w:szCs w:val="20"/>
              </w:rPr>
            </w:pPr>
          </w:p>
        </w:tc>
        <w:tc>
          <w:tcPr>
            <w:tcW w:w="680" w:type="dxa"/>
            <w:vMerge/>
            <w:vAlign w:val="center"/>
            <w:hideMark/>
          </w:tcPr>
          <w:p w:rsidR="00F348B5" w:rsidRPr="00597CA8" w:rsidRDefault="00F348B5" w:rsidP="001B6209">
            <w:pPr>
              <w:pStyle w:val="a5"/>
              <w:rPr>
                <w:rFonts w:ascii="Times New Roman" w:hAnsi="Times New Roman" w:cs="Times New Roman"/>
                <w:sz w:val="20"/>
                <w:szCs w:val="20"/>
              </w:rPr>
            </w:pPr>
          </w:p>
        </w:tc>
        <w:tc>
          <w:tcPr>
            <w:tcW w:w="609" w:type="dxa"/>
            <w:shd w:val="clear" w:color="auto" w:fill="auto"/>
            <w:vAlign w:val="center"/>
            <w:hideMark/>
          </w:tcPr>
          <w:p w:rsidR="00F348B5" w:rsidRPr="00597CA8" w:rsidRDefault="00F348B5" w:rsidP="001B6209">
            <w:pPr>
              <w:pStyle w:val="a5"/>
              <w:rPr>
                <w:rFonts w:ascii="Times New Roman" w:hAnsi="Times New Roman" w:cs="Times New Roman"/>
                <w:sz w:val="20"/>
                <w:szCs w:val="20"/>
              </w:rPr>
            </w:pPr>
            <w:r w:rsidRPr="00597CA8">
              <w:rPr>
                <w:rFonts w:ascii="Times New Roman" w:hAnsi="Times New Roman" w:cs="Times New Roman"/>
                <w:sz w:val="20"/>
                <w:szCs w:val="20"/>
              </w:rPr>
              <w:t>ОГЭ</w:t>
            </w:r>
          </w:p>
        </w:tc>
        <w:tc>
          <w:tcPr>
            <w:tcW w:w="598" w:type="dxa"/>
            <w:shd w:val="clear" w:color="auto" w:fill="auto"/>
            <w:vAlign w:val="center"/>
            <w:hideMark/>
          </w:tcPr>
          <w:p w:rsidR="00F348B5" w:rsidRPr="00597CA8" w:rsidRDefault="00F348B5" w:rsidP="001B6209">
            <w:pPr>
              <w:pStyle w:val="a5"/>
              <w:rPr>
                <w:rFonts w:ascii="Times New Roman" w:hAnsi="Times New Roman" w:cs="Times New Roman"/>
                <w:sz w:val="20"/>
                <w:szCs w:val="20"/>
              </w:rPr>
            </w:pPr>
            <w:r w:rsidRPr="00597CA8">
              <w:rPr>
                <w:rFonts w:ascii="Times New Roman" w:hAnsi="Times New Roman" w:cs="Times New Roman"/>
                <w:sz w:val="20"/>
                <w:szCs w:val="20"/>
              </w:rPr>
              <w:t>ГВЭ</w:t>
            </w:r>
          </w:p>
        </w:tc>
        <w:tc>
          <w:tcPr>
            <w:tcW w:w="609" w:type="dxa"/>
            <w:shd w:val="clear" w:color="auto" w:fill="auto"/>
            <w:vAlign w:val="center"/>
            <w:hideMark/>
          </w:tcPr>
          <w:p w:rsidR="00F348B5" w:rsidRPr="00597CA8" w:rsidRDefault="00F348B5" w:rsidP="001B6209">
            <w:pPr>
              <w:pStyle w:val="a5"/>
              <w:rPr>
                <w:rFonts w:ascii="Times New Roman" w:hAnsi="Times New Roman" w:cs="Times New Roman"/>
                <w:sz w:val="20"/>
                <w:szCs w:val="20"/>
              </w:rPr>
            </w:pPr>
            <w:r w:rsidRPr="00597CA8">
              <w:rPr>
                <w:rFonts w:ascii="Times New Roman" w:hAnsi="Times New Roman" w:cs="Times New Roman"/>
                <w:sz w:val="20"/>
                <w:szCs w:val="20"/>
              </w:rPr>
              <w:t>ОГЭ</w:t>
            </w:r>
          </w:p>
        </w:tc>
        <w:tc>
          <w:tcPr>
            <w:tcW w:w="598" w:type="dxa"/>
            <w:shd w:val="clear" w:color="auto" w:fill="auto"/>
            <w:vAlign w:val="center"/>
            <w:hideMark/>
          </w:tcPr>
          <w:p w:rsidR="00F348B5" w:rsidRPr="00597CA8" w:rsidRDefault="00F348B5" w:rsidP="001B6209">
            <w:pPr>
              <w:pStyle w:val="a5"/>
              <w:rPr>
                <w:rFonts w:ascii="Times New Roman" w:hAnsi="Times New Roman" w:cs="Times New Roman"/>
                <w:sz w:val="20"/>
                <w:szCs w:val="20"/>
              </w:rPr>
            </w:pPr>
            <w:r w:rsidRPr="00597CA8">
              <w:rPr>
                <w:rFonts w:ascii="Times New Roman" w:hAnsi="Times New Roman" w:cs="Times New Roman"/>
                <w:sz w:val="20"/>
                <w:szCs w:val="20"/>
              </w:rPr>
              <w:t>ГВЭ</w:t>
            </w:r>
          </w:p>
        </w:tc>
        <w:tc>
          <w:tcPr>
            <w:tcW w:w="609" w:type="dxa"/>
            <w:shd w:val="clear" w:color="auto" w:fill="auto"/>
            <w:vAlign w:val="center"/>
            <w:hideMark/>
          </w:tcPr>
          <w:p w:rsidR="00F348B5" w:rsidRPr="00597CA8" w:rsidRDefault="00F348B5" w:rsidP="001B6209">
            <w:pPr>
              <w:pStyle w:val="a5"/>
              <w:rPr>
                <w:rFonts w:ascii="Times New Roman" w:hAnsi="Times New Roman" w:cs="Times New Roman"/>
                <w:sz w:val="20"/>
                <w:szCs w:val="20"/>
              </w:rPr>
            </w:pPr>
            <w:r w:rsidRPr="00597CA8">
              <w:rPr>
                <w:rFonts w:ascii="Times New Roman" w:hAnsi="Times New Roman" w:cs="Times New Roman"/>
                <w:sz w:val="20"/>
                <w:szCs w:val="20"/>
              </w:rPr>
              <w:t>ОГЭ</w:t>
            </w:r>
          </w:p>
        </w:tc>
        <w:tc>
          <w:tcPr>
            <w:tcW w:w="598" w:type="dxa"/>
            <w:shd w:val="clear" w:color="auto" w:fill="auto"/>
            <w:vAlign w:val="center"/>
            <w:hideMark/>
          </w:tcPr>
          <w:p w:rsidR="00F348B5" w:rsidRPr="00597CA8" w:rsidRDefault="00F348B5" w:rsidP="001B6209">
            <w:pPr>
              <w:pStyle w:val="a5"/>
              <w:rPr>
                <w:rFonts w:ascii="Times New Roman" w:hAnsi="Times New Roman" w:cs="Times New Roman"/>
                <w:sz w:val="20"/>
                <w:szCs w:val="20"/>
              </w:rPr>
            </w:pPr>
            <w:r w:rsidRPr="00597CA8">
              <w:rPr>
                <w:rFonts w:ascii="Times New Roman" w:hAnsi="Times New Roman" w:cs="Times New Roman"/>
                <w:sz w:val="20"/>
                <w:szCs w:val="20"/>
              </w:rPr>
              <w:t>ГВЭ</w:t>
            </w:r>
          </w:p>
        </w:tc>
        <w:tc>
          <w:tcPr>
            <w:tcW w:w="609" w:type="dxa"/>
            <w:shd w:val="clear" w:color="auto" w:fill="auto"/>
            <w:vAlign w:val="center"/>
            <w:hideMark/>
          </w:tcPr>
          <w:p w:rsidR="00F348B5" w:rsidRPr="00597CA8" w:rsidRDefault="00F348B5" w:rsidP="001B6209">
            <w:pPr>
              <w:pStyle w:val="a5"/>
              <w:rPr>
                <w:rFonts w:ascii="Times New Roman" w:hAnsi="Times New Roman" w:cs="Times New Roman"/>
                <w:sz w:val="20"/>
                <w:szCs w:val="20"/>
              </w:rPr>
            </w:pPr>
            <w:r w:rsidRPr="00597CA8">
              <w:rPr>
                <w:rFonts w:ascii="Times New Roman" w:hAnsi="Times New Roman" w:cs="Times New Roman"/>
                <w:sz w:val="20"/>
                <w:szCs w:val="20"/>
              </w:rPr>
              <w:t>ОГЭ</w:t>
            </w:r>
          </w:p>
        </w:tc>
        <w:tc>
          <w:tcPr>
            <w:tcW w:w="598" w:type="dxa"/>
            <w:shd w:val="clear" w:color="auto" w:fill="auto"/>
            <w:vAlign w:val="center"/>
            <w:hideMark/>
          </w:tcPr>
          <w:p w:rsidR="00F348B5" w:rsidRPr="00597CA8" w:rsidRDefault="00F348B5" w:rsidP="001B6209">
            <w:pPr>
              <w:pStyle w:val="a5"/>
              <w:rPr>
                <w:rFonts w:ascii="Times New Roman" w:hAnsi="Times New Roman" w:cs="Times New Roman"/>
                <w:sz w:val="20"/>
                <w:szCs w:val="20"/>
              </w:rPr>
            </w:pPr>
            <w:r w:rsidRPr="00597CA8">
              <w:rPr>
                <w:rFonts w:ascii="Times New Roman" w:hAnsi="Times New Roman" w:cs="Times New Roman"/>
                <w:sz w:val="20"/>
                <w:szCs w:val="20"/>
              </w:rPr>
              <w:t>ГВЭ</w:t>
            </w:r>
          </w:p>
        </w:tc>
      </w:tr>
      <w:tr w:rsidR="00F348B5" w:rsidRPr="00597CA8" w:rsidTr="001B6209">
        <w:trPr>
          <w:trHeight w:val="300"/>
        </w:trPr>
        <w:tc>
          <w:tcPr>
            <w:tcW w:w="1520" w:type="dxa"/>
            <w:shd w:val="clear" w:color="auto" w:fill="auto"/>
            <w:noWrap/>
            <w:vAlign w:val="bottom"/>
            <w:hideMark/>
          </w:tcPr>
          <w:p w:rsidR="00F348B5" w:rsidRPr="00597CA8" w:rsidRDefault="00F348B5" w:rsidP="001B6209">
            <w:pPr>
              <w:pStyle w:val="a5"/>
              <w:jc w:val="center"/>
              <w:rPr>
                <w:rFonts w:ascii="Times New Roman" w:hAnsi="Times New Roman" w:cs="Times New Roman"/>
                <w:sz w:val="24"/>
                <w:szCs w:val="24"/>
              </w:rPr>
            </w:pPr>
            <w:r w:rsidRPr="00597CA8">
              <w:rPr>
                <w:rFonts w:ascii="Times New Roman" w:hAnsi="Times New Roman" w:cs="Times New Roman"/>
                <w:sz w:val="24"/>
                <w:szCs w:val="24"/>
              </w:rPr>
              <w:t>32</w:t>
            </w:r>
          </w:p>
        </w:tc>
        <w:tc>
          <w:tcPr>
            <w:tcW w:w="1420" w:type="dxa"/>
            <w:shd w:val="clear" w:color="auto" w:fill="auto"/>
            <w:noWrap/>
            <w:vAlign w:val="bottom"/>
            <w:hideMark/>
          </w:tcPr>
          <w:p w:rsidR="00F348B5" w:rsidRPr="00597CA8" w:rsidRDefault="00F348B5" w:rsidP="001B6209">
            <w:pPr>
              <w:pStyle w:val="a5"/>
              <w:jc w:val="center"/>
              <w:rPr>
                <w:rFonts w:ascii="Times New Roman" w:hAnsi="Times New Roman" w:cs="Times New Roman"/>
                <w:sz w:val="24"/>
                <w:szCs w:val="24"/>
              </w:rPr>
            </w:pPr>
            <w:r w:rsidRPr="00597CA8">
              <w:rPr>
                <w:rFonts w:ascii="Times New Roman" w:hAnsi="Times New Roman" w:cs="Times New Roman"/>
                <w:sz w:val="24"/>
                <w:szCs w:val="24"/>
              </w:rPr>
              <w:t>9</w:t>
            </w:r>
          </w:p>
        </w:tc>
        <w:tc>
          <w:tcPr>
            <w:tcW w:w="1400" w:type="dxa"/>
            <w:shd w:val="clear" w:color="auto" w:fill="auto"/>
            <w:noWrap/>
            <w:vAlign w:val="bottom"/>
            <w:hideMark/>
          </w:tcPr>
          <w:p w:rsidR="00F348B5" w:rsidRPr="00597CA8" w:rsidRDefault="00F348B5" w:rsidP="001B6209">
            <w:pPr>
              <w:pStyle w:val="a5"/>
              <w:jc w:val="center"/>
              <w:rPr>
                <w:rFonts w:ascii="Times New Roman" w:hAnsi="Times New Roman" w:cs="Times New Roman"/>
                <w:sz w:val="24"/>
                <w:szCs w:val="24"/>
              </w:rPr>
            </w:pPr>
            <w:r w:rsidRPr="00597CA8">
              <w:rPr>
                <w:rFonts w:ascii="Times New Roman" w:hAnsi="Times New Roman" w:cs="Times New Roman"/>
                <w:sz w:val="24"/>
                <w:szCs w:val="24"/>
              </w:rPr>
              <w:t>23</w:t>
            </w:r>
          </w:p>
        </w:tc>
        <w:tc>
          <w:tcPr>
            <w:tcW w:w="1188" w:type="dxa"/>
            <w:shd w:val="clear" w:color="auto" w:fill="auto"/>
            <w:noWrap/>
            <w:vAlign w:val="bottom"/>
            <w:hideMark/>
          </w:tcPr>
          <w:p w:rsidR="00F348B5" w:rsidRPr="00597CA8" w:rsidRDefault="00F348B5" w:rsidP="001B6209">
            <w:pPr>
              <w:pStyle w:val="a5"/>
              <w:jc w:val="center"/>
              <w:rPr>
                <w:rFonts w:ascii="Times New Roman" w:hAnsi="Times New Roman" w:cs="Times New Roman"/>
                <w:sz w:val="24"/>
                <w:szCs w:val="24"/>
              </w:rPr>
            </w:pPr>
            <w:r w:rsidRPr="00597CA8">
              <w:rPr>
                <w:rFonts w:ascii="Times New Roman" w:hAnsi="Times New Roman" w:cs="Times New Roman"/>
                <w:sz w:val="24"/>
                <w:szCs w:val="24"/>
              </w:rPr>
              <w:t>21</w:t>
            </w:r>
          </w:p>
        </w:tc>
        <w:tc>
          <w:tcPr>
            <w:tcW w:w="1188" w:type="dxa"/>
            <w:shd w:val="clear" w:color="auto" w:fill="auto"/>
            <w:noWrap/>
            <w:vAlign w:val="bottom"/>
            <w:hideMark/>
          </w:tcPr>
          <w:p w:rsidR="00F348B5" w:rsidRPr="00597CA8" w:rsidRDefault="00F348B5" w:rsidP="001B6209">
            <w:pPr>
              <w:pStyle w:val="a5"/>
              <w:jc w:val="center"/>
              <w:rPr>
                <w:rFonts w:ascii="Times New Roman" w:hAnsi="Times New Roman" w:cs="Times New Roman"/>
                <w:sz w:val="24"/>
                <w:szCs w:val="24"/>
              </w:rPr>
            </w:pPr>
            <w:r w:rsidRPr="00597CA8">
              <w:rPr>
                <w:rFonts w:ascii="Times New Roman" w:hAnsi="Times New Roman" w:cs="Times New Roman"/>
                <w:sz w:val="24"/>
                <w:szCs w:val="24"/>
              </w:rPr>
              <w:t>2</w:t>
            </w:r>
          </w:p>
        </w:tc>
        <w:tc>
          <w:tcPr>
            <w:tcW w:w="760" w:type="dxa"/>
            <w:shd w:val="clear" w:color="auto" w:fill="auto"/>
            <w:noWrap/>
            <w:vAlign w:val="bottom"/>
            <w:hideMark/>
          </w:tcPr>
          <w:p w:rsidR="00F348B5" w:rsidRPr="00597CA8" w:rsidRDefault="00F348B5" w:rsidP="001B6209">
            <w:pPr>
              <w:pStyle w:val="a5"/>
              <w:jc w:val="center"/>
              <w:rPr>
                <w:rFonts w:ascii="Times New Roman" w:hAnsi="Times New Roman" w:cs="Times New Roman"/>
                <w:sz w:val="24"/>
                <w:szCs w:val="24"/>
              </w:rPr>
            </w:pPr>
            <w:r w:rsidRPr="00597CA8">
              <w:rPr>
                <w:rFonts w:ascii="Times New Roman" w:hAnsi="Times New Roman" w:cs="Times New Roman"/>
                <w:sz w:val="24"/>
                <w:szCs w:val="24"/>
              </w:rPr>
              <w:t>10</w:t>
            </w:r>
          </w:p>
        </w:tc>
        <w:tc>
          <w:tcPr>
            <w:tcW w:w="700" w:type="dxa"/>
            <w:shd w:val="clear" w:color="auto" w:fill="auto"/>
            <w:noWrap/>
            <w:vAlign w:val="bottom"/>
            <w:hideMark/>
          </w:tcPr>
          <w:p w:rsidR="00F348B5" w:rsidRPr="00597CA8" w:rsidRDefault="00F348B5" w:rsidP="001B6209">
            <w:pPr>
              <w:pStyle w:val="a5"/>
              <w:jc w:val="center"/>
              <w:rPr>
                <w:rFonts w:ascii="Times New Roman" w:hAnsi="Times New Roman" w:cs="Times New Roman"/>
                <w:sz w:val="24"/>
                <w:szCs w:val="24"/>
              </w:rPr>
            </w:pPr>
            <w:r w:rsidRPr="00597CA8">
              <w:rPr>
                <w:rFonts w:ascii="Times New Roman" w:hAnsi="Times New Roman" w:cs="Times New Roman"/>
                <w:sz w:val="24"/>
                <w:szCs w:val="24"/>
              </w:rPr>
              <w:t>43</w:t>
            </w:r>
          </w:p>
        </w:tc>
        <w:tc>
          <w:tcPr>
            <w:tcW w:w="700" w:type="dxa"/>
            <w:shd w:val="clear" w:color="auto" w:fill="auto"/>
            <w:noWrap/>
            <w:vAlign w:val="bottom"/>
            <w:hideMark/>
          </w:tcPr>
          <w:p w:rsidR="00F348B5" w:rsidRPr="00597CA8" w:rsidRDefault="00F348B5" w:rsidP="001B6209">
            <w:pPr>
              <w:pStyle w:val="a5"/>
              <w:jc w:val="center"/>
              <w:rPr>
                <w:rFonts w:ascii="Times New Roman" w:hAnsi="Times New Roman" w:cs="Times New Roman"/>
                <w:sz w:val="24"/>
                <w:szCs w:val="24"/>
              </w:rPr>
            </w:pPr>
            <w:r w:rsidRPr="00597CA8">
              <w:rPr>
                <w:rFonts w:ascii="Times New Roman" w:hAnsi="Times New Roman" w:cs="Times New Roman"/>
                <w:sz w:val="24"/>
                <w:szCs w:val="24"/>
              </w:rPr>
              <w:t>1</w:t>
            </w:r>
          </w:p>
        </w:tc>
        <w:tc>
          <w:tcPr>
            <w:tcW w:w="740" w:type="dxa"/>
            <w:shd w:val="clear" w:color="auto" w:fill="auto"/>
            <w:noWrap/>
            <w:vAlign w:val="bottom"/>
            <w:hideMark/>
          </w:tcPr>
          <w:p w:rsidR="00F348B5" w:rsidRPr="00597CA8" w:rsidRDefault="00F348B5" w:rsidP="001B6209">
            <w:pPr>
              <w:pStyle w:val="a5"/>
              <w:jc w:val="center"/>
              <w:rPr>
                <w:rFonts w:ascii="Times New Roman" w:hAnsi="Times New Roman" w:cs="Times New Roman"/>
                <w:sz w:val="24"/>
                <w:szCs w:val="24"/>
              </w:rPr>
            </w:pPr>
            <w:r w:rsidRPr="00597CA8">
              <w:rPr>
                <w:rFonts w:ascii="Times New Roman" w:hAnsi="Times New Roman" w:cs="Times New Roman"/>
                <w:sz w:val="24"/>
                <w:szCs w:val="24"/>
              </w:rPr>
              <w:t>0</w:t>
            </w:r>
          </w:p>
        </w:tc>
        <w:tc>
          <w:tcPr>
            <w:tcW w:w="680" w:type="dxa"/>
            <w:shd w:val="clear" w:color="auto" w:fill="auto"/>
            <w:noWrap/>
            <w:vAlign w:val="bottom"/>
            <w:hideMark/>
          </w:tcPr>
          <w:p w:rsidR="00F348B5" w:rsidRPr="00597CA8" w:rsidRDefault="00F348B5" w:rsidP="001B6209">
            <w:pPr>
              <w:pStyle w:val="a5"/>
              <w:jc w:val="center"/>
              <w:rPr>
                <w:rFonts w:ascii="Times New Roman" w:hAnsi="Times New Roman" w:cs="Times New Roman"/>
                <w:sz w:val="24"/>
                <w:szCs w:val="24"/>
              </w:rPr>
            </w:pPr>
            <w:r w:rsidRPr="00597CA8">
              <w:rPr>
                <w:rFonts w:ascii="Times New Roman" w:hAnsi="Times New Roman" w:cs="Times New Roman"/>
                <w:sz w:val="24"/>
                <w:szCs w:val="24"/>
              </w:rPr>
              <w:t>0</w:t>
            </w:r>
          </w:p>
        </w:tc>
        <w:tc>
          <w:tcPr>
            <w:tcW w:w="609" w:type="dxa"/>
            <w:shd w:val="clear" w:color="auto" w:fill="auto"/>
            <w:noWrap/>
            <w:vAlign w:val="bottom"/>
            <w:hideMark/>
          </w:tcPr>
          <w:p w:rsidR="00F348B5" w:rsidRPr="00597CA8" w:rsidRDefault="00F348B5" w:rsidP="001B6209">
            <w:pPr>
              <w:pStyle w:val="a5"/>
              <w:jc w:val="center"/>
              <w:rPr>
                <w:rFonts w:ascii="Times New Roman" w:hAnsi="Times New Roman" w:cs="Times New Roman"/>
                <w:sz w:val="24"/>
                <w:szCs w:val="24"/>
              </w:rPr>
            </w:pPr>
            <w:r w:rsidRPr="00597CA8">
              <w:rPr>
                <w:rFonts w:ascii="Times New Roman" w:hAnsi="Times New Roman" w:cs="Times New Roman"/>
                <w:sz w:val="24"/>
                <w:szCs w:val="24"/>
              </w:rPr>
              <w:t>23</w:t>
            </w:r>
          </w:p>
        </w:tc>
        <w:tc>
          <w:tcPr>
            <w:tcW w:w="598" w:type="dxa"/>
            <w:shd w:val="clear" w:color="auto" w:fill="auto"/>
            <w:noWrap/>
            <w:vAlign w:val="bottom"/>
            <w:hideMark/>
          </w:tcPr>
          <w:p w:rsidR="00F348B5" w:rsidRPr="00597CA8" w:rsidRDefault="00F348B5" w:rsidP="001B6209">
            <w:pPr>
              <w:pStyle w:val="a5"/>
              <w:jc w:val="center"/>
              <w:rPr>
                <w:rFonts w:ascii="Times New Roman" w:hAnsi="Times New Roman" w:cs="Times New Roman"/>
                <w:sz w:val="24"/>
                <w:szCs w:val="24"/>
              </w:rPr>
            </w:pPr>
            <w:r w:rsidRPr="00597CA8">
              <w:rPr>
                <w:rFonts w:ascii="Times New Roman" w:hAnsi="Times New Roman" w:cs="Times New Roman"/>
                <w:sz w:val="24"/>
                <w:szCs w:val="24"/>
              </w:rPr>
              <w:t>2</w:t>
            </w:r>
          </w:p>
        </w:tc>
        <w:tc>
          <w:tcPr>
            <w:tcW w:w="609" w:type="dxa"/>
            <w:shd w:val="clear" w:color="auto" w:fill="auto"/>
            <w:noWrap/>
            <w:vAlign w:val="bottom"/>
            <w:hideMark/>
          </w:tcPr>
          <w:p w:rsidR="00F348B5" w:rsidRPr="00597CA8" w:rsidRDefault="00F348B5" w:rsidP="001B6209">
            <w:pPr>
              <w:pStyle w:val="a5"/>
              <w:jc w:val="center"/>
              <w:rPr>
                <w:rFonts w:ascii="Times New Roman" w:hAnsi="Times New Roman" w:cs="Times New Roman"/>
                <w:sz w:val="24"/>
                <w:szCs w:val="24"/>
              </w:rPr>
            </w:pPr>
            <w:r w:rsidRPr="00597CA8">
              <w:rPr>
                <w:rFonts w:ascii="Times New Roman" w:hAnsi="Times New Roman" w:cs="Times New Roman"/>
                <w:sz w:val="24"/>
                <w:szCs w:val="24"/>
              </w:rPr>
              <w:t>11</w:t>
            </w:r>
          </w:p>
        </w:tc>
        <w:tc>
          <w:tcPr>
            <w:tcW w:w="598" w:type="dxa"/>
            <w:shd w:val="clear" w:color="auto" w:fill="auto"/>
            <w:noWrap/>
            <w:vAlign w:val="bottom"/>
            <w:hideMark/>
          </w:tcPr>
          <w:p w:rsidR="00F348B5" w:rsidRPr="00597CA8" w:rsidRDefault="00F348B5" w:rsidP="001B6209">
            <w:pPr>
              <w:pStyle w:val="a5"/>
              <w:jc w:val="center"/>
              <w:rPr>
                <w:rFonts w:ascii="Times New Roman" w:hAnsi="Times New Roman" w:cs="Times New Roman"/>
                <w:sz w:val="24"/>
                <w:szCs w:val="24"/>
              </w:rPr>
            </w:pPr>
            <w:r w:rsidRPr="00597CA8">
              <w:rPr>
                <w:rFonts w:ascii="Times New Roman" w:hAnsi="Times New Roman" w:cs="Times New Roman"/>
                <w:sz w:val="24"/>
                <w:szCs w:val="24"/>
              </w:rPr>
              <w:t>2</w:t>
            </w:r>
          </w:p>
        </w:tc>
        <w:tc>
          <w:tcPr>
            <w:tcW w:w="609" w:type="dxa"/>
            <w:shd w:val="clear" w:color="auto" w:fill="auto"/>
            <w:noWrap/>
            <w:vAlign w:val="bottom"/>
            <w:hideMark/>
          </w:tcPr>
          <w:p w:rsidR="00F348B5" w:rsidRPr="00597CA8" w:rsidRDefault="00F348B5" w:rsidP="001B6209">
            <w:pPr>
              <w:pStyle w:val="a5"/>
              <w:jc w:val="center"/>
              <w:rPr>
                <w:rFonts w:ascii="Times New Roman" w:hAnsi="Times New Roman" w:cs="Times New Roman"/>
                <w:sz w:val="24"/>
                <w:szCs w:val="24"/>
              </w:rPr>
            </w:pPr>
            <w:r w:rsidRPr="00597CA8">
              <w:rPr>
                <w:rFonts w:ascii="Times New Roman" w:hAnsi="Times New Roman" w:cs="Times New Roman"/>
                <w:sz w:val="24"/>
                <w:szCs w:val="24"/>
              </w:rPr>
              <w:t>23</w:t>
            </w:r>
          </w:p>
        </w:tc>
        <w:tc>
          <w:tcPr>
            <w:tcW w:w="598" w:type="dxa"/>
            <w:shd w:val="clear" w:color="auto" w:fill="auto"/>
            <w:noWrap/>
            <w:vAlign w:val="bottom"/>
            <w:hideMark/>
          </w:tcPr>
          <w:p w:rsidR="00F348B5" w:rsidRPr="00597CA8" w:rsidRDefault="00F348B5" w:rsidP="001B6209">
            <w:pPr>
              <w:pStyle w:val="a5"/>
              <w:jc w:val="center"/>
              <w:rPr>
                <w:rFonts w:ascii="Times New Roman" w:hAnsi="Times New Roman" w:cs="Times New Roman"/>
                <w:sz w:val="24"/>
                <w:szCs w:val="24"/>
              </w:rPr>
            </w:pPr>
            <w:r w:rsidRPr="00597CA8">
              <w:rPr>
                <w:rFonts w:ascii="Times New Roman" w:hAnsi="Times New Roman" w:cs="Times New Roman"/>
                <w:sz w:val="24"/>
                <w:szCs w:val="24"/>
              </w:rPr>
              <w:t>2</w:t>
            </w:r>
          </w:p>
        </w:tc>
        <w:tc>
          <w:tcPr>
            <w:tcW w:w="609" w:type="dxa"/>
            <w:shd w:val="clear" w:color="auto" w:fill="auto"/>
            <w:noWrap/>
            <w:vAlign w:val="bottom"/>
            <w:hideMark/>
          </w:tcPr>
          <w:p w:rsidR="00F348B5" w:rsidRPr="00597CA8" w:rsidRDefault="00F348B5" w:rsidP="001B6209">
            <w:pPr>
              <w:pStyle w:val="a5"/>
              <w:jc w:val="center"/>
              <w:rPr>
                <w:rFonts w:ascii="Times New Roman" w:hAnsi="Times New Roman" w:cs="Times New Roman"/>
                <w:sz w:val="24"/>
                <w:szCs w:val="24"/>
              </w:rPr>
            </w:pPr>
            <w:r w:rsidRPr="00597CA8">
              <w:rPr>
                <w:rFonts w:ascii="Times New Roman" w:hAnsi="Times New Roman" w:cs="Times New Roman"/>
                <w:sz w:val="24"/>
                <w:szCs w:val="24"/>
              </w:rPr>
              <w:t>6</w:t>
            </w:r>
          </w:p>
        </w:tc>
        <w:tc>
          <w:tcPr>
            <w:tcW w:w="598" w:type="dxa"/>
            <w:shd w:val="clear" w:color="auto" w:fill="auto"/>
            <w:noWrap/>
            <w:vAlign w:val="bottom"/>
            <w:hideMark/>
          </w:tcPr>
          <w:p w:rsidR="00F348B5" w:rsidRPr="00597CA8" w:rsidRDefault="00F348B5" w:rsidP="001B6209">
            <w:pPr>
              <w:pStyle w:val="a5"/>
              <w:jc w:val="center"/>
              <w:rPr>
                <w:rFonts w:ascii="Times New Roman" w:hAnsi="Times New Roman" w:cs="Times New Roman"/>
                <w:sz w:val="24"/>
                <w:szCs w:val="24"/>
              </w:rPr>
            </w:pPr>
            <w:r w:rsidRPr="00597CA8">
              <w:rPr>
                <w:rFonts w:ascii="Times New Roman" w:hAnsi="Times New Roman" w:cs="Times New Roman"/>
                <w:sz w:val="24"/>
                <w:szCs w:val="24"/>
              </w:rPr>
              <w:t>2</w:t>
            </w:r>
          </w:p>
        </w:tc>
      </w:tr>
      <w:tr w:rsidR="00F348B5" w:rsidRPr="00597CA8" w:rsidTr="001B6209">
        <w:trPr>
          <w:trHeight w:val="496"/>
        </w:trPr>
        <w:tc>
          <w:tcPr>
            <w:tcW w:w="15124" w:type="dxa"/>
            <w:gridSpan w:val="18"/>
            <w:shd w:val="clear" w:color="auto" w:fill="auto"/>
            <w:noWrap/>
            <w:vAlign w:val="bottom"/>
            <w:hideMark/>
          </w:tcPr>
          <w:p w:rsidR="00F348B5" w:rsidRPr="00597CA8" w:rsidRDefault="00F348B5" w:rsidP="001B6209">
            <w:pPr>
              <w:pStyle w:val="a5"/>
              <w:jc w:val="center"/>
              <w:rPr>
                <w:rFonts w:ascii="Times New Roman" w:hAnsi="Times New Roman" w:cs="Times New Roman"/>
                <w:b/>
                <w:bCs/>
                <w:sz w:val="20"/>
                <w:szCs w:val="20"/>
              </w:rPr>
            </w:pPr>
            <w:r w:rsidRPr="00597CA8">
              <w:rPr>
                <w:rFonts w:ascii="Times New Roman" w:hAnsi="Times New Roman" w:cs="Times New Roman"/>
                <w:b/>
                <w:bCs/>
                <w:sz w:val="20"/>
                <w:szCs w:val="20"/>
              </w:rPr>
              <w:t>Общие  сведения  о  количестве  выпускников  основного   общего  образования</w:t>
            </w:r>
          </w:p>
          <w:p w:rsidR="00F348B5" w:rsidRPr="00597CA8" w:rsidRDefault="00F348B5" w:rsidP="001B6209">
            <w:pPr>
              <w:pStyle w:val="a5"/>
              <w:jc w:val="center"/>
              <w:rPr>
                <w:rFonts w:ascii="Times New Roman" w:hAnsi="Times New Roman" w:cs="Times New Roman"/>
                <w:sz w:val="20"/>
                <w:szCs w:val="20"/>
              </w:rPr>
            </w:pPr>
            <w:r>
              <w:rPr>
                <w:rFonts w:ascii="Times New Roman" w:hAnsi="Times New Roman" w:cs="Times New Roman"/>
                <w:b/>
                <w:bCs/>
                <w:sz w:val="20"/>
                <w:szCs w:val="20"/>
              </w:rPr>
              <w:t>2014-2015</w:t>
            </w:r>
            <w:r w:rsidRPr="00597CA8">
              <w:rPr>
                <w:rFonts w:ascii="Times New Roman" w:hAnsi="Times New Roman" w:cs="Times New Roman"/>
                <w:b/>
                <w:bCs/>
                <w:sz w:val="20"/>
                <w:szCs w:val="20"/>
              </w:rPr>
              <w:t xml:space="preserve">  учебного  года</w:t>
            </w:r>
          </w:p>
        </w:tc>
      </w:tr>
      <w:tr w:rsidR="00F348B5" w:rsidRPr="00597CA8" w:rsidTr="001B6209">
        <w:trPr>
          <w:trHeight w:val="300"/>
        </w:trPr>
        <w:tc>
          <w:tcPr>
            <w:tcW w:w="1520" w:type="dxa"/>
            <w:shd w:val="clear" w:color="auto" w:fill="auto"/>
            <w:noWrap/>
            <w:vAlign w:val="bottom"/>
            <w:hideMark/>
          </w:tcPr>
          <w:p w:rsidR="00F348B5" w:rsidRPr="00597CA8" w:rsidRDefault="00F348B5" w:rsidP="001B6209">
            <w:pPr>
              <w:pStyle w:val="a5"/>
              <w:jc w:val="center"/>
              <w:rPr>
                <w:rFonts w:ascii="Times New Roman" w:hAnsi="Times New Roman" w:cs="Times New Roman"/>
                <w:sz w:val="24"/>
                <w:szCs w:val="24"/>
              </w:rPr>
            </w:pPr>
            <w:r w:rsidRPr="00597CA8">
              <w:rPr>
                <w:rFonts w:ascii="Times New Roman" w:hAnsi="Times New Roman" w:cs="Times New Roman"/>
                <w:sz w:val="24"/>
                <w:szCs w:val="24"/>
              </w:rPr>
              <w:t>32</w:t>
            </w:r>
          </w:p>
        </w:tc>
        <w:tc>
          <w:tcPr>
            <w:tcW w:w="1420" w:type="dxa"/>
            <w:shd w:val="clear" w:color="auto" w:fill="auto"/>
            <w:noWrap/>
            <w:vAlign w:val="bottom"/>
            <w:hideMark/>
          </w:tcPr>
          <w:p w:rsidR="00F348B5" w:rsidRPr="00597CA8" w:rsidRDefault="001B6209" w:rsidP="001B6209">
            <w:pPr>
              <w:pStyle w:val="a5"/>
              <w:jc w:val="center"/>
              <w:rPr>
                <w:rFonts w:ascii="Times New Roman" w:hAnsi="Times New Roman" w:cs="Times New Roman"/>
                <w:sz w:val="24"/>
                <w:szCs w:val="24"/>
              </w:rPr>
            </w:pPr>
            <w:r>
              <w:rPr>
                <w:rFonts w:ascii="Times New Roman" w:hAnsi="Times New Roman" w:cs="Times New Roman"/>
                <w:sz w:val="24"/>
                <w:szCs w:val="24"/>
              </w:rPr>
              <w:t>0</w:t>
            </w:r>
          </w:p>
        </w:tc>
        <w:tc>
          <w:tcPr>
            <w:tcW w:w="1400" w:type="dxa"/>
            <w:shd w:val="clear" w:color="auto" w:fill="auto"/>
            <w:noWrap/>
            <w:vAlign w:val="bottom"/>
            <w:hideMark/>
          </w:tcPr>
          <w:p w:rsidR="00F348B5" w:rsidRPr="00597CA8" w:rsidRDefault="001B6209" w:rsidP="001B6209">
            <w:pPr>
              <w:pStyle w:val="a5"/>
              <w:jc w:val="center"/>
              <w:rPr>
                <w:rFonts w:ascii="Times New Roman" w:hAnsi="Times New Roman" w:cs="Times New Roman"/>
                <w:sz w:val="24"/>
                <w:szCs w:val="24"/>
              </w:rPr>
            </w:pPr>
            <w:r>
              <w:rPr>
                <w:rFonts w:ascii="Times New Roman" w:hAnsi="Times New Roman" w:cs="Times New Roman"/>
                <w:sz w:val="24"/>
                <w:szCs w:val="24"/>
              </w:rPr>
              <w:t>32</w:t>
            </w:r>
          </w:p>
        </w:tc>
        <w:tc>
          <w:tcPr>
            <w:tcW w:w="1188" w:type="dxa"/>
            <w:shd w:val="clear" w:color="auto" w:fill="auto"/>
            <w:noWrap/>
            <w:vAlign w:val="bottom"/>
            <w:hideMark/>
          </w:tcPr>
          <w:p w:rsidR="00F348B5" w:rsidRPr="00597CA8" w:rsidRDefault="001B6209" w:rsidP="001B6209">
            <w:pPr>
              <w:pStyle w:val="a5"/>
              <w:jc w:val="center"/>
              <w:rPr>
                <w:rFonts w:ascii="Times New Roman" w:hAnsi="Times New Roman" w:cs="Times New Roman"/>
                <w:sz w:val="24"/>
                <w:szCs w:val="24"/>
              </w:rPr>
            </w:pPr>
            <w:r>
              <w:rPr>
                <w:rFonts w:ascii="Times New Roman" w:hAnsi="Times New Roman" w:cs="Times New Roman"/>
                <w:sz w:val="24"/>
                <w:szCs w:val="24"/>
              </w:rPr>
              <w:t>30</w:t>
            </w:r>
          </w:p>
        </w:tc>
        <w:tc>
          <w:tcPr>
            <w:tcW w:w="1188" w:type="dxa"/>
            <w:shd w:val="clear" w:color="auto" w:fill="auto"/>
            <w:noWrap/>
            <w:vAlign w:val="bottom"/>
            <w:hideMark/>
          </w:tcPr>
          <w:p w:rsidR="00F348B5" w:rsidRPr="00597CA8" w:rsidRDefault="00F348B5" w:rsidP="001B6209">
            <w:pPr>
              <w:pStyle w:val="a5"/>
              <w:jc w:val="center"/>
              <w:rPr>
                <w:rFonts w:ascii="Times New Roman" w:hAnsi="Times New Roman" w:cs="Times New Roman"/>
                <w:sz w:val="24"/>
                <w:szCs w:val="24"/>
              </w:rPr>
            </w:pPr>
            <w:r w:rsidRPr="00597CA8">
              <w:rPr>
                <w:rFonts w:ascii="Times New Roman" w:hAnsi="Times New Roman" w:cs="Times New Roman"/>
                <w:sz w:val="24"/>
                <w:szCs w:val="24"/>
              </w:rPr>
              <w:t>2</w:t>
            </w:r>
          </w:p>
        </w:tc>
        <w:tc>
          <w:tcPr>
            <w:tcW w:w="760" w:type="dxa"/>
            <w:shd w:val="clear" w:color="auto" w:fill="auto"/>
            <w:noWrap/>
            <w:vAlign w:val="bottom"/>
            <w:hideMark/>
          </w:tcPr>
          <w:p w:rsidR="00F348B5" w:rsidRPr="00597CA8" w:rsidRDefault="001B6209" w:rsidP="001B6209">
            <w:pPr>
              <w:pStyle w:val="a5"/>
              <w:jc w:val="center"/>
              <w:rPr>
                <w:rFonts w:ascii="Times New Roman" w:hAnsi="Times New Roman" w:cs="Times New Roman"/>
                <w:sz w:val="24"/>
                <w:szCs w:val="24"/>
              </w:rPr>
            </w:pPr>
            <w:r>
              <w:rPr>
                <w:rFonts w:ascii="Times New Roman" w:hAnsi="Times New Roman" w:cs="Times New Roman"/>
                <w:sz w:val="24"/>
                <w:szCs w:val="24"/>
              </w:rPr>
              <w:t>2</w:t>
            </w:r>
          </w:p>
        </w:tc>
        <w:tc>
          <w:tcPr>
            <w:tcW w:w="700" w:type="dxa"/>
            <w:shd w:val="clear" w:color="auto" w:fill="auto"/>
            <w:noWrap/>
            <w:vAlign w:val="bottom"/>
            <w:hideMark/>
          </w:tcPr>
          <w:p w:rsidR="00F348B5" w:rsidRPr="00597CA8" w:rsidRDefault="001B6209" w:rsidP="001B6209">
            <w:pPr>
              <w:pStyle w:val="a5"/>
              <w:jc w:val="center"/>
              <w:rPr>
                <w:rFonts w:ascii="Times New Roman" w:hAnsi="Times New Roman" w:cs="Times New Roman"/>
                <w:sz w:val="24"/>
                <w:szCs w:val="24"/>
              </w:rPr>
            </w:pPr>
            <w:r>
              <w:rPr>
                <w:rFonts w:ascii="Times New Roman" w:hAnsi="Times New Roman" w:cs="Times New Roman"/>
                <w:sz w:val="24"/>
                <w:szCs w:val="24"/>
              </w:rPr>
              <w:t>6</w:t>
            </w:r>
          </w:p>
        </w:tc>
        <w:tc>
          <w:tcPr>
            <w:tcW w:w="700" w:type="dxa"/>
            <w:shd w:val="clear" w:color="auto" w:fill="auto"/>
            <w:noWrap/>
            <w:vAlign w:val="bottom"/>
            <w:hideMark/>
          </w:tcPr>
          <w:p w:rsidR="00F348B5" w:rsidRPr="00597CA8" w:rsidRDefault="001B6209" w:rsidP="001B6209">
            <w:pPr>
              <w:pStyle w:val="a5"/>
              <w:jc w:val="center"/>
              <w:rPr>
                <w:rFonts w:ascii="Times New Roman" w:hAnsi="Times New Roman" w:cs="Times New Roman"/>
                <w:sz w:val="24"/>
                <w:szCs w:val="24"/>
              </w:rPr>
            </w:pPr>
            <w:r>
              <w:rPr>
                <w:rFonts w:ascii="Times New Roman" w:hAnsi="Times New Roman" w:cs="Times New Roman"/>
                <w:sz w:val="24"/>
                <w:szCs w:val="24"/>
              </w:rPr>
              <w:t>0</w:t>
            </w:r>
          </w:p>
        </w:tc>
        <w:tc>
          <w:tcPr>
            <w:tcW w:w="740" w:type="dxa"/>
            <w:shd w:val="clear" w:color="auto" w:fill="auto"/>
            <w:noWrap/>
            <w:vAlign w:val="bottom"/>
            <w:hideMark/>
          </w:tcPr>
          <w:p w:rsidR="00F348B5" w:rsidRPr="00597CA8" w:rsidRDefault="001B6209" w:rsidP="001B6209">
            <w:pPr>
              <w:pStyle w:val="a5"/>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shd w:val="clear" w:color="auto" w:fill="auto"/>
            <w:noWrap/>
            <w:vAlign w:val="bottom"/>
            <w:hideMark/>
          </w:tcPr>
          <w:p w:rsidR="00F348B5" w:rsidRPr="00597CA8" w:rsidRDefault="001B6209" w:rsidP="001B6209">
            <w:pPr>
              <w:pStyle w:val="a5"/>
              <w:jc w:val="center"/>
              <w:rPr>
                <w:rFonts w:ascii="Times New Roman" w:hAnsi="Times New Roman" w:cs="Times New Roman"/>
                <w:sz w:val="24"/>
                <w:szCs w:val="24"/>
              </w:rPr>
            </w:pPr>
            <w:r>
              <w:rPr>
                <w:rFonts w:ascii="Times New Roman" w:hAnsi="Times New Roman" w:cs="Times New Roman"/>
                <w:sz w:val="24"/>
                <w:szCs w:val="24"/>
              </w:rPr>
              <w:t>6</w:t>
            </w:r>
          </w:p>
        </w:tc>
        <w:tc>
          <w:tcPr>
            <w:tcW w:w="609" w:type="dxa"/>
            <w:shd w:val="clear" w:color="auto" w:fill="auto"/>
            <w:noWrap/>
            <w:vAlign w:val="bottom"/>
            <w:hideMark/>
          </w:tcPr>
          <w:p w:rsidR="00F348B5" w:rsidRPr="00597CA8" w:rsidRDefault="001B6209" w:rsidP="001B6209">
            <w:pPr>
              <w:pStyle w:val="a5"/>
              <w:jc w:val="center"/>
              <w:rPr>
                <w:rFonts w:ascii="Times New Roman" w:hAnsi="Times New Roman" w:cs="Times New Roman"/>
                <w:sz w:val="24"/>
                <w:szCs w:val="24"/>
              </w:rPr>
            </w:pPr>
            <w:r>
              <w:rPr>
                <w:rFonts w:ascii="Times New Roman" w:hAnsi="Times New Roman" w:cs="Times New Roman"/>
                <w:sz w:val="24"/>
                <w:szCs w:val="24"/>
              </w:rPr>
              <w:t>30</w:t>
            </w:r>
          </w:p>
        </w:tc>
        <w:tc>
          <w:tcPr>
            <w:tcW w:w="598" w:type="dxa"/>
            <w:shd w:val="clear" w:color="auto" w:fill="auto"/>
            <w:noWrap/>
            <w:vAlign w:val="bottom"/>
            <w:hideMark/>
          </w:tcPr>
          <w:p w:rsidR="00F348B5" w:rsidRPr="00597CA8" w:rsidRDefault="00F348B5" w:rsidP="001B6209">
            <w:pPr>
              <w:pStyle w:val="a5"/>
              <w:jc w:val="center"/>
              <w:rPr>
                <w:rFonts w:ascii="Times New Roman" w:hAnsi="Times New Roman" w:cs="Times New Roman"/>
                <w:sz w:val="24"/>
                <w:szCs w:val="24"/>
              </w:rPr>
            </w:pPr>
            <w:r w:rsidRPr="00597CA8">
              <w:rPr>
                <w:rFonts w:ascii="Times New Roman" w:hAnsi="Times New Roman" w:cs="Times New Roman"/>
                <w:sz w:val="24"/>
                <w:szCs w:val="24"/>
              </w:rPr>
              <w:t>2</w:t>
            </w:r>
          </w:p>
        </w:tc>
        <w:tc>
          <w:tcPr>
            <w:tcW w:w="609" w:type="dxa"/>
            <w:shd w:val="clear" w:color="auto" w:fill="auto"/>
            <w:noWrap/>
            <w:vAlign w:val="bottom"/>
            <w:hideMark/>
          </w:tcPr>
          <w:p w:rsidR="00F348B5" w:rsidRPr="00597CA8" w:rsidRDefault="001B6209" w:rsidP="001B6209">
            <w:pPr>
              <w:pStyle w:val="a5"/>
              <w:jc w:val="center"/>
              <w:rPr>
                <w:rFonts w:ascii="Times New Roman" w:hAnsi="Times New Roman" w:cs="Times New Roman"/>
                <w:sz w:val="24"/>
                <w:szCs w:val="24"/>
              </w:rPr>
            </w:pPr>
            <w:r>
              <w:rPr>
                <w:rFonts w:ascii="Times New Roman" w:hAnsi="Times New Roman" w:cs="Times New Roman"/>
                <w:sz w:val="24"/>
                <w:szCs w:val="24"/>
              </w:rPr>
              <w:t>5</w:t>
            </w:r>
          </w:p>
        </w:tc>
        <w:tc>
          <w:tcPr>
            <w:tcW w:w="598" w:type="dxa"/>
            <w:shd w:val="clear" w:color="auto" w:fill="auto"/>
            <w:noWrap/>
            <w:vAlign w:val="bottom"/>
            <w:hideMark/>
          </w:tcPr>
          <w:p w:rsidR="00F348B5" w:rsidRPr="00597CA8" w:rsidRDefault="00F348B5" w:rsidP="001B6209">
            <w:pPr>
              <w:pStyle w:val="a5"/>
              <w:jc w:val="center"/>
              <w:rPr>
                <w:rFonts w:ascii="Times New Roman" w:hAnsi="Times New Roman" w:cs="Times New Roman"/>
                <w:sz w:val="24"/>
                <w:szCs w:val="24"/>
              </w:rPr>
            </w:pPr>
            <w:r w:rsidRPr="00597CA8">
              <w:rPr>
                <w:rFonts w:ascii="Times New Roman" w:hAnsi="Times New Roman" w:cs="Times New Roman"/>
                <w:sz w:val="24"/>
                <w:szCs w:val="24"/>
              </w:rPr>
              <w:t>2</w:t>
            </w:r>
          </w:p>
        </w:tc>
        <w:tc>
          <w:tcPr>
            <w:tcW w:w="609" w:type="dxa"/>
            <w:shd w:val="clear" w:color="auto" w:fill="auto"/>
            <w:noWrap/>
            <w:vAlign w:val="bottom"/>
            <w:hideMark/>
          </w:tcPr>
          <w:p w:rsidR="00F348B5" w:rsidRPr="00597CA8" w:rsidRDefault="001B6209" w:rsidP="001B6209">
            <w:pPr>
              <w:pStyle w:val="a5"/>
              <w:jc w:val="center"/>
              <w:rPr>
                <w:rFonts w:ascii="Times New Roman" w:hAnsi="Times New Roman" w:cs="Times New Roman"/>
                <w:sz w:val="24"/>
                <w:szCs w:val="24"/>
              </w:rPr>
            </w:pPr>
            <w:r>
              <w:rPr>
                <w:rFonts w:ascii="Times New Roman" w:hAnsi="Times New Roman" w:cs="Times New Roman"/>
                <w:sz w:val="24"/>
                <w:szCs w:val="24"/>
              </w:rPr>
              <w:t>30</w:t>
            </w:r>
          </w:p>
        </w:tc>
        <w:tc>
          <w:tcPr>
            <w:tcW w:w="598" w:type="dxa"/>
            <w:shd w:val="clear" w:color="auto" w:fill="auto"/>
            <w:noWrap/>
            <w:vAlign w:val="bottom"/>
            <w:hideMark/>
          </w:tcPr>
          <w:p w:rsidR="00F348B5" w:rsidRPr="00597CA8" w:rsidRDefault="00F348B5" w:rsidP="001B6209">
            <w:pPr>
              <w:pStyle w:val="a5"/>
              <w:jc w:val="center"/>
              <w:rPr>
                <w:rFonts w:ascii="Times New Roman" w:hAnsi="Times New Roman" w:cs="Times New Roman"/>
                <w:sz w:val="24"/>
                <w:szCs w:val="24"/>
              </w:rPr>
            </w:pPr>
            <w:r w:rsidRPr="00597CA8">
              <w:rPr>
                <w:rFonts w:ascii="Times New Roman" w:hAnsi="Times New Roman" w:cs="Times New Roman"/>
                <w:sz w:val="24"/>
                <w:szCs w:val="24"/>
              </w:rPr>
              <w:t>2</w:t>
            </w:r>
          </w:p>
        </w:tc>
        <w:tc>
          <w:tcPr>
            <w:tcW w:w="609" w:type="dxa"/>
            <w:shd w:val="clear" w:color="auto" w:fill="auto"/>
            <w:noWrap/>
            <w:vAlign w:val="bottom"/>
            <w:hideMark/>
          </w:tcPr>
          <w:p w:rsidR="00F348B5" w:rsidRPr="00597CA8" w:rsidRDefault="001B6209" w:rsidP="001B6209">
            <w:pPr>
              <w:pStyle w:val="a5"/>
              <w:jc w:val="center"/>
              <w:rPr>
                <w:rFonts w:ascii="Times New Roman" w:hAnsi="Times New Roman" w:cs="Times New Roman"/>
                <w:sz w:val="24"/>
                <w:szCs w:val="24"/>
              </w:rPr>
            </w:pPr>
            <w:r>
              <w:rPr>
                <w:rFonts w:ascii="Times New Roman" w:hAnsi="Times New Roman" w:cs="Times New Roman"/>
                <w:sz w:val="24"/>
                <w:szCs w:val="24"/>
              </w:rPr>
              <w:t>2</w:t>
            </w:r>
          </w:p>
        </w:tc>
        <w:tc>
          <w:tcPr>
            <w:tcW w:w="598" w:type="dxa"/>
            <w:shd w:val="clear" w:color="auto" w:fill="auto"/>
            <w:noWrap/>
            <w:vAlign w:val="bottom"/>
            <w:hideMark/>
          </w:tcPr>
          <w:p w:rsidR="00F348B5" w:rsidRPr="00597CA8" w:rsidRDefault="001B6209" w:rsidP="001B6209">
            <w:pPr>
              <w:pStyle w:val="a5"/>
              <w:jc w:val="center"/>
              <w:rPr>
                <w:rFonts w:ascii="Times New Roman" w:hAnsi="Times New Roman" w:cs="Times New Roman"/>
                <w:sz w:val="24"/>
                <w:szCs w:val="24"/>
              </w:rPr>
            </w:pPr>
            <w:r>
              <w:rPr>
                <w:rFonts w:ascii="Times New Roman" w:hAnsi="Times New Roman" w:cs="Times New Roman"/>
                <w:sz w:val="24"/>
                <w:szCs w:val="24"/>
              </w:rPr>
              <w:t>0</w:t>
            </w:r>
          </w:p>
        </w:tc>
      </w:tr>
    </w:tbl>
    <w:p w:rsidR="006920D2" w:rsidRDefault="006920D2" w:rsidP="006920D2">
      <w:pPr>
        <w:tabs>
          <w:tab w:val="num" w:pos="0"/>
        </w:tabs>
        <w:jc w:val="both"/>
        <w:rPr>
          <w:sz w:val="28"/>
          <w:szCs w:val="28"/>
        </w:rPr>
      </w:pPr>
    </w:p>
    <w:p w:rsidR="006920D2" w:rsidRDefault="001B6209" w:rsidP="006920D2">
      <w:pPr>
        <w:tabs>
          <w:tab w:val="num" w:pos="0"/>
        </w:tabs>
        <w:jc w:val="both"/>
        <w:rPr>
          <w:sz w:val="28"/>
          <w:szCs w:val="28"/>
        </w:rPr>
      </w:pPr>
      <w:r>
        <w:rPr>
          <w:noProof/>
          <w:sz w:val="28"/>
          <w:szCs w:val="28"/>
        </w:rPr>
        <w:drawing>
          <wp:inline distT="0" distB="0" distL="0" distR="0">
            <wp:extent cx="9572625" cy="2657475"/>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920D2" w:rsidRDefault="006920D2" w:rsidP="006920D2">
      <w:pPr>
        <w:tabs>
          <w:tab w:val="num" w:pos="0"/>
        </w:tabs>
        <w:jc w:val="both"/>
        <w:rPr>
          <w:b/>
          <w:sz w:val="28"/>
          <w:szCs w:val="28"/>
        </w:rPr>
      </w:pPr>
      <w:r>
        <w:rPr>
          <w:sz w:val="28"/>
          <w:szCs w:val="28"/>
        </w:rPr>
        <w:lastRenderedPageBreak/>
        <w:t xml:space="preserve">- </w:t>
      </w:r>
      <w:r w:rsidR="00F76BF9">
        <w:rPr>
          <w:b/>
          <w:sz w:val="28"/>
          <w:szCs w:val="28"/>
        </w:rPr>
        <w:t>результаты О</w:t>
      </w:r>
      <w:r w:rsidRPr="00833E32">
        <w:rPr>
          <w:b/>
          <w:sz w:val="28"/>
          <w:szCs w:val="28"/>
        </w:rPr>
        <w:t>ГЭ по русскому языку и математике:</w:t>
      </w:r>
    </w:p>
    <w:p w:rsidR="00F76BF9" w:rsidRPr="003C55DE" w:rsidRDefault="00F76BF9" w:rsidP="0009630B">
      <w:pPr>
        <w:pStyle w:val="a5"/>
        <w:ind w:left="142"/>
        <w:jc w:val="center"/>
        <w:rPr>
          <w:rFonts w:ascii="Times New Roman" w:hAnsi="Times New Roman" w:cs="Times New Roman"/>
          <w:b/>
          <w:sz w:val="24"/>
          <w:szCs w:val="24"/>
        </w:rPr>
      </w:pPr>
      <w:r w:rsidRPr="003C55DE">
        <w:rPr>
          <w:rFonts w:ascii="Times New Roman" w:hAnsi="Times New Roman" w:cs="Times New Roman"/>
          <w:b/>
          <w:sz w:val="24"/>
          <w:szCs w:val="24"/>
        </w:rPr>
        <w:t xml:space="preserve">Обобщенные результаты ОГЭ выпускников основного  общего образования </w:t>
      </w:r>
      <w:r>
        <w:rPr>
          <w:rFonts w:ascii="Times New Roman" w:hAnsi="Times New Roman" w:cs="Times New Roman"/>
          <w:b/>
          <w:sz w:val="24"/>
          <w:szCs w:val="24"/>
          <w:u w:val="single"/>
        </w:rPr>
        <w:t xml:space="preserve">в МБОУ СОШ№2 + филиалы </w:t>
      </w:r>
    </w:p>
    <w:tbl>
      <w:tblPr>
        <w:tblW w:w="15080" w:type="dxa"/>
        <w:tblInd w:w="93" w:type="dxa"/>
        <w:tblLook w:val="04A0"/>
      </w:tblPr>
      <w:tblGrid>
        <w:gridCol w:w="582"/>
        <w:gridCol w:w="1548"/>
        <w:gridCol w:w="1188"/>
        <w:gridCol w:w="638"/>
        <w:gridCol w:w="595"/>
        <w:gridCol w:w="599"/>
        <w:gridCol w:w="595"/>
        <w:gridCol w:w="576"/>
        <w:gridCol w:w="576"/>
        <w:gridCol w:w="576"/>
        <w:gridCol w:w="537"/>
        <w:gridCol w:w="819"/>
        <w:gridCol w:w="753"/>
        <w:gridCol w:w="1534"/>
        <w:gridCol w:w="1534"/>
        <w:gridCol w:w="1355"/>
        <w:gridCol w:w="1075"/>
      </w:tblGrid>
      <w:tr w:rsidR="00F76BF9" w:rsidRPr="00597CA8" w:rsidTr="00F76BF9">
        <w:trPr>
          <w:trHeight w:val="1488"/>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hideMark/>
          </w:tcPr>
          <w:p w:rsidR="00F76BF9" w:rsidRPr="00597CA8" w:rsidRDefault="00F76BF9" w:rsidP="00F76BF9">
            <w:pPr>
              <w:ind w:left="113" w:right="113"/>
              <w:rPr>
                <w:bCs/>
                <w:sz w:val="20"/>
                <w:szCs w:val="20"/>
              </w:rPr>
            </w:pPr>
            <w:r>
              <w:rPr>
                <w:bCs/>
                <w:sz w:val="20"/>
                <w:szCs w:val="20"/>
              </w:rPr>
              <w:t>Учебный год</w:t>
            </w:r>
          </w:p>
        </w:tc>
        <w:tc>
          <w:tcPr>
            <w:tcW w:w="1548" w:type="dxa"/>
            <w:vMerge w:val="restart"/>
            <w:tcBorders>
              <w:top w:val="single" w:sz="8" w:space="0" w:color="auto"/>
              <w:left w:val="single" w:sz="4" w:space="0" w:color="auto"/>
              <w:bottom w:val="single" w:sz="8" w:space="0" w:color="000000"/>
              <w:right w:val="single" w:sz="8" w:space="0" w:color="auto"/>
            </w:tcBorders>
            <w:shd w:val="clear" w:color="auto" w:fill="auto"/>
          </w:tcPr>
          <w:p w:rsidR="00F76BF9" w:rsidRPr="00597CA8" w:rsidRDefault="00F76BF9" w:rsidP="009379DD">
            <w:pPr>
              <w:rPr>
                <w:bCs/>
                <w:sz w:val="20"/>
                <w:szCs w:val="20"/>
              </w:rPr>
            </w:pPr>
            <w:r w:rsidRPr="00597CA8">
              <w:rPr>
                <w:bCs/>
                <w:sz w:val="20"/>
                <w:szCs w:val="20"/>
              </w:rPr>
              <w:t>предмет</w:t>
            </w:r>
          </w:p>
        </w:tc>
        <w:tc>
          <w:tcPr>
            <w:tcW w:w="118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76BF9" w:rsidRPr="00597CA8" w:rsidRDefault="00F76BF9" w:rsidP="009379DD">
            <w:pPr>
              <w:rPr>
                <w:bCs/>
                <w:sz w:val="20"/>
                <w:szCs w:val="20"/>
              </w:rPr>
            </w:pPr>
            <w:r w:rsidRPr="00597CA8">
              <w:rPr>
                <w:bCs/>
                <w:sz w:val="20"/>
                <w:szCs w:val="20"/>
              </w:rPr>
              <w:t>количество участников экзамена</w:t>
            </w:r>
          </w:p>
        </w:tc>
        <w:tc>
          <w:tcPr>
            <w:tcW w:w="4692" w:type="dxa"/>
            <w:gridSpan w:val="8"/>
            <w:tcBorders>
              <w:top w:val="single" w:sz="8" w:space="0" w:color="auto"/>
              <w:left w:val="nil"/>
              <w:bottom w:val="single" w:sz="8" w:space="0" w:color="auto"/>
              <w:right w:val="single" w:sz="8" w:space="0" w:color="000000"/>
            </w:tcBorders>
            <w:shd w:val="clear" w:color="auto" w:fill="auto"/>
            <w:hideMark/>
          </w:tcPr>
          <w:p w:rsidR="00F76BF9" w:rsidRPr="00597CA8" w:rsidRDefault="00F76BF9" w:rsidP="009379DD">
            <w:pPr>
              <w:rPr>
                <w:bCs/>
                <w:sz w:val="20"/>
                <w:szCs w:val="20"/>
              </w:rPr>
            </w:pPr>
            <w:r w:rsidRPr="00597CA8">
              <w:rPr>
                <w:bCs/>
                <w:sz w:val="20"/>
                <w:szCs w:val="20"/>
              </w:rPr>
              <w:t>количество и процент участников, получивших различные отметки по пятибалльной шкале</w:t>
            </w:r>
          </w:p>
        </w:tc>
        <w:tc>
          <w:tcPr>
            <w:tcW w:w="1572" w:type="dxa"/>
            <w:gridSpan w:val="2"/>
            <w:tcBorders>
              <w:top w:val="single" w:sz="8" w:space="0" w:color="auto"/>
              <w:left w:val="nil"/>
              <w:bottom w:val="single" w:sz="8" w:space="0" w:color="auto"/>
              <w:right w:val="single" w:sz="8" w:space="0" w:color="000000"/>
            </w:tcBorders>
            <w:shd w:val="clear" w:color="auto" w:fill="auto"/>
            <w:hideMark/>
          </w:tcPr>
          <w:p w:rsidR="00F76BF9" w:rsidRPr="00597CA8" w:rsidRDefault="00F76BF9" w:rsidP="009379DD">
            <w:pPr>
              <w:rPr>
                <w:bCs/>
                <w:sz w:val="20"/>
                <w:szCs w:val="20"/>
              </w:rPr>
            </w:pPr>
            <w:r w:rsidRPr="00597CA8">
              <w:rPr>
                <w:bCs/>
                <w:sz w:val="20"/>
                <w:szCs w:val="20"/>
              </w:rPr>
              <w:t>количество и процент участников, получивших  отметки «5» и «4»</w:t>
            </w:r>
          </w:p>
        </w:tc>
        <w:tc>
          <w:tcPr>
            <w:tcW w:w="15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76BF9" w:rsidRPr="00597CA8" w:rsidRDefault="00F76BF9" w:rsidP="009379DD">
            <w:pPr>
              <w:rPr>
                <w:bCs/>
                <w:sz w:val="20"/>
                <w:szCs w:val="20"/>
              </w:rPr>
            </w:pPr>
            <w:proofErr w:type="gramStart"/>
            <w:r w:rsidRPr="00597CA8">
              <w:rPr>
                <w:bCs/>
                <w:sz w:val="20"/>
                <w:szCs w:val="20"/>
              </w:rPr>
              <w:t>Наибольшей</w:t>
            </w:r>
            <w:proofErr w:type="gramEnd"/>
            <w:r w:rsidRPr="00597CA8">
              <w:rPr>
                <w:bCs/>
                <w:sz w:val="20"/>
                <w:szCs w:val="20"/>
              </w:rPr>
              <w:t xml:space="preserve">  балл по ОУ</w:t>
            </w:r>
          </w:p>
        </w:tc>
        <w:tc>
          <w:tcPr>
            <w:tcW w:w="15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76BF9" w:rsidRPr="00597CA8" w:rsidRDefault="00F76BF9" w:rsidP="009379DD">
            <w:pPr>
              <w:rPr>
                <w:bCs/>
                <w:sz w:val="20"/>
                <w:szCs w:val="20"/>
              </w:rPr>
            </w:pPr>
            <w:proofErr w:type="gramStart"/>
            <w:r w:rsidRPr="00597CA8">
              <w:rPr>
                <w:bCs/>
                <w:sz w:val="20"/>
                <w:szCs w:val="20"/>
              </w:rPr>
              <w:t>Наименьшей</w:t>
            </w:r>
            <w:proofErr w:type="gramEnd"/>
            <w:r w:rsidRPr="00597CA8">
              <w:rPr>
                <w:bCs/>
                <w:sz w:val="20"/>
                <w:szCs w:val="20"/>
              </w:rPr>
              <w:t xml:space="preserve">   баллов по ОУ</w:t>
            </w:r>
          </w:p>
        </w:tc>
        <w:tc>
          <w:tcPr>
            <w:tcW w:w="135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76BF9" w:rsidRPr="00597CA8" w:rsidRDefault="00F76BF9" w:rsidP="009379DD">
            <w:pPr>
              <w:rPr>
                <w:bCs/>
                <w:sz w:val="20"/>
                <w:szCs w:val="20"/>
              </w:rPr>
            </w:pPr>
            <w:r w:rsidRPr="00597CA8">
              <w:rPr>
                <w:bCs/>
                <w:sz w:val="20"/>
                <w:szCs w:val="20"/>
              </w:rPr>
              <w:t>средний первичный балл</w:t>
            </w:r>
          </w:p>
        </w:tc>
        <w:tc>
          <w:tcPr>
            <w:tcW w:w="107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76BF9" w:rsidRPr="00597CA8" w:rsidRDefault="00F76BF9" w:rsidP="009379DD">
            <w:pPr>
              <w:rPr>
                <w:bCs/>
                <w:sz w:val="20"/>
                <w:szCs w:val="20"/>
              </w:rPr>
            </w:pPr>
            <w:r w:rsidRPr="00597CA8">
              <w:rPr>
                <w:bCs/>
                <w:sz w:val="20"/>
                <w:szCs w:val="20"/>
              </w:rPr>
              <w:t>средняя отметка</w:t>
            </w:r>
          </w:p>
        </w:tc>
      </w:tr>
      <w:tr w:rsidR="00F76BF9" w:rsidRPr="00597CA8" w:rsidTr="00F76BF9">
        <w:trPr>
          <w:trHeight w:val="510"/>
        </w:trPr>
        <w:tc>
          <w:tcPr>
            <w:tcW w:w="582" w:type="dxa"/>
            <w:vMerge/>
            <w:tcBorders>
              <w:top w:val="single" w:sz="8" w:space="0" w:color="auto"/>
              <w:left w:val="single" w:sz="8" w:space="0" w:color="auto"/>
              <w:bottom w:val="single" w:sz="8" w:space="0" w:color="000000"/>
              <w:right w:val="single" w:sz="4" w:space="0" w:color="auto"/>
            </w:tcBorders>
            <w:textDirection w:val="btLr"/>
            <w:vAlign w:val="center"/>
            <w:hideMark/>
          </w:tcPr>
          <w:p w:rsidR="00F76BF9" w:rsidRPr="00597CA8" w:rsidRDefault="00F76BF9" w:rsidP="00F76BF9">
            <w:pPr>
              <w:ind w:left="113" w:right="113"/>
              <w:rPr>
                <w:b/>
                <w:bCs/>
              </w:rPr>
            </w:pPr>
          </w:p>
        </w:tc>
        <w:tc>
          <w:tcPr>
            <w:tcW w:w="1548" w:type="dxa"/>
            <w:vMerge/>
            <w:tcBorders>
              <w:top w:val="single" w:sz="8" w:space="0" w:color="auto"/>
              <w:left w:val="single" w:sz="4" w:space="0" w:color="auto"/>
              <w:bottom w:val="single" w:sz="8" w:space="0" w:color="000000"/>
              <w:right w:val="single" w:sz="8" w:space="0" w:color="auto"/>
            </w:tcBorders>
            <w:vAlign w:val="center"/>
          </w:tcPr>
          <w:p w:rsidR="00F76BF9" w:rsidRPr="00597CA8" w:rsidRDefault="00F76BF9" w:rsidP="009379DD">
            <w:pPr>
              <w:rPr>
                <w:b/>
                <w:bCs/>
              </w:rPr>
            </w:pPr>
          </w:p>
        </w:tc>
        <w:tc>
          <w:tcPr>
            <w:tcW w:w="1188" w:type="dxa"/>
            <w:vMerge/>
            <w:tcBorders>
              <w:top w:val="single" w:sz="8" w:space="0" w:color="auto"/>
              <w:left w:val="single" w:sz="8" w:space="0" w:color="auto"/>
              <w:bottom w:val="single" w:sz="8" w:space="0" w:color="000000"/>
              <w:right w:val="single" w:sz="8" w:space="0" w:color="auto"/>
            </w:tcBorders>
            <w:vAlign w:val="center"/>
            <w:hideMark/>
          </w:tcPr>
          <w:p w:rsidR="00F76BF9" w:rsidRPr="00597CA8" w:rsidRDefault="00F76BF9" w:rsidP="009379DD">
            <w:pPr>
              <w:rPr>
                <w:b/>
                <w:bCs/>
              </w:rPr>
            </w:pPr>
          </w:p>
        </w:tc>
        <w:tc>
          <w:tcPr>
            <w:tcW w:w="638" w:type="dxa"/>
            <w:tcBorders>
              <w:top w:val="nil"/>
              <w:left w:val="nil"/>
              <w:bottom w:val="single" w:sz="8" w:space="0" w:color="auto"/>
              <w:right w:val="single" w:sz="8" w:space="0" w:color="auto"/>
            </w:tcBorders>
            <w:shd w:val="clear" w:color="auto" w:fill="auto"/>
            <w:hideMark/>
          </w:tcPr>
          <w:p w:rsidR="00F76BF9" w:rsidRPr="00597CA8" w:rsidRDefault="00F76BF9" w:rsidP="009379DD">
            <w:pPr>
              <w:rPr>
                <w:bCs/>
              </w:rPr>
            </w:pPr>
            <w:r w:rsidRPr="00597CA8">
              <w:rPr>
                <w:bCs/>
              </w:rPr>
              <w:t>«5»</w:t>
            </w:r>
          </w:p>
        </w:tc>
        <w:tc>
          <w:tcPr>
            <w:tcW w:w="595" w:type="dxa"/>
            <w:tcBorders>
              <w:top w:val="nil"/>
              <w:left w:val="nil"/>
              <w:bottom w:val="single" w:sz="8" w:space="0" w:color="auto"/>
              <w:right w:val="single" w:sz="8" w:space="0" w:color="auto"/>
            </w:tcBorders>
            <w:shd w:val="clear" w:color="auto" w:fill="auto"/>
            <w:hideMark/>
          </w:tcPr>
          <w:p w:rsidR="00F76BF9" w:rsidRPr="00597CA8" w:rsidRDefault="00F76BF9" w:rsidP="009379DD">
            <w:pPr>
              <w:rPr>
                <w:bCs/>
              </w:rPr>
            </w:pPr>
            <w:r w:rsidRPr="00597CA8">
              <w:rPr>
                <w:bCs/>
              </w:rPr>
              <w:t>%</w:t>
            </w:r>
          </w:p>
        </w:tc>
        <w:tc>
          <w:tcPr>
            <w:tcW w:w="599" w:type="dxa"/>
            <w:tcBorders>
              <w:top w:val="nil"/>
              <w:left w:val="nil"/>
              <w:bottom w:val="single" w:sz="8" w:space="0" w:color="auto"/>
              <w:right w:val="single" w:sz="8" w:space="0" w:color="auto"/>
            </w:tcBorders>
            <w:shd w:val="clear" w:color="auto" w:fill="auto"/>
            <w:hideMark/>
          </w:tcPr>
          <w:p w:rsidR="00F76BF9" w:rsidRPr="00597CA8" w:rsidRDefault="00F76BF9" w:rsidP="009379DD">
            <w:pPr>
              <w:rPr>
                <w:bCs/>
              </w:rPr>
            </w:pPr>
            <w:r w:rsidRPr="00597CA8">
              <w:rPr>
                <w:bCs/>
              </w:rPr>
              <w:t>«4»</w:t>
            </w:r>
          </w:p>
        </w:tc>
        <w:tc>
          <w:tcPr>
            <w:tcW w:w="595" w:type="dxa"/>
            <w:tcBorders>
              <w:top w:val="nil"/>
              <w:left w:val="nil"/>
              <w:bottom w:val="single" w:sz="8" w:space="0" w:color="auto"/>
              <w:right w:val="single" w:sz="8" w:space="0" w:color="auto"/>
            </w:tcBorders>
            <w:shd w:val="clear" w:color="auto" w:fill="auto"/>
            <w:hideMark/>
          </w:tcPr>
          <w:p w:rsidR="00F76BF9" w:rsidRPr="00597CA8" w:rsidRDefault="00F76BF9" w:rsidP="009379DD">
            <w:pPr>
              <w:rPr>
                <w:bCs/>
              </w:rPr>
            </w:pPr>
            <w:r w:rsidRPr="00597CA8">
              <w:rPr>
                <w:bCs/>
              </w:rPr>
              <w:t>%</w:t>
            </w:r>
          </w:p>
        </w:tc>
        <w:tc>
          <w:tcPr>
            <w:tcW w:w="576" w:type="dxa"/>
            <w:tcBorders>
              <w:top w:val="nil"/>
              <w:left w:val="nil"/>
              <w:bottom w:val="single" w:sz="8" w:space="0" w:color="auto"/>
              <w:right w:val="single" w:sz="8" w:space="0" w:color="auto"/>
            </w:tcBorders>
            <w:shd w:val="clear" w:color="auto" w:fill="auto"/>
            <w:hideMark/>
          </w:tcPr>
          <w:p w:rsidR="00F76BF9" w:rsidRPr="00597CA8" w:rsidRDefault="00F76BF9" w:rsidP="009379DD">
            <w:pPr>
              <w:rPr>
                <w:bCs/>
              </w:rPr>
            </w:pPr>
            <w:r w:rsidRPr="00597CA8">
              <w:rPr>
                <w:bCs/>
              </w:rPr>
              <w:t>«3»</w:t>
            </w:r>
          </w:p>
        </w:tc>
        <w:tc>
          <w:tcPr>
            <w:tcW w:w="576" w:type="dxa"/>
            <w:tcBorders>
              <w:top w:val="nil"/>
              <w:left w:val="nil"/>
              <w:bottom w:val="single" w:sz="8" w:space="0" w:color="auto"/>
              <w:right w:val="single" w:sz="8" w:space="0" w:color="auto"/>
            </w:tcBorders>
            <w:shd w:val="clear" w:color="auto" w:fill="auto"/>
            <w:hideMark/>
          </w:tcPr>
          <w:p w:rsidR="00F76BF9" w:rsidRPr="00597CA8" w:rsidRDefault="00F76BF9" w:rsidP="009379DD">
            <w:pPr>
              <w:rPr>
                <w:bCs/>
              </w:rPr>
            </w:pPr>
            <w:r w:rsidRPr="00597CA8">
              <w:rPr>
                <w:bCs/>
              </w:rPr>
              <w:t>%</w:t>
            </w:r>
          </w:p>
        </w:tc>
        <w:tc>
          <w:tcPr>
            <w:tcW w:w="576" w:type="dxa"/>
            <w:tcBorders>
              <w:top w:val="nil"/>
              <w:left w:val="nil"/>
              <w:bottom w:val="single" w:sz="8" w:space="0" w:color="auto"/>
              <w:right w:val="single" w:sz="8" w:space="0" w:color="auto"/>
            </w:tcBorders>
            <w:shd w:val="clear" w:color="auto" w:fill="auto"/>
            <w:hideMark/>
          </w:tcPr>
          <w:p w:rsidR="00F76BF9" w:rsidRPr="00597CA8" w:rsidRDefault="00F76BF9" w:rsidP="009379DD">
            <w:pPr>
              <w:rPr>
                <w:bCs/>
              </w:rPr>
            </w:pPr>
            <w:r w:rsidRPr="00597CA8">
              <w:rPr>
                <w:bCs/>
              </w:rPr>
              <w:t>«2»</w:t>
            </w:r>
          </w:p>
        </w:tc>
        <w:tc>
          <w:tcPr>
            <w:tcW w:w="537" w:type="dxa"/>
            <w:tcBorders>
              <w:top w:val="nil"/>
              <w:left w:val="nil"/>
              <w:bottom w:val="single" w:sz="8" w:space="0" w:color="auto"/>
              <w:right w:val="single" w:sz="8" w:space="0" w:color="auto"/>
            </w:tcBorders>
            <w:shd w:val="clear" w:color="auto" w:fill="auto"/>
            <w:hideMark/>
          </w:tcPr>
          <w:p w:rsidR="00F76BF9" w:rsidRPr="00597CA8" w:rsidRDefault="00F76BF9" w:rsidP="009379DD">
            <w:pPr>
              <w:rPr>
                <w:bCs/>
              </w:rPr>
            </w:pPr>
            <w:r w:rsidRPr="00597CA8">
              <w:rPr>
                <w:bCs/>
              </w:rPr>
              <w:t>%</w:t>
            </w:r>
          </w:p>
        </w:tc>
        <w:tc>
          <w:tcPr>
            <w:tcW w:w="819" w:type="dxa"/>
            <w:tcBorders>
              <w:top w:val="nil"/>
              <w:left w:val="nil"/>
              <w:bottom w:val="single" w:sz="8" w:space="0" w:color="auto"/>
              <w:right w:val="single" w:sz="8" w:space="0" w:color="auto"/>
            </w:tcBorders>
            <w:shd w:val="clear" w:color="auto" w:fill="auto"/>
            <w:hideMark/>
          </w:tcPr>
          <w:p w:rsidR="00F76BF9" w:rsidRPr="00597CA8" w:rsidRDefault="00F76BF9" w:rsidP="009379DD">
            <w:pPr>
              <w:rPr>
                <w:bCs/>
              </w:rPr>
            </w:pPr>
            <w:r w:rsidRPr="00597CA8">
              <w:rPr>
                <w:bCs/>
              </w:rPr>
              <w:t>кол-во</w:t>
            </w:r>
          </w:p>
        </w:tc>
        <w:tc>
          <w:tcPr>
            <w:tcW w:w="753" w:type="dxa"/>
            <w:tcBorders>
              <w:top w:val="nil"/>
              <w:left w:val="nil"/>
              <w:bottom w:val="single" w:sz="8" w:space="0" w:color="auto"/>
              <w:right w:val="single" w:sz="8" w:space="0" w:color="auto"/>
            </w:tcBorders>
            <w:shd w:val="clear" w:color="auto" w:fill="auto"/>
            <w:hideMark/>
          </w:tcPr>
          <w:p w:rsidR="00F76BF9" w:rsidRPr="00597CA8" w:rsidRDefault="00F76BF9" w:rsidP="009379DD">
            <w:pPr>
              <w:rPr>
                <w:bCs/>
              </w:rPr>
            </w:pPr>
            <w:r w:rsidRPr="00597CA8">
              <w:rPr>
                <w:bCs/>
              </w:rPr>
              <w:t>%</w:t>
            </w:r>
          </w:p>
        </w:tc>
        <w:tc>
          <w:tcPr>
            <w:tcW w:w="1534" w:type="dxa"/>
            <w:vMerge/>
            <w:tcBorders>
              <w:top w:val="single" w:sz="8" w:space="0" w:color="auto"/>
              <w:left w:val="single" w:sz="8" w:space="0" w:color="auto"/>
              <w:bottom w:val="single" w:sz="8" w:space="0" w:color="000000"/>
              <w:right w:val="single" w:sz="8" w:space="0" w:color="auto"/>
            </w:tcBorders>
            <w:vAlign w:val="center"/>
            <w:hideMark/>
          </w:tcPr>
          <w:p w:rsidR="00F76BF9" w:rsidRPr="00597CA8" w:rsidRDefault="00F76BF9" w:rsidP="009379DD">
            <w:pPr>
              <w:rPr>
                <w:b/>
                <w:bCs/>
              </w:rPr>
            </w:pPr>
          </w:p>
        </w:tc>
        <w:tc>
          <w:tcPr>
            <w:tcW w:w="1534" w:type="dxa"/>
            <w:vMerge/>
            <w:tcBorders>
              <w:top w:val="single" w:sz="8" w:space="0" w:color="auto"/>
              <w:left w:val="single" w:sz="8" w:space="0" w:color="auto"/>
              <w:bottom w:val="single" w:sz="8" w:space="0" w:color="000000"/>
              <w:right w:val="single" w:sz="8" w:space="0" w:color="auto"/>
            </w:tcBorders>
            <w:vAlign w:val="center"/>
            <w:hideMark/>
          </w:tcPr>
          <w:p w:rsidR="00F76BF9" w:rsidRPr="00597CA8" w:rsidRDefault="00F76BF9" w:rsidP="009379DD">
            <w:pPr>
              <w:rPr>
                <w:b/>
                <w:bCs/>
              </w:rPr>
            </w:pPr>
          </w:p>
        </w:tc>
        <w:tc>
          <w:tcPr>
            <w:tcW w:w="1355" w:type="dxa"/>
            <w:vMerge/>
            <w:tcBorders>
              <w:top w:val="single" w:sz="8" w:space="0" w:color="auto"/>
              <w:left w:val="single" w:sz="8" w:space="0" w:color="auto"/>
              <w:bottom w:val="single" w:sz="8" w:space="0" w:color="000000"/>
              <w:right w:val="single" w:sz="8" w:space="0" w:color="auto"/>
            </w:tcBorders>
            <w:vAlign w:val="center"/>
            <w:hideMark/>
          </w:tcPr>
          <w:p w:rsidR="00F76BF9" w:rsidRPr="00597CA8" w:rsidRDefault="00F76BF9" w:rsidP="009379DD">
            <w:pPr>
              <w:rPr>
                <w:b/>
                <w:bCs/>
              </w:rPr>
            </w:pPr>
          </w:p>
        </w:tc>
        <w:tc>
          <w:tcPr>
            <w:tcW w:w="1075" w:type="dxa"/>
            <w:vMerge/>
            <w:tcBorders>
              <w:top w:val="single" w:sz="8" w:space="0" w:color="auto"/>
              <w:left w:val="single" w:sz="8" w:space="0" w:color="auto"/>
              <w:bottom w:val="single" w:sz="8" w:space="0" w:color="000000"/>
              <w:right w:val="single" w:sz="8" w:space="0" w:color="auto"/>
            </w:tcBorders>
            <w:vAlign w:val="center"/>
            <w:hideMark/>
          </w:tcPr>
          <w:p w:rsidR="00F76BF9" w:rsidRPr="00597CA8" w:rsidRDefault="00F76BF9" w:rsidP="009379DD">
            <w:pPr>
              <w:rPr>
                <w:b/>
                <w:bCs/>
              </w:rPr>
            </w:pPr>
          </w:p>
        </w:tc>
      </w:tr>
      <w:tr w:rsidR="00F76BF9" w:rsidRPr="00597CA8" w:rsidTr="00F76BF9">
        <w:trPr>
          <w:trHeight w:val="420"/>
        </w:trPr>
        <w:tc>
          <w:tcPr>
            <w:tcW w:w="582" w:type="dxa"/>
            <w:vMerge w:val="restart"/>
            <w:tcBorders>
              <w:top w:val="nil"/>
              <w:left w:val="single" w:sz="8" w:space="0" w:color="auto"/>
              <w:right w:val="single" w:sz="4" w:space="0" w:color="auto"/>
            </w:tcBorders>
            <w:shd w:val="clear" w:color="auto" w:fill="auto"/>
            <w:textDirection w:val="btLr"/>
            <w:hideMark/>
          </w:tcPr>
          <w:p w:rsidR="00F76BF9" w:rsidRPr="007B3FA1" w:rsidRDefault="00F76BF9" w:rsidP="00F76BF9">
            <w:pPr>
              <w:ind w:left="113" w:right="113"/>
              <w:rPr>
                <w:b/>
                <w:bCs/>
                <w:sz w:val="20"/>
                <w:szCs w:val="20"/>
              </w:rPr>
            </w:pPr>
            <w:r>
              <w:rPr>
                <w:b/>
                <w:bCs/>
                <w:sz w:val="20"/>
                <w:szCs w:val="20"/>
              </w:rPr>
              <w:t>2013-2014</w:t>
            </w:r>
          </w:p>
        </w:tc>
        <w:tc>
          <w:tcPr>
            <w:tcW w:w="1548" w:type="dxa"/>
            <w:tcBorders>
              <w:top w:val="nil"/>
              <w:left w:val="single" w:sz="4" w:space="0" w:color="auto"/>
              <w:bottom w:val="single" w:sz="8" w:space="0" w:color="auto"/>
              <w:right w:val="single" w:sz="8" w:space="0" w:color="auto"/>
            </w:tcBorders>
            <w:shd w:val="clear" w:color="auto" w:fill="auto"/>
          </w:tcPr>
          <w:p w:rsidR="00F76BF9" w:rsidRDefault="00F76BF9" w:rsidP="009379DD">
            <w:pPr>
              <w:rPr>
                <w:b/>
                <w:bCs/>
                <w:sz w:val="20"/>
                <w:szCs w:val="20"/>
              </w:rPr>
            </w:pPr>
            <w:r w:rsidRPr="007B3FA1">
              <w:rPr>
                <w:b/>
                <w:bCs/>
                <w:sz w:val="20"/>
                <w:szCs w:val="20"/>
              </w:rPr>
              <w:t>русский язык</w:t>
            </w:r>
          </w:p>
          <w:p w:rsidR="00F76BF9" w:rsidRPr="007B3FA1" w:rsidRDefault="00F76BF9" w:rsidP="009379DD">
            <w:pPr>
              <w:rPr>
                <w:b/>
                <w:bCs/>
                <w:sz w:val="20"/>
                <w:szCs w:val="20"/>
              </w:rPr>
            </w:pPr>
          </w:p>
        </w:tc>
        <w:tc>
          <w:tcPr>
            <w:tcW w:w="1188" w:type="dxa"/>
            <w:tcBorders>
              <w:top w:val="nil"/>
              <w:left w:val="nil"/>
              <w:bottom w:val="single" w:sz="8" w:space="0" w:color="auto"/>
              <w:right w:val="single" w:sz="8" w:space="0" w:color="auto"/>
            </w:tcBorders>
            <w:shd w:val="clear" w:color="auto" w:fill="auto"/>
            <w:hideMark/>
          </w:tcPr>
          <w:p w:rsidR="00F76BF9" w:rsidRPr="007B3FA1" w:rsidRDefault="00F76BF9" w:rsidP="009379DD">
            <w:pPr>
              <w:jc w:val="center"/>
              <w:rPr>
                <w:b/>
                <w:bCs/>
                <w:sz w:val="20"/>
                <w:szCs w:val="20"/>
              </w:rPr>
            </w:pPr>
            <w:r w:rsidRPr="007B3FA1">
              <w:rPr>
                <w:b/>
                <w:bCs/>
                <w:sz w:val="20"/>
                <w:szCs w:val="20"/>
              </w:rPr>
              <w:t>21</w:t>
            </w:r>
          </w:p>
        </w:tc>
        <w:tc>
          <w:tcPr>
            <w:tcW w:w="638" w:type="dxa"/>
            <w:tcBorders>
              <w:top w:val="nil"/>
              <w:left w:val="nil"/>
              <w:bottom w:val="single" w:sz="8" w:space="0" w:color="auto"/>
              <w:right w:val="single" w:sz="8" w:space="0" w:color="auto"/>
            </w:tcBorders>
            <w:shd w:val="clear" w:color="auto" w:fill="auto"/>
            <w:hideMark/>
          </w:tcPr>
          <w:p w:rsidR="00F76BF9" w:rsidRPr="007B3FA1" w:rsidRDefault="00F76BF9" w:rsidP="009379DD">
            <w:pPr>
              <w:jc w:val="center"/>
              <w:rPr>
                <w:b/>
                <w:bCs/>
                <w:sz w:val="20"/>
                <w:szCs w:val="20"/>
              </w:rPr>
            </w:pPr>
            <w:r w:rsidRPr="007B3FA1">
              <w:rPr>
                <w:b/>
                <w:bCs/>
                <w:sz w:val="20"/>
                <w:szCs w:val="20"/>
              </w:rPr>
              <w:t>5</w:t>
            </w:r>
          </w:p>
        </w:tc>
        <w:tc>
          <w:tcPr>
            <w:tcW w:w="595" w:type="dxa"/>
            <w:tcBorders>
              <w:top w:val="nil"/>
              <w:left w:val="nil"/>
              <w:bottom w:val="single" w:sz="8" w:space="0" w:color="auto"/>
              <w:right w:val="single" w:sz="8" w:space="0" w:color="auto"/>
            </w:tcBorders>
            <w:shd w:val="clear" w:color="auto" w:fill="auto"/>
            <w:hideMark/>
          </w:tcPr>
          <w:p w:rsidR="00F76BF9" w:rsidRPr="007B3FA1" w:rsidRDefault="00F76BF9" w:rsidP="009379DD">
            <w:pPr>
              <w:jc w:val="center"/>
              <w:rPr>
                <w:b/>
                <w:bCs/>
                <w:sz w:val="20"/>
                <w:szCs w:val="20"/>
              </w:rPr>
            </w:pPr>
            <w:r w:rsidRPr="007B3FA1">
              <w:rPr>
                <w:b/>
                <w:bCs/>
                <w:sz w:val="20"/>
                <w:szCs w:val="20"/>
              </w:rPr>
              <w:t>24</w:t>
            </w:r>
          </w:p>
        </w:tc>
        <w:tc>
          <w:tcPr>
            <w:tcW w:w="599" w:type="dxa"/>
            <w:tcBorders>
              <w:top w:val="nil"/>
              <w:left w:val="nil"/>
              <w:bottom w:val="single" w:sz="8" w:space="0" w:color="auto"/>
              <w:right w:val="single" w:sz="8" w:space="0" w:color="auto"/>
            </w:tcBorders>
            <w:shd w:val="clear" w:color="auto" w:fill="auto"/>
            <w:hideMark/>
          </w:tcPr>
          <w:p w:rsidR="00F76BF9" w:rsidRPr="007B3FA1" w:rsidRDefault="00F76BF9" w:rsidP="009379DD">
            <w:pPr>
              <w:jc w:val="center"/>
              <w:rPr>
                <w:b/>
                <w:bCs/>
                <w:sz w:val="20"/>
                <w:szCs w:val="20"/>
              </w:rPr>
            </w:pPr>
            <w:r w:rsidRPr="007B3FA1">
              <w:rPr>
                <w:b/>
                <w:bCs/>
                <w:sz w:val="20"/>
                <w:szCs w:val="20"/>
              </w:rPr>
              <w:t>6</w:t>
            </w:r>
          </w:p>
        </w:tc>
        <w:tc>
          <w:tcPr>
            <w:tcW w:w="595" w:type="dxa"/>
            <w:tcBorders>
              <w:top w:val="nil"/>
              <w:left w:val="nil"/>
              <w:bottom w:val="single" w:sz="8" w:space="0" w:color="auto"/>
              <w:right w:val="single" w:sz="8" w:space="0" w:color="auto"/>
            </w:tcBorders>
            <w:shd w:val="clear" w:color="auto" w:fill="auto"/>
            <w:hideMark/>
          </w:tcPr>
          <w:p w:rsidR="00F76BF9" w:rsidRPr="007B3FA1" w:rsidRDefault="00F76BF9" w:rsidP="009379DD">
            <w:pPr>
              <w:jc w:val="center"/>
              <w:rPr>
                <w:b/>
                <w:bCs/>
                <w:sz w:val="20"/>
                <w:szCs w:val="20"/>
              </w:rPr>
            </w:pPr>
            <w:r w:rsidRPr="007B3FA1">
              <w:rPr>
                <w:b/>
                <w:bCs/>
                <w:sz w:val="20"/>
                <w:szCs w:val="20"/>
              </w:rPr>
              <w:t>29</w:t>
            </w:r>
          </w:p>
        </w:tc>
        <w:tc>
          <w:tcPr>
            <w:tcW w:w="576" w:type="dxa"/>
            <w:tcBorders>
              <w:top w:val="nil"/>
              <w:left w:val="nil"/>
              <w:bottom w:val="single" w:sz="8" w:space="0" w:color="auto"/>
              <w:right w:val="single" w:sz="8" w:space="0" w:color="auto"/>
            </w:tcBorders>
            <w:shd w:val="clear" w:color="auto" w:fill="auto"/>
            <w:hideMark/>
          </w:tcPr>
          <w:p w:rsidR="00F76BF9" w:rsidRPr="007B3FA1" w:rsidRDefault="00F76BF9" w:rsidP="009379DD">
            <w:pPr>
              <w:jc w:val="center"/>
              <w:rPr>
                <w:b/>
                <w:bCs/>
                <w:sz w:val="20"/>
                <w:szCs w:val="20"/>
              </w:rPr>
            </w:pPr>
            <w:r w:rsidRPr="007B3FA1">
              <w:rPr>
                <w:b/>
                <w:bCs/>
                <w:sz w:val="20"/>
                <w:szCs w:val="20"/>
              </w:rPr>
              <w:t>9</w:t>
            </w:r>
          </w:p>
        </w:tc>
        <w:tc>
          <w:tcPr>
            <w:tcW w:w="576" w:type="dxa"/>
            <w:tcBorders>
              <w:top w:val="nil"/>
              <w:left w:val="nil"/>
              <w:bottom w:val="single" w:sz="8" w:space="0" w:color="auto"/>
              <w:right w:val="single" w:sz="8" w:space="0" w:color="auto"/>
            </w:tcBorders>
            <w:shd w:val="clear" w:color="auto" w:fill="auto"/>
            <w:hideMark/>
          </w:tcPr>
          <w:p w:rsidR="00F76BF9" w:rsidRPr="007B3FA1" w:rsidRDefault="00F76BF9" w:rsidP="009379DD">
            <w:pPr>
              <w:jc w:val="center"/>
              <w:rPr>
                <w:b/>
                <w:bCs/>
                <w:sz w:val="20"/>
                <w:szCs w:val="20"/>
              </w:rPr>
            </w:pPr>
            <w:r w:rsidRPr="007B3FA1">
              <w:rPr>
                <w:b/>
                <w:bCs/>
                <w:sz w:val="20"/>
                <w:szCs w:val="20"/>
              </w:rPr>
              <w:t>42</w:t>
            </w:r>
          </w:p>
        </w:tc>
        <w:tc>
          <w:tcPr>
            <w:tcW w:w="576" w:type="dxa"/>
            <w:tcBorders>
              <w:top w:val="nil"/>
              <w:left w:val="nil"/>
              <w:bottom w:val="single" w:sz="8" w:space="0" w:color="auto"/>
              <w:right w:val="single" w:sz="8" w:space="0" w:color="auto"/>
            </w:tcBorders>
            <w:shd w:val="clear" w:color="auto" w:fill="auto"/>
            <w:hideMark/>
          </w:tcPr>
          <w:p w:rsidR="00F76BF9" w:rsidRPr="007B3FA1" w:rsidRDefault="00F76BF9" w:rsidP="009379DD">
            <w:pPr>
              <w:jc w:val="center"/>
              <w:rPr>
                <w:b/>
                <w:bCs/>
                <w:sz w:val="20"/>
                <w:szCs w:val="20"/>
              </w:rPr>
            </w:pPr>
            <w:r w:rsidRPr="007B3FA1">
              <w:rPr>
                <w:b/>
                <w:bCs/>
                <w:sz w:val="20"/>
                <w:szCs w:val="20"/>
              </w:rPr>
              <w:t>1</w:t>
            </w:r>
          </w:p>
        </w:tc>
        <w:tc>
          <w:tcPr>
            <w:tcW w:w="537" w:type="dxa"/>
            <w:tcBorders>
              <w:top w:val="nil"/>
              <w:left w:val="nil"/>
              <w:bottom w:val="single" w:sz="8" w:space="0" w:color="auto"/>
              <w:right w:val="single" w:sz="8" w:space="0" w:color="auto"/>
            </w:tcBorders>
            <w:shd w:val="clear" w:color="auto" w:fill="auto"/>
            <w:hideMark/>
          </w:tcPr>
          <w:p w:rsidR="00F76BF9" w:rsidRPr="007B3FA1" w:rsidRDefault="00F76BF9" w:rsidP="009379DD">
            <w:pPr>
              <w:jc w:val="center"/>
              <w:rPr>
                <w:b/>
                <w:bCs/>
                <w:sz w:val="20"/>
                <w:szCs w:val="20"/>
              </w:rPr>
            </w:pPr>
            <w:r w:rsidRPr="007B3FA1">
              <w:rPr>
                <w:b/>
                <w:bCs/>
                <w:sz w:val="20"/>
                <w:szCs w:val="20"/>
              </w:rPr>
              <w:t>5</w:t>
            </w:r>
          </w:p>
        </w:tc>
        <w:tc>
          <w:tcPr>
            <w:tcW w:w="819" w:type="dxa"/>
            <w:tcBorders>
              <w:top w:val="nil"/>
              <w:left w:val="nil"/>
              <w:bottom w:val="single" w:sz="8" w:space="0" w:color="auto"/>
              <w:right w:val="single" w:sz="8" w:space="0" w:color="auto"/>
            </w:tcBorders>
            <w:shd w:val="clear" w:color="auto" w:fill="auto"/>
            <w:hideMark/>
          </w:tcPr>
          <w:p w:rsidR="00F76BF9" w:rsidRPr="007B3FA1" w:rsidRDefault="00F76BF9" w:rsidP="009379DD">
            <w:pPr>
              <w:jc w:val="center"/>
              <w:rPr>
                <w:b/>
                <w:bCs/>
                <w:sz w:val="20"/>
                <w:szCs w:val="20"/>
              </w:rPr>
            </w:pPr>
            <w:r w:rsidRPr="007B3FA1">
              <w:rPr>
                <w:b/>
                <w:bCs/>
                <w:sz w:val="20"/>
                <w:szCs w:val="20"/>
              </w:rPr>
              <w:t>11</w:t>
            </w:r>
          </w:p>
        </w:tc>
        <w:tc>
          <w:tcPr>
            <w:tcW w:w="753" w:type="dxa"/>
            <w:tcBorders>
              <w:top w:val="nil"/>
              <w:left w:val="nil"/>
              <w:bottom w:val="single" w:sz="8" w:space="0" w:color="auto"/>
              <w:right w:val="single" w:sz="8" w:space="0" w:color="auto"/>
            </w:tcBorders>
            <w:shd w:val="clear" w:color="auto" w:fill="auto"/>
            <w:hideMark/>
          </w:tcPr>
          <w:p w:rsidR="00F76BF9" w:rsidRPr="007B3FA1" w:rsidRDefault="00F76BF9" w:rsidP="009379DD">
            <w:pPr>
              <w:jc w:val="center"/>
              <w:rPr>
                <w:b/>
                <w:bCs/>
                <w:sz w:val="20"/>
                <w:szCs w:val="20"/>
              </w:rPr>
            </w:pPr>
            <w:r w:rsidRPr="007B3FA1">
              <w:rPr>
                <w:b/>
                <w:bCs/>
                <w:sz w:val="20"/>
                <w:szCs w:val="20"/>
              </w:rPr>
              <w:t>52</w:t>
            </w:r>
          </w:p>
        </w:tc>
        <w:tc>
          <w:tcPr>
            <w:tcW w:w="1534" w:type="dxa"/>
            <w:tcBorders>
              <w:top w:val="nil"/>
              <w:left w:val="nil"/>
              <w:bottom w:val="single" w:sz="8" w:space="0" w:color="auto"/>
              <w:right w:val="single" w:sz="8" w:space="0" w:color="auto"/>
            </w:tcBorders>
            <w:shd w:val="clear" w:color="auto" w:fill="auto"/>
            <w:hideMark/>
          </w:tcPr>
          <w:p w:rsidR="00F76BF9" w:rsidRPr="007B3FA1" w:rsidRDefault="00F76BF9" w:rsidP="009379DD">
            <w:pPr>
              <w:jc w:val="center"/>
              <w:rPr>
                <w:b/>
                <w:bCs/>
                <w:sz w:val="20"/>
                <w:szCs w:val="20"/>
              </w:rPr>
            </w:pPr>
            <w:r w:rsidRPr="007B3FA1">
              <w:rPr>
                <w:b/>
                <w:bCs/>
                <w:sz w:val="20"/>
                <w:szCs w:val="20"/>
              </w:rPr>
              <w:t>39</w:t>
            </w:r>
          </w:p>
        </w:tc>
        <w:tc>
          <w:tcPr>
            <w:tcW w:w="1534" w:type="dxa"/>
            <w:tcBorders>
              <w:top w:val="nil"/>
              <w:left w:val="nil"/>
              <w:bottom w:val="single" w:sz="8" w:space="0" w:color="auto"/>
              <w:right w:val="single" w:sz="8" w:space="0" w:color="auto"/>
            </w:tcBorders>
            <w:shd w:val="clear" w:color="auto" w:fill="auto"/>
            <w:hideMark/>
          </w:tcPr>
          <w:p w:rsidR="00F76BF9" w:rsidRPr="007B3FA1" w:rsidRDefault="00F76BF9" w:rsidP="009379DD">
            <w:pPr>
              <w:jc w:val="center"/>
              <w:rPr>
                <w:b/>
                <w:bCs/>
                <w:sz w:val="20"/>
                <w:szCs w:val="20"/>
              </w:rPr>
            </w:pPr>
            <w:r w:rsidRPr="007B3FA1">
              <w:rPr>
                <w:b/>
                <w:bCs/>
                <w:sz w:val="20"/>
                <w:szCs w:val="20"/>
              </w:rPr>
              <w:t>10</w:t>
            </w:r>
          </w:p>
        </w:tc>
        <w:tc>
          <w:tcPr>
            <w:tcW w:w="1355" w:type="dxa"/>
            <w:tcBorders>
              <w:top w:val="nil"/>
              <w:left w:val="nil"/>
              <w:bottom w:val="single" w:sz="8" w:space="0" w:color="auto"/>
              <w:right w:val="single" w:sz="8" w:space="0" w:color="auto"/>
            </w:tcBorders>
            <w:shd w:val="clear" w:color="auto" w:fill="auto"/>
            <w:hideMark/>
          </w:tcPr>
          <w:p w:rsidR="00F76BF9" w:rsidRPr="007B3FA1" w:rsidRDefault="00F76BF9" w:rsidP="009379DD">
            <w:pPr>
              <w:jc w:val="center"/>
              <w:rPr>
                <w:b/>
                <w:bCs/>
                <w:sz w:val="20"/>
                <w:szCs w:val="20"/>
              </w:rPr>
            </w:pPr>
            <w:r w:rsidRPr="007B3FA1">
              <w:rPr>
                <w:b/>
                <w:bCs/>
                <w:sz w:val="20"/>
                <w:szCs w:val="20"/>
              </w:rPr>
              <w:t>28,3</w:t>
            </w:r>
          </w:p>
        </w:tc>
        <w:tc>
          <w:tcPr>
            <w:tcW w:w="1075" w:type="dxa"/>
            <w:tcBorders>
              <w:top w:val="nil"/>
              <w:left w:val="nil"/>
              <w:bottom w:val="single" w:sz="8" w:space="0" w:color="auto"/>
              <w:right w:val="single" w:sz="8" w:space="0" w:color="auto"/>
            </w:tcBorders>
            <w:shd w:val="clear" w:color="auto" w:fill="auto"/>
            <w:hideMark/>
          </w:tcPr>
          <w:p w:rsidR="00F76BF9" w:rsidRPr="007B3FA1" w:rsidRDefault="00F76BF9" w:rsidP="009379DD">
            <w:pPr>
              <w:jc w:val="center"/>
              <w:rPr>
                <w:b/>
                <w:bCs/>
                <w:sz w:val="20"/>
                <w:szCs w:val="20"/>
              </w:rPr>
            </w:pPr>
            <w:r w:rsidRPr="007B3FA1">
              <w:rPr>
                <w:b/>
                <w:bCs/>
                <w:sz w:val="20"/>
                <w:szCs w:val="20"/>
              </w:rPr>
              <w:t>3,7</w:t>
            </w:r>
          </w:p>
        </w:tc>
      </w:tr>
      <w:tr w:rsidR="00F76BF9" w:rsidRPr="00597CA8" w:rsidTr="00F76BF9">
        <w:trPr>
          <w:trHeight w:val="390"/>
        </w:trPr>
        <w:tc>
          <w:tcPr>
            <w:tcW w:w="582" w:type="dxa"/>
            <w:vMerge/>
            <w:tcBorders>
              <w:left w:val="single" w:sz="8" w:space="0" w:color="auto"/>
              <w:bottom w:val="single" w:sz="4" w:space="0" w:color="auto"/>
              <w:right w:val="single" w:sz="4" w:space="0" w:color="auto"/>
            </w:tcBorders>
            <w:shd w:val="clear" w:color="auto" w:fill="auto"/>
            <w:hideMark/>
          </w:tcPr>
          <w:p w:rsidR="00F76BF9" w:rsidRPr="007B3FA1" w:rsidRDefault="00F76BF9" w:rsidP="009379DD">
            <w:pPr>
              <w:rPr>
                <w:b/>
                <w:bCs/>
                <w:sz w:val="20"/>
                <w:szCs w:val="20"/>
              </w:rPr>
            </w:pPr>
          </w:p>
        </w:tc>
        <w:tc>
          <w:tcPr>
            <w:tcW w:w="1548" w:type="dxa"/>
            <w:tcBorders>
              <w:top w:val="nil"/>
              <w:left w:val="single" w:sz="4" w:space="0" w:color="auto"/>
              <w:bottom w:val="single" w:sz="4" w:space="0" w:color="auto"/>
              <w:right w:val="single" w:sz="8" w:space="0" w:color="auto"/>
            </w:tcBorders>
            <w:shd w:val="clear" w:color="auto" w:fill="auto"/>
          </w:tcPr>
          <w:p w:rsidR="00F76BF9" w:rsidRDefault="00F76BF9" w:rsidP="009379DD">
            <w:pPr>
              <w:rPr>
                <w:b/>
                <w:bCs/>
                <w:sz w:val="20"/>
                <w:szCs w:val="20"/>
              </w:rPr>
            </w:pPr>
            <w:r w:rsidRPr="007B3FA1">
              <w:rPr>
                <w:b/>
                <w:bCs/>
                <w:sz w:val="20"/>
                <w:szCs w:val="20"/>
              </w:rPr>
              <w:t>Математика</w:t>
            </w:r>
          </w:p>
          <w:p w:rsidR="00F76BF9" w:rsidRPr="007B3FA1" w:rsidRDefault="00F76BF9" w:rsidP="009379DD">
            <w:pPr>
              <w:rPr>
                <w:b/>
                <w:bCs/>
                <w:sz w:val="20"/>
                <w:szCs w:val="20"/>
              </w:rPr>
            </w:pPr>
          </w:p>
        </w:tc>
        <w:tc>
          <w:tcPr>
            <w:tcW w:w="1188" w:type="dxa"/>
            <w:tcBorders>
              <w:top w:val="nil"/>
              <w:left w:val="nil"/>
              <w:bottom w:val="single" w:sz="4" w:space="0" w:color="auto"/>
              <w:right w:val="single" w:sz="8" w:space="0" w:color="auto"/>
            </w:tcBorders>
            <w:shd w:val="clear" w:color="auto" w:fill="auto"/>
            <w:hideMark/>
          </w:tcPr>
          <w:p w:rsidR="00F76BF9" w:rsidRPr="007B3FA1" w:rsidRDefault="00F76BF9" w:rsidP="009379DD">
            <w:pPr>
              <w:jc w:val="center"/>
              <w:rPr>
                <w:b/>
                <w:bCs/>
                <w:sz w:val="20"/>
                <w:szCs w:val="20"/>
              </w:rPr>
            </w:pPr>
            <w:r w:rsidRPr="007B3FA1">
              <w:rPr>
                <w:b/>
                <w:bCs/>
                <w:sz w:val="20"/>
                <w:szCs w:val="20"/>
              </w:rPr>
              <w:t>21</w:t>
            </w:r>
          </w:p>
        </w:tc>
        <w:tc>
          <w:tcPr>
            <w:tcW w:w="638" w:type="dxa"/>
            <w:tcBorders>
              <w:top w:val="nil"/>
              <w:left w:val="nil"/>
              <w:bottom w:val="single" w:sz="4" w:space="0" w:color="auto"/>
              <w:right w:val="single" w:sz="8" w:space="0" w:color="auto"/>
            </w:tcBorders>
            <w:shd w:val="clear" w:color="auto" w:fill="auto"/>
            <w:hideMark/>
          </w:tcPr>
          <w:p w:rsidR="00F76BF9" w:rsidRPr="007B3FA1" w:rsidRDefault="00F76BF9" w:rsidP="009379DD">
            <w:pPr>
              <w:jc w:val="center"/>
              <w:rPr>
                <w:b/>
                <w:bCs/>
                <w:sz w:val="20"/>
                <w:szCs w:val="20"/>
              </w:rPr>
            </w:pPr>
            <w:r w:rsidRPr="007B3FA1">
              <w:rPr>
                <w:b/>
                <w:bCs/>
                <w:sz w:val="20"/>
                <w:szCs w:val="20"/>
              </w:rPr>
              <w:t>0</w:t>
            </w:r>
          </w:p>
        </w:tc>
        <w:tc>
          <w:tcPr>
            <w:tcW w:w="595" w:type="dxa"/>
            <w:tcBorders>
              <w:top w:val="nil"/>
              <w:left w:val="nil"/>
              <w:bottom w:val="single" w:sz="4" w:space="0" w:color="auto"/>
              <w:right w:val="single" w:sz="8" w:space="0" w:color="auto"/>
            </w:tcBorders>
            <w:shd w:val="clear" w:color="auto" w:fill="auto"/>
            <w:hideMark/>
          </w:tcPr>
          <w:p w:rsidR="00F76BF9" w:rsidRPr="007B3FA1" w:rsidRDefault="00F76BF9" w:rsidP="009379DD">
            <w:pPr>
              <w:jc w:val="center"/>
              <w:rPr>
                <w:b/>
                <w:bCs/>
                <w:sz w:val="20"/>
                <w:szCs w:val="20"/>
              </w:rPr>
            </w:pPr>
            <w:r w:rsidRPr="007B3FA1">
              <w:rPr>
                <w:b/>
                <w:bCs/>
                <w:sz w:val="20"/>
                <w:szCs w:val="20"/>
              </w:rPr>
              <w:t>0</w:t>
            </w:r>
          </w:p>
        </w:tc>
        <w:tc>
          <w:tcPr>
            <w:tcW w:w="599" w:type="dxa"/>
            <w:tcBorders>
              <w:top w:val="nil"/>
              <w:left w:val="nil"/>
              <w:bottom w:val="single" w:sz="4" w:space="0" w:color="auto"/>
              <w:right w:val="single" w:sz="8" w:space="0" w:color="auto"/>
            </w:tcBorders>
            <w:shd w:val="clear" w:color="auto" w:fill="auto"/>
            <w:hideMark/>
          </w:tcPr>
          <w:p w:rsidR="00F76BF9" w:rsidRPr="007B3FA1" w:rsidRDefault="00F76BF9" w:rsidP="009379DD">
            <w:pPr>
              <w:jc w:val="center"/>
              <w:rPr>
                <w:b/>
                <w:bCs/>
                <w:sz w:val="20"/>
                <w:szCs w:val="20"/>
              </w:rPr>
            </w:pPr>
            <w:r w:rsidRPr="007B3FA1">
              <w:rPr>
                <w:b/>
                <w:bCs/>
                <w:sz w:val="20"/>
                <w:szCs w:val="20"/>
              </w:rPr>
              <w:t>7</w:t>
            </w:r>
          </w:p>
        </w:tc>
        <w:tc>
          <w:tcPr>
            <w:tcW w:w="595" w:type="dxa"/>
            <w:tcBorders>
              <w:top w:val="nil"/>
              <w:left w:val="nil"/>
              <w:bottom w:val="single" w:sz="4" w:space="0" w:color="auto"/>
              <w:right w:val="single" w:sz="8" w:space="0" w:color="auto"/>
            </w:tcBorders>
            <w:shd w:val="clear" w:color="auto" w:fill="auto"/>
            <w:hideMark/>
          </w:tcPr>
          <w:p w:rsidR="00F76BF9" w:rsidRPr="007B3FA1" w:rsidRDefault="00F76BF9" w:rsidP="009379DD">
            <w:pPr>
              <w:jc w:val="center"/>
              <w:rPr>
                <w:b/>
                <w:bCs/>
                <w:sz w:val="20"/>
                <w:szCs w:val="20"/>
              </w:rPr>
            </w:pPr>
            <w:r w:rsidRPr="007B3FA1">
              <w:rPr>
                <w:b/>
                <w:bCs/>
                <w:sz w:val="20"/>
                <w:szCs w:val="20"/>
              </w:rPr>
              <w:t>33</w:t>
            </w:r>
          </w:p>
        </w:tc>
        <w:tc>
          <w:tcPr>
            <w:tcW w:w="576" w:type="dxa"/>
            <w:tcBorders>
              <w:top w:val="nil"/>
              <w:left w:val="nil"/>
              <w:bottom w:val="single" w:sz="4" w:space="0" w:color="auto"/>
              <w:right w:val="single" w:sz="8" w:space="0" w:color="auto"/>
            </w:tcBorders>
            <w:shd w:val="clear" w:color="auto" w:fill="auto"/>
            <w:hideMark/>
          </w:tcPr>
          <w:p w:rsidR="00F76BF9" w:rsidRPr="007B3FA1" w:rsidRDefault="00F76BF9" w:rsidP="009379DD">
            <w:pPr>
              <w:jc w:val="center"/>
              <w:rPr>
                <w:b/>
                <w:bCs/>
                <w:sz w:val="20"/>
                <w:szCs w:val="20"/>
              </w:rPr>
            </w:pPr>
            <w:r w:rsidRPr="007B3FA1">
              <w:rPr>
                <w:b/>
                <w:bCs/>
                <w:sz w:val="20"/>
                <w:szCs w:val="20"/>
              </w:rPr>
              <w:t>13</w:t>
            </w:r>
          </w:p>
        </w:tc>
        <w:tc>
          <w:tcPr>
            <w:tcW w:w="576" w:type="dxa"/>
            <w:tcBorders>
              <w:top w:val="nil"/>
              <w:left w:val="nil"/>
              <w:bottom w:val="single" w:sz="4" w:space="0" w:color="auto"/>
              <w:right w:val="single" w:sz="8" w:space="0" w:color="auto"/>
            </w:tcBorders>
            <w:shd w:val="clear" w:color="auto" w:fill="auto"/>
            <w:hideMark/>
          </w:tcPr>
          <w:p w:rsidR="00F76BF9" w:rsidRPr="007B3FA1" w:rsidRDefault="00F76BF9" w:rsidP="009379DD">
            <w:pPr>
              <w:jc w:val="center"/>
              <w:rPr>
                <w:b/>
                <w:bCs/>
                <w:sz w:val="20"/>
                <w:szCs w:val="20"/>
              </w:rPr>
            </w:pPr>
            <w:r w:rsidRPr="007B3FA1">
              <w:rPr>
                <w:b/>
                <w:bCs/>
                <w:sz w:val="20"/>
                <w:szCs w:val="20"/>
              </w:rPr>
              <w:t>62</w:t>
            </w:r>
          </w:p>
        </w:tc>
        <w:tc>
          <w:tcPr>
            <w:tcW w:w="576" w:type="dxa"/>
            <w:tcBorders>
              <w:top w:val="nil"/>
              <w:left w:val="nil"/>
              <w:bottom w:val="single" w:sz="4" w:space="0" w:color="auto"/>
              <w:right w:val="single" w:sz="8" w:space="0" w:color="auto"/>
            </w:tcBorders>
            <w:shd w:val="clear" w:color="auto" w:fill="auto"/>
            <w:hideMark/>
          </w:tcPr>
          <w:p w:rsidR="00F76BF9" w:rsidRPr="007B3FA1" w:rsidRDefault="00F76BF9" w:rsidP="009379DD">
            <w:pPr>
              <w:jc w:val="center"/>
              <w:rPr>
                <w:b/>
                <w:bCs/>
                <w:sz w:val="20"/>
                <w:szCs w:val="20"/>
              </w:rPr>
            </w:pPr>
            <w:r w:rsidRPr="007B3FA1">
              <w:rPr>
                <w:b/>
                <w:bCs/>
                <w:sz w:val="20"/>
                <w:szCs w:val="20"/>
              </w:rPr>
              <w:t>1</w:t>
            </w:r>
          </w:p>
        </w:tc>
        <w:tc>
          <w:tcPr>
            <w:tcW w:w="537" w:type="dxa"/>
            <w:tcBorders>
              <w:top w:val="nil"/>
              <w:left w:val="nil"/>
              <w:bottom w:val="single" w:sz="4" w:space="0" w:color="auto"/>
              <w:right w:val="single" w:sz="8" w:space="0" w:color="auto"/>
            </w:tcBorders>
            <w:shd w:val="clear" w:color="auto" w:fill="auto"/>
            <w:hideMark/>
          </w:tcPr>
          <w:p w:rsidR="00F76BF9" w:rsidRPr="007B3FA1" w:rsidRDefault="00F76BF9" w:rsidP="009379DD">
            <w:pPr>
              <w:jc w:val="center"/>
              <w:rPr>
                <w:b/>
                <w:bCs/>
                <w:sz w:val="20"/>
                <w:szCs w:val="20"/>
              </w:rPr>
            </w:pPr>
            <w:r w:rsidRPr="007B3FA1">
              <w:rPr>
                <w:b/>
                <w:bCs/>
                <w:sz w:val="20"/>
                <w:szCs w:val="20"/>
              </w:rPr>
              <w:t>5</w:t>
            </w:r>
          </w:p>
        </w:tc>
        <w:tc>
          <w:tcPr>
            <w:tcW w:w="819" w:type="dxa"/>
            <w:tcBorders>
              <w:top w:val="nil"/>
              <w:left w:val="nil"/>
              <w:bottom w:val="single" w:sz="4" w:space="0" w:color="auto"/>
              <w:right w:val="single" w:sz="8" w:space="0" w:color="auto"/>
            </w:tcBorders>
            <w:shd w:val="clear" w:color="auto" w:fill="auto"/>
            <w:hideMark/>
          </w:tcPr>
          <w:p w:rsidR="00F76BF9" w:rsidRPr="007B3FA1" w:rsidRDefault="00F76BF9" w:rsidP="009379DD">
            <w:pPr>
              <w:jc w:val="center"/>
              <w:rPr>
                <w:b/>
                <w:bCs/>
                <w:sz w:val="20"/>
                <w:szCs w:val="20"/>
              </w:rPr>
            </w:pPr>
            <w:r w:rsidRPr="007B3FA1">
              <w:rPr>
                <w:b/>
                <w:bCs/>
                <w:sz w:val="20"/>
                <w:szCs w:val="20"/>
              </w:rPr>
              <w:t>7</w:t>
            </w:r>
          </w:p>
        </w:tc>
        <w:tc>
          <w:tcPr>
            <w:tcW w:w="753" w:type="dxa"/>
            <w:tcBorders>
              <w:top w:val="nil"/>
              <w:left w:val="nil"/>
              <w:bottom w:val="single" w:sz="4" w:space="0" w:color="auto"/>
              <w:right w:val="single" w:sz="8" w:space="0" w:color="auto"/>
            </w:tcBorders>
            <w:shd w:val="clear" w:color="auto" w:fill="auto"/>
            <w:hideMark/>
          </w:tcPr>
          <w:p w:rsidR="00F76BF9" w:rsidRPr="007B3FA1" w:rsidRDefault="00F76BF9" w:rsidP="009379DD">
            <w:pPr>
              <w:jc w:val="center"/>
              <w:rPr>
                <w:b/>
                <w:bCs/>
                <w:sz w:val="20"/>
                <w:szCs w:val="20"/>
              </w:rPr>
            </w:pPr>
            <w:r w:rsidRPr="007B3FA1">
              <w:rPr>
                <w:b/>
                <w:bCs/>
                <w:sz w:val="20"/>
                <w:szCs w:val="20"/>
              </w:rPr>
              <w:t>33</w:t>
            </w:r>
          </w:p>
        </w:tc>
        <w:tc>
          <w:tcPr>
            <w:tcW w:w="1534" w:type="dxa"/>
            <w:tcBorders>
              <w:top w:val="nil"/>
              <w:left w:val="nil"/>
              <w:bottom w:val="single" w:sz="4" w:space="0" w:color="auto"/>
              <w:right w:val="single" w:sz="8" w:space="0" w:color="auto"/>
            </w:tcBorders>
            <w:shd w:val="clear" w:color="auto" w:fill="auto"/>
            <w:hideMark/>
          </w:tcPr>
          <w:p w:rsidR="00F76BF9" w:rsidRPr="007B3FA1" w:rsidRDefault="00F76BF9" w:rsidP="009379DD">
            <w:pPr>
              <w:jc w:val="center"/>
              <w:rPr>
                <w:b/>
                <w:bCs/>
                <w:sz w:val="20"/>
                <w:szCs w:val="20"/>
              </w:rPr>
            </w:pPr>
            <w:r w:rsidRPr="007B3FA1">
              <w:rPr>
                <w:b/>
                <w:bCs/>
                <w:sz w:val="20"/>
                <w:szCs w:val="20"/>
              </w:rPr>
              <w:t>21</w:t>
            </w:r>
          </w:p>
        </w:tc>
        <w:tc>
          <w:tcPr>
            <w:tcW w:w="1534" w:type="dxa"/>
            <w:tcBorders>
              <w:top w:val="nil"/>
              <w:left w:val="nil"/>
              <w:bottom w:val="single" w:sz="4" w:space="0" w:color="auto"/>
              <w:right w:val="single" w:sz="8" w:space="0" w:color="auto"/>
            </w:tcBorders>
            <w:shd w:val="clear" w:color="auto" w:fill="auto"/>
            <w:hideMark/>
          </w:tcPr>
          <w:p w:rsidR="00F76BF9" w:rsidRPr="007B3FA1" w:rsidRDefault="00F76BF9" w:rsidP="009379DD">
            <w:pPr>
              <w:jc w:val="center"/>
              <w:rPr>
                <w:b/>
                <w:bCs/>
                <w:sz w:val="20"/>
                <w:szCs w:val="20"/>
              </w:rPr>
            </w:pPr>
            <w:r w:rsidRPr="007B3FA1">
              <w:rPr>
                <w:b/>
                <w:bCs/>
                <w:sz w:val="20"/>
                <w:szCs w:val="20"/>
              </w:rPr>
              <w:t>1</w:t>
            </w:r>
          </w:p>
        </w:tc>
        <w:tc>
          <w:tcPr>
            <w:tcW w:w="1355" w:type="dxa"/>
            <w:tcBorders>
              <w:top w:val="nil"/>
              <w:left w:val="nil"/>
              <w:bottom w:val="single" w:sz="4" w:space="0" w:color="auto"/>
              <w:right w:val="single" w:sz="8" w:space="0" w:color="auto"/>
            </w:tcBorders>
            <w:shd w:val="clear" w:color="auto" w:fill="auto"/>
            <w:hideMark/>
          </w:tcPr>
          <w:p w:rsidR="00F76BF9" w:rsidRPr="007B3FA1" w:rsidRDefault="00F76BF9" w:rsidP="009379DD">
            <w:pPr>
              <w:jc w:val="center"/>
              <w:rPr>
                <w:b/>
                <w:bCs/>
                <w:sz w:val="20"/>
                <w:szCs w:val="20"/>
              </w:rPr>
            </w:pPr>
            <w:r w:rsidRPr="007B3FA1">
              <w:rPr>
                <w:b/>
                <w:bCs/>
                <w:sz w:val="20"/>
                <w:szCs w:val="20"/>
              </w:rPr>
              <w:t>10,6</w:t>
            </w:r>
          </w:p>
        </w:tc>
        <w:tc>
          <w:tcPr>
            <w:tcW w:w="1075" w:type="dxa"/>
            <w:tcBorders>
              <w:top w:val="nil"/>
              <w:left w:val="nil"/>
              <w:bottom w:val="single" w:sz="4" w:space="0" w:color="auto"/>
              <w:right w:val="single" w:sz="8" w:space="0" w:color="auto"/>
            </w:tcBorders>
            <w:shd w:val="clear" w:color="auto" w:fill="auto"/>
            <w:hideMark/>
          </w:tcPr>
          <w:p w:rsidR="00F76BF9" w:rsidRPr="007B3FA1" w:rsidRDefault="00F76BF9" w:rsidP="009379DD">
            <w:pPr>
              <w:jc w:val="center"/>
              <w:rPr>
                <w:b/>
                <w:bCs/>
                <w:sz w:val="20"/>
                <w:szCs w:val="20"/>
              </w:rPr>
            </w:pPr>
            <w:r w:rsidRPr="007B3FA1">
              <w:rPr>
                <w:b/>
                <w:bCs/>
                <w:sz w:val="20"/>
                <w:szCs w:val="20"/>
              </w:rPr>
              <w:t>3,3</w:t>
            </w:r>
          </w:p>
        </w:tc>
      </w:tr>
      <w:tr w:rsidR="00F76BF9" w:rsidRPr="00597CA8" w:rsidTr="00F76BF9">
        <w:trPr>
          <w:trHeight w:val="375"/>
        </w:trPr>
        <w:tc>
          <w:tcPr>
            <w:tcW w:w="582" w:type="dxa"/>
            <w:vMerge w:val="restart"/>
            <w:tcBorders>
              <w:left w:val="single" w:sz="8" w:space="0" w:color="auto"/>
              <w:right w:val="single" w:sz="4" w:space="0" w:color="auto"/>
            </w:tcBorders>
            <w:shd w:val="clear" w:color="auto" w:fill="auto"/>
            <w:textDirection w:val="btLr"/>
          </w:tcPr>
          <w:p w:rsidR="00F76BF9" w:rsidRPr="007B3FA1" w:rsidRDefault="00F76BF9" w:rsidP="00F76BF9">
            <w:pPr>
              <w:ind w:left="113" w:right="113"/>
              <w:rPr>
                <w:b/>
                <w:bCs/>
                <w:sz w:val="20"/>
                <w:szCs w:val="20"/>
              </w:rPr>
            </w:pPr>
            <w:r>
              <w:rPr>
                <w:b/>
                <w:bCs/>
                <w:sz w:val="20"/>
                <w:szCs w:val="20"/>
              </w:rPr>
              <w:t>2014-2015</w:t>
            </w:r>
          </w:p>
        </w:tc>
        <w:tc>
          <w:tcPr>
            <w:tcW w:w="1548" w:type="dxa"/>
            <w:tcBorders>
              <w:top w:val="nil"/>
              <w:left w:val="single" w:sz="4" w:space="0" w:color="auto"/>
              <w:bottom w:val="single" w:sz="4" w:space="0" w:color="auto"/>
              <w:right w:val="single" w:sz="8" w:space="0" w:color="auto"/>
            </w:tcBorders>
            <w:shd w:val="clear" w:color="auto" w:fill="auto"/>
          </w:tcPr>
          <w:p w:rsidR="00F76BF9" w:rsidRDefault="00F76BF9" w:rsidP="009379DD">
            <w:pPr>
              <w:rPr>
                <w:b/>
                <w:bCs/>
                <w:sz w:val="20"/>
                <w:szCs w:val="20"/>
              </w:rPr>
            </w:pPr>
            <w:r w:rsidRPr="007B3FA1">
              <w:rPr>
                <w:b/>
                <w:bCs/>
                <w:sz w:val="20"/>
                <w:szCs w:val="20"/>
              </w:rPr>
              <w:t>русский язык</w:t>
            </w:r>
          </w:p>
          <w:p w:rsidR="00F76BF9" w:rsidRPr="007B3FA1" w:rsidRDefault="00F76BF9" w:rsidP="009379DD">
            <w:pPr>
              <w:rPr>
                <w:b/>
                <w:bCs/>
                <w:sz w:val="20"/>
                <w:szCs w:val="20"/>
              </w:rPr>
            </w:pPr>
          </w:p>
        </w:tc>
        <w:tc>
          <w:tcPr>
            <w:tcW w:w="1188" w:type="dxa"/>
            <w:tcBorders>
              <w:top w:val="nil"/>
              <w:left w:val="nil"/>
              <w:bottom w:val="single" w:sz="4" w:space="0" w:color="auto"/>
              <w:right w:val="single" w:sz="8" w:space="0" w:color="auto"/>
            </w:tcBorders>
            <w:shd w:val="clear" w:color="auto" w:fill="auto"/>
          </w:tcPr>
          <w:p w:rsidR="00F76BF9" w:rsidRPr="007B3FA1" w:rsidRDefault="00F76BF9" w:rsidP="009379DD">
            <w:pPr>
              <w:jc w:val="center"/>
              <w:rPr>
                <w:b/>
                <w:bCs/>
                <w:sz w:val="20"/>
                <w:szCs w:val="20"/>
              </w:rPr>
            </w:pPr>
            <w:r>
              <w:rPr>
                <w:b/>
                <w:bCs/>
                <w:sz w:val="20"/>
                <w:szCs w:val="20"/>
              </w:rPr>
              <w:t>30</w:t>
            </w:r>
          </w:p>
        </w:tc>
        <w:tc>
          <w:tcPr>
            <w:tcW w:w="638" w:type="dxa"/>
            <w:tcBorders>
              <w:top w:val="nil"/>
              <w:left w:val="nil"/>
              <w:bottom w:val="single" w:sz="4" w:space="0" w:color="auto"/>
              <w:right w:val="single" w:sz="8" w:space="0" w:color="auto"/>
            </w:tcBorders>
            <w:shd w:val="clear" w:color="auto" w:fill="auto"/>
          </w:tcPr>
          <w:p w:rsidR="00F76BF9" w:rsidRPr="007B3FA1" w:rsidRDefault="00F76BF9" w:rsidP="009379DD">
            <w:pPr>
              <w:jc w:val="center"/>
              <w:rPr>
                <w:b/>
                <w:bCs/>
                <w:sz w:val="20"/>
                <w:szCs w:val="20"/>
              </w:rPr>
            </w:pPr>
            <w:r>
              <w:rPr>
                <w:b/>
                <w:bCs/>
                <w:sz w:val="20"/>
                <w:szCs w:val="20"/>
              </w:rPr>
              <w:t>1</w:t>
            </w:r>
          </w:p>
        </w:tc>
        <w:tc>
          <w:tcPr>
            <w:tcW w:w="595" w:type="dxa"/>
            <w:tcBorders>
              <w:top w:val="nil"/>
              <w:left w:val="nil"/>
              <w:bottom w:val="single" w:sz="4" w:space="0" w:color="auto"/>
              <w:right w:val="single" w:sz="8" w:space="0" w:color="auto"/>
            </w:tcBorders>
            <w:shd w:val="clear" w:color="auto" w:fill="auto"/>
          </w:tcPr>
          <w:p w:rsidR="00F76BF9" w:rsidRPr="007B3FA1" w:rsidRDefault="00F76BF9" w:rsidP="009379DD">
            <w:pPr>
              <w:jc w:val="center"/>
              <w:rPr>
                <w:b/>
                <w:bCs/>
                <w:sz w:val="20"/>
                <w:szCs w:val="20"/>
              </w:rPr>
            </w:pPr>
            <w:r>
              <w:rPr>
                <w:b/>
                <w:bCs/>
                <w:sz w:val="20"/>
                <w:szCs w:val="20"/>
              </w:rPr>
              <w:t>3</w:t>
            </w:r>
          </w:p>
        </w:tc>
        <w:tc>
          <w:tcPr>
            <w:tcW w:w="599" w:type="dxa"/>
            <w:tcBorders>
              <w:top w:val="nil"/>
              <w:left w:val="nil"/>
              <w:bottom w:val="single" w:sz="4" w:space="0" w:color="auto"/>
              <w:right w:val="single" w:sz="8" w:space="0" w:color="auto"/>
            </w:tcBorders>
            <w:shd w:val="clear" w:color="auto" w:fill="auto"/>
          </w:tcPr>
          <w:p w:rsidR="00F76BF9" w:rsidRPr="007B3FA1" w:rsidRDefault="00F76BF9" w:rsidP="009379DD">
            <w:pPr>
              <w:jc w:val="center"/>
              <w:rPr>
                <w:b/>
                <w:bCs/>
                <w:sz w:val="20"/>
                <w:szCs w:val="20"/>
              </w:rPr>
            </w:pPr>
            <w:r>
              <w:rPr>
                <w:b/>
                <w:bCs/>
                <w:sz w:val="20"/>
                <w:szCs w:val="20"/>
              </w:rPr>
              <w:t>4</w:t>
            </w:r>
          </w:p>
        </w:tc>
        <w:tc>
          <w:tcPr>
            <w:tcW w:w="595" w:type="dxa"/>
            <w:tcBorders>
              <w:top w:val="nil"/>
              <w:left w:val="nil"/>
              <w:bottom w:val="single" w:sz="4" w:space="0" w:color="auto"/>
              <w:right w:val="single" w:sz="8" w:space="0" w:color="auto"/>
            </w:tcBorders>
            <w:shd w:val="clear" w:color="auto" w:fill="auto"/>
          </w:tcPr>
          <w:p w:rsidR="00F76BF9" w:rsidRPr="007B3FA1" w:rsidRDefault="00F76BF9" w:rsidP="009379DD">
            <w:pPr>
              <w:jc w:val="center"/>
              <w:rPr>
                <w:b/>
                <w:bCs/>
                <w:sz w:val="20"/>
                <w:szCs w:val="20"/>
              </w:rPr>
            </w:pPr>
            <w:r>
              <w:rPr>
                <w:b/>
                <w:bCs/>
                <w:sz w:val="20"/>
                <w:szCs w:val="20"/>
              </w:rPr>
              <w:t>14</w:t>
            </w:r>
          </w:p>
        </w:tc>
        <w:tc>
          <w:tcPr>
            <w:tcW w:w="576" w:type="dxa"/>
            <w:tcBorders>
              <w:top w:val="nil"/>
              <w:left w:val="nil"/>
              <w:bottom w:val="single" w:sz="4" w:space="0" w:color="auto"/>
              <w:right w:val="single" w:sz="8" w:space="0" w:color="auto"/>
            </w:tcBorders>
            <w:shd w:val="clear" w:color="auto" w:fill="auto"/>
          </w:tcPr>
          <w:p w:rsidR="00F76BF9" w:rsidRPr="007B3FA1" w:rsidRDefault="00F76BF9" w:rsidP="009379DD">
            <w:pPr>
              <w:jc w:val="center"/>
              <w:rPr>
                <w:b/>
                <w:bCs/>
                <w:sz w:val="20"/>
                <w:szCs w:val="20"/>
              </w:rPr>
            </w:pPr>
            <w:r>
              <w:rPr>
                <w:b/>
                <w:bCs/>
                <w:sz w:val="20"/>
                <w:szCs w:val="20"/>
              </w:rPr>
              <w:t>18</w:t>
            </w:r>
          </w:p>
        </w:tc>
        <w:tc>
          <w:tcPr>
            <w:tcW w:w="576" w:type="dxa"/>
            <w:tcBorders>
              <w:top w:val="nil"/>
              <w:left w:val="nil"/>
              <w:bottom w:val="single" w:sz="4" w:space="0" w:color="auto"/>
              <w:right w:val="single" w:sz="8" w:space="0" w:color="auto"/>
            </w:tcBorders>
            <w:shd w:val="clear" w:color="auto" w:fill="auto"/>
          </w:tcPr>
          <w:p w:rsidR="00F76BF9" w:rsidRPr="007B3FA1" w:rsidRDefault="00F76BF9" w:rsidP="009379DD">
            <w:pPr>
              <w:jc w:val="center"/>
              <w:rPr>
                <w:b/>
                <w:bCs/>
                <w:sz w:val="20"/>
                <w:szCs w:val="20"/>
              </w:rPr>
            </w:pPr>
            <w:r>
              <w:rPr>
                <w:b/>
                <w:bCs/>
                <w:sz w:val="20"/>
                <w:szCs w:val="20"/>
              </w:rPr>
              <w:t>60</w:t>
            </w:r>
          </w:p>
        </w:tc>
        <w:tc>
          <w:tcPr>
            <w:tcW w:w="576" w:type="dxa"/>
            <w:tcBorders>
              <w:top w:val="nil"/>
              <w:left w:val="nil"/>
              <w:bottom w:val="single" w:sz="4" w:space="0" w:color="auto"/>
              <w:right w:val="single" w:sz="8" w:space="0" w:color="auto"/>
            </w:tcBorders>
            <w:shd w:val="clear" w:color="auto" w:fill="auto"/>
          </w:tcPr>
          <w:p w:rsidR="00F76BF9" w:rsidRPr="007B3FA1" w:rsidRDefault="00F76BF9" w:rsidP="009379DD">
            <w:pPr>
              <w:jc w:val="center"/>
              <w:rPr>
                <w:b/>
                <w:bCs/>
                <w:sz w:val="20"/>
                <w:szCs w:val="20"/>
              </w:rPr>
            </w:pPr>
            <w:r>
              <w:rPr>
                <w:b/>
                <w:bCs/>
                <w:sz w:val="20"/>
                <w:szCs w:val="20"/>
              </w:rPr>
              <w:t>7</w:t>
            </w:r>
          </w:p>
        </w:tc>
        <w:tc>
          <w:tcPr>
            <w:tcW w:w="537" w:type="dxa"/>
            <w:tcBorders>
              <w:top w:val="nil"/>
              <w:left w:val="nil"/>
              <w:bottom w:val="single" w:sz="4" w:space="0" w:color="auto"/>
              <w:right w:val="single" w:sz="8" w:space="0" w:color="auto"/>
            </w:tcBorders>
            <w:shd w:val="clear" w:color="auto" w:fill="auto"/>
          </w:tcPr>
          <w:p w:rsidR="00F76BF9" w:rsidRPr="007B3FA1" w:rsidRDefault="00F76BF9" w:rsidP="009379DD">
            <w:pPr>
              <w:jc w:val="center"/>
              <w:rPr>
                <w:b/>
                <w:bCs/>
                <w:sz w:val="20"/>
                <w:szCs w:val="20"/>
              </w:rPr>
            </w:pPr>
            <w:r>
              <w:rPr>
                <w:b/>
                <w:bCs/>
                <w:sz w:val="20"/>
                <w:szCs w:val="20"/>
              </w:rPr>
              <w:t>23</w:t>
            </w:r>
          </w:p>
        </w:tc>
        <w:tc>
          <w:tcPr>
            <w:tcW w:w="819" w:type="dxa"/>
            <w:tcBorders>
              <w:top w:val="nil"/>
              <w:left w:val="nil"/>
              <w:bottom w:val="single" w:sz="4" w:space="0" w:color="auto"/>
              <w:right w:val="single" w:sz="8" w:space="0" w:color="auto"/>
            </w:tcBorders>
            <w:shd w:val="clear" w:color="auto" w:fill="auto"/>
          </w:tcPr>
          <w:p w:rsidR="00F76BF9" w:rsidRPr="007B3FA1" w:rsidRDefault="00F76BF9" w:rsidP="009379DD">
            <w:pPr>
              <w:jc w:val="center"/>
              <w:rPr>
                <w:b/>
                <w:bCs/>
                <w:sz w:val="20"/>
                <w:szCs w:val="20"/>
              </w:rPr>
            </w:pPr>
            <w:r>
              <w:rPr>
                <w:b/>
                <w:bCs/>
                <w:sz w:val="20"/>
                <w:szCs w:val="20"/>
              </w:rPr>
              <w:t>5</w:t>
            </w:r>
          </w:p>
        </w:tc>
        <w:tc>
          <w:tcPr>
            <w:tcW w:w="753" w:type="dxa"/>
            <w:tcBorders>
              <w:top w:val="nil"/>
              <w:left w:val="nil"/>
              <w:bottom w:val="single" w:sz="4" w:space="0" w:color="auto"/>
              <w:right w:val="single" w:sz="8" w:space="0" w:color="auto"/>
            </w:tcBorders>
            <w:shd w:val="clear" w:color="auto" w:fill="auto"/>
          </w:tcPr>
          <w:p w:rsidR="00F76BF9" w:rsidRPr="007B3FA1" w:rsidRDefault="00F76BF9" w:rsidP="009379DD">
            <w:pPr>
              <w:jc w:val="center"/>
              <w:rPr>
                <w:b/>
                <w:bCs/>
                <w:sz w:val="20"/>
                <w:szCs w:val="20"/>
              </w:rPr>
            </w:pPr>
            <w:r>
              <w:rPr>
                <w:b/>
                <w:bCs/>
                <w:sz w:val="20"/>
                <w:szCs w:val="20"/>
              </w:rPr>
              <w:t>17</w:t>
            </w:r>
          </w:p>
        </w:tc>
        <w:tc>
          <w:tcPr>
            <w:tcW w:w="1534" w:type="dxa"/>
            <w:tcBorders>
              <w:top w:val="nil"/>
              <w:left w:val="nil"/>
              <w:bottom w:val="single" w:sz="4" w:space="0" w:color="auto"/>
              <w:right w:val="single" w:sz="8" w:space="0" w:color="auto"/>
            </w:tcBorders>
            <w:shd w:val="clear" w:color="auto" w:fill="auto"/>
          </w:tcPr>
          <w:p w:rsidR="00F76BF9" w:rsidRPr="007B3FA1" w:rsidRDefault="00F76BF9" w:rsidP="009379DD">
            <w:pPr>
              <w:jc w:val="center"/>
              <w:rPr>
                <w:b/>
                <w:bCs/>
                <w:sz w:val="20"/>
                <w:szCs w:val="20"/>
              </w:rPr>
            </w:pPr>
            <w:r>
              <w:rPr>
                <w:b/>
                <w:bCs/>
                <w:sz w:val="20"/>
                <w:szCs w:val="20"/>
              </w:rPr>
              <w:t>36</w:t>
            </w:r>
          </w:p>
        </w:tc>
        <w:tc>
          <w:tcPr>
            <w:tcW w:w="1534" w:type="dxa"/>
            <w:tcBorders>
              <w:top w:val="nil"/>
              <w:left w:val="nil"/>
              <w:bottom w:val="single" w:sz="4" w:space="0" w:color="auto"/>
              <w:right w:val="single" w:sz="8" w:space="0" w:color="auto"/>
            </w:tcBorders>
            <w:shd w:val="clear" w:color="auto" w:fill="auto"/>
          </w:tcPr>
          <w:p w:rsidR="00F76BF9" w:rsidRPr="007B3FA1" w:rsidRDefault="00F76BF9" w:rsidP="009379DD">
            <w:pPr>
              <w:jc w:val="center"/>
              <w:rPr>
                <w:b/>
                <w:bCs/>
                <w:sz w:val="20"/>
                <w:szCs w:val="20"/>
              </w:rPr>
            </w:pPr>
            <w:r>
              <w:rPr>
                <w:b/>
                <w:bCs/>
                <w:sz w:val="20"/>
                <w:szCs w:val="20"/>
              </w:rPr>
              <w:t>3</w:t>
            </w:r>
          </w:p>
        </w:tc>
        <w:tc>
          <w:tcPr>
            <w:tcW w:w="1355" w:type="dxa"/>
            <w:tcBorders>
              <w:top w:val="nil"/>
              <w:left w:val="nil"/>
              <w:bottom w:val="single" w:sz="4" w:space="0" w:color="auto"/>
              <w:right w:val="single" w:sz="8" w:space="0" w:color="auto"/>
            </w:tcBorders>
            <w:shd w:val="clear" w:color="auto" w:fill="auto"/>
          </w:tcPr>
          <w:p w:rsidR="00F76BF9" w:rsidRPr="007B3FA1" w:rsidRDefault="00F76BF9" w:rsidP="009379DD">
            <w:pPr>
              <w:jc w:val="center"/>
              <w:rPr>
                <w:b/>
                <w:bCs/>
                <w:sz w:val="20"/>
                <w:szCs w:val="20"/>
              </w:rPr>
            </w:pPr>
            <w:r>
              <w:rPr>
                <w:b/>
                <w:bCs/>
                <w:sz w:val="20"/>
                <w:szCs w:val="20"/>
              </w:rPr>
              <w:t>19,5</w:t>
            </w:r>
          </w:p>
        </w:tc>
        <w:tc>
          <w:tcPr>
            <w:tcW w:w="1075" w:type="dxa"/>
            <w:tcBorders>
              <w:top w:val="nil"/>
              <w:left w:val="nil"/>
              <w:bottom w:val="single" w:sz="4" w:space="0" w:color="auto"/>
              <w:right w:val="single" w:sz="8" w:space="0" w:color="auto"/>
            </w:tcBorders>
            <w:shd w:val="clear" w:color="auto" w:fill="auto"/>
          </w:tcPr>
          <w:p w:rsidR="00F76BF9" w:rsidRPr="007B3FA1" w:rsidRDefault="00F76BF9" w:rsidP="009379DD">
            <w:pPr>
              <w:jc w:val="center"/>
              <w:rPr>
                <w:b/>
                <w:bCs/>
                <w:sz w:val="20"/>
                <w:szCs w:val="20"/>
              </w:rPr>
            </w:pPr>
            <w:r>
              <w:rPr>
                <w:b/>
                <w:bCs/>
                <w:sz w:val="20"/>
                <w:szCs w:val="20"/>
              </w:rPr>
              <w:t>3</w:t>
            </w:r>
          </w:p>
        </w:tc>
      </w:tr>
      <w:tr w:rsidR="00F76BF9" w:rsidRPr="00597CA8" w:rsidTr="00F76BF9">
        <w:tc>
          <w:tcPr>
            <w:tcW w:w="582" w:type="dxa"/>
            <w:vMerge/>
            <w:tcBorders>
              <w:left w:val="single" w:sz="8" w:space="0" w:color="auto"/>
              <w:right w:val="single" w:sz="4" w:space="0" w:color="auto"/>
            </w:tcBorders>
            <w:shd w:val="clear" w:color="auto" w:fill="auto"/>
          </w:tcPr>
          <w:p w:rsidR="00F76BF9" w:rsidRPr="007B3FA1" w:rsidRDefault="00F76BF9" w:rsidP="009379DD">
            <w:pPr>
              <w:rPr>
                <w:b/>
                <w:bCs/>
                <w:sz w:val="20"/>
                <w:szCs w:val="20"/>
              </w:rPr>
            </w:pPr>
          </w:p>
        </w:tc>
        <w:tc>
          <w:tcPr>
            <w:tcW w:w="1548" w:type="dxa"/>
            <w:tcBorders>
              <w:top w:val="single" w:sz="4" w:space="0" w:color="auto"/>
              <w:left w:val="single" w:sz="4" w:space="0" w:color="auto"/>
              <w:bottom w:val="nil"/>
              <w:right w:val="single" w:sz="8" w:space="0" w:color="auto"/>
            </w:tcBorders>
            <w:shd w:val="clear" w:color="auto" w:fill="auto"/>
          </w:tcPr>
          <w:p w:rsidR="00F76BF9" w:rsidRDefault="00F76BF9" w:rsidP="009379DD">
            <w:pPr>
              <w:rPr>
                <w:b/>
                <w:bCs/>
                <w:sz w:val="20"/>
                <w:szCs w:val="20"/>
              </w:rPr>
            </w:pPr>
            <w:r w:rsidRPr="007B3FA1">
              <w:rPr>
                <w:b/>
                <w:bCs/>
                <w:sz w:val="20"/>
                <w:szCs w:val="20"/>
              </w:rPr>
              <w:t>Математика</w:t>
            </w:r>
          </w:p>
          <w:p w:rsidR="00F76BF9" w:rsidRPr="007B3FA1" w:rsidRDefault="00F76BF9" w:rsidP="009379DD">
            <w:pPr>
              <w:rPr>
                <w:b/>
                <w:bCs/>
                <w:sz w:val="20"/>
                <w:szCs w:val="20"/>
              </w:rPr>
            </w:pPr>
          </w:p>
        </w:tc>
        <w:tc>
          <w:tcPr>
            <w:tcW w:w="1188" w:type="dxa"/>
            <w:tcBorders>
              <w:top w:val="single" w:sz="4" w:space="0" w:color="auto"/>
              <w:left w:val="nil"/>
              <w:bottom w:val="nil"/>
              <w:right w:val="single" w:sz="8" w:space="0" w:color="auto"/>
            </w:tcBorders>
            <w:shd w:val="clear" w:color="auto" w:fill="auto"/>
          </w:tcPr>
          <w:p w:rsidR="00F76BF9" w:rsidRPr="007B3FA1" w:rsidRDefault="00F76BF9" w:rsidP="009379DD">
            <w:pPr>
              <w:jc w:val="center"/>
              <w:rPr>
                <w:b/>
                <w:bCs/>
                <w:sz w:val="20"/>
                <w:szCs w:val="20"/>
              </w:rPr>
            </w:pPr>
            <w:r>
              <w:rPr>
                <w:b/>
                <w:bCs/>
                <w:sz w:val="20"/>
                <w:szCs w:val="20"/>
              </w:rPr>
              <w:t>30</w:t>
            </w:r>
          </w:p>
        </w:tc>
        <w:tc>
          <w:tcPr>
            <w:tcW w:w="638" w:type="dxa"/>
            <w:tcBorders>
              <w:top w:val="single" w:sz="4" w:space="0" w:color="auto"/>
              <w:left w:val="nil"/>
              <w:bottom w:val="nil"/>
              <w:right w:val="single" w:sz="8" w:space="0" w:color="auto"/>
            </w:tcBorders>
            <w:shd w:val="clear" w:color="auto" w:fill="auto"/>
          </w:tcPr>
          <w:p w:rsidR="00F76BF9" w:rsidRPr="007B3FA1" w:rsidRDefault="00F76BF9" w:rsidP="009379DD">
            <w:pPr>
              <w:jc w:val="center"/>
              <w:rPr>
                <w:b/>
                <w:bCs/>
                <w:sz w:val="20"/>
                <w:szCs w:val="20"/>
              </w:rPr>
            </w:pPr>
            <w:r>
              <w:rPr>
                <w:b/>
                <w:bCs/>
                <w:sz w:val="20"/>
                <w:szCs w:val="20"/>
              </w:rPr>
              <w:t>0</w:t>
            </w:r>
          </w:p>
        </w:tc>
        <w:tc>
          <w:tcPr>
            <w:tcW w:w="595" w:type="dxa"/>
            <w:tcBorders>
              <w:top w:val="single" w:sz="4" w:space="0" w:color="auto"/>
              <w:left w:val="nil"/>
              <w:bottom w:val="nil"/>
              <w:right w:val="single" w:sz="8" w:space="0" w:color="auto"/>
            </w:tcBorders>
            <w:shd w:val="clear" w:color="auto" w:fill="auto"/>
          </w:tcPr>
          <w:p w:rsidR="00F76BF9" w:rsidRPr="007B3FA1" w:rsidRDefault="00F76BF9" w:rsidP="009379DD">
            <w:pPr>
              <w:jc w:val="center"/>
              <w:rPr>
                <w:b/>
                <w:bCs/>
                <w:sz w:val="20"/>
                <w:szCs w:val="20"/>
              </w:rPr>
            </w:pPr>
            <w:r>
              <w:rPr>
                <w:b/>
                <w:bCs/>
                <w:sz w:val="20"/>
                <w:szCs w:val="20"/>
              </w:rPr>
              <w:t>0</w:t>
            </w:r>
          </w:p>
        </w:tc>
        <w:tc>
          <w:tcPr>
            <w:tcW w:w="599" w:type="dxa"/>
            <w:tcBorders>
              <w:top w:val="single" w:sz="4" w:space="0" w:color="auto"/>
              <w:left w:val="nil"/>
              <w:bottom w:val="nil"/>
              <w:right w:val="single" w:sz="8" w:space="0" w:color="auto"/>
            </w:tcBorders>
            <w:shd w:val="clear" w:color="auto" w:fill="auto"/>
          </w:tcPr>
          <w:p w:rsidR="00F76BF9" w:rsidRPr="007B3FA1" w:rsidRDefault="00F76BF9" w:rsidP="009379DD">
            <w:pPr>
              <w:jc w:val="center"/>
              <w:rPr>
                <w:b/>
                <w:bCs/>
                <w:sz w:val="20"/>
                <w:szCs w:val="20"/>
              </w:rPr>
            </w:pPr>
            <w:r>
              <w:rPr>
                <w:b/>
                <w:bCs/>
                <w:sz w:val="20"/>
                <w:szCs w:val="20"/>
              </w:rPr>
              <w:t>2</w:t>
            </w:r>
          </w:p>
        </w:tc>
        <w:tc>
          <w:tcPr>
            <w:tcW w:w="595" w:type="dxa"/>
            <w:tcBorders>
              <w:top w:val="single" w:sz="4" w:space="0" w:color="auto"/>
              <w:left w:val="nil"/>
              <w:bottom w:val="nil"/>
              <w:right w:val="single" w:sz="8" w:space="0" w:color="auto"/>
            </w:tcBorders>
            <w:shd w:val="clear" w:color="auto" w:fill="auto"/>
          </w:tcPr>
          <w:p w:rsidR="00F76BF9" w:rsidRPr="007B3FA1" w:rsidRDefault="00F76BF9" w:rsidP="009379DD">
            <w:pPr>
              <w:jc w:val="center"/>
              <w:rPr>
                <w:b/>
                <w:bCs/>
                <w:sz w:val="20"/>
                <w:szCs w:val="20"/>
              </w:rPr>
            </w:pPr>
            <w:r>
              <w:rPr>
                <w:b/>
                <w:bCs/>
                <w:sz w:val="20"/>
                <w:szCs w:val="20"/>
              </w:rPr>
              <w:t>7</w:t>
            </w:r>
          </w:p>
        </w:tc>
        <w:tc>
          <w:tcPr>
            <w:tcW w:w="576" w:type="dxa"/>
            <w:tcBorders>
              <w:top w:val="single" w:sz="4" w:space="0" w:color="auto"/>
              <w:left w:val="nil"/>
              <w:bottom w:val="nil"/>
              <w:right w:val="single" w:sz="8" w:space="0" w:color="auto"/>
            </w:tcBorders>
            <w:shd w:val="clear" w:color="auto" w:fill="auto"/>
          </w:tcPr>
          <w:p w:rsidR="00F76BF9" w:rsidRPr="007B3FA1" w:rsidRDefault="00F76BF9" w:rsidP="009379DD">
            <w:pPr>
              <w:jc w:val="center"/>
              <w:rPr>
                <w:b/>
                <w:bCs/>
                <w:sz w:val="20"/>
                <w:szCs w:val="20"/>
              </w:rPr>
            </w:pPr>
            <w:r>
              <w:rPr>
                <w:b/>
                <w:bCs/>
                <w:sz w:val="20"/>
                <w:szCs w:val="20"/>
              </w:rPr>
              <w:t>19</w:t>
            </w:r>
          </w:p>
        </w:tc>
        <w:tc>
          <w:tcPr>
            <w:tcW w:w="576" w:type="dxa"/>
            <w:tcBorders>
              <w:top w:val="single" w:sz="4" w:space="0" w:color="auto"/>
              <w:left w:val="nil"/>
              <w:bottom w:val="nil"/>
              <w:right w:val="single" w:sz="8" w:space="0" w:color="auto"/>
            </w:tcBorders>
            <w:shd w:val="clear" w:color="auto" w:fill="auto"/>
          </w:tcPr>
          <w:p w:rsidR="00F76BF9" w:rsidRPr="007B3FA1" w:rsidRDefault="00F76BF9" w:rsidP="009379DD">
            <w:pPr>
              <w:jc w:val="center"/>
              <w:rPr>
                <w:b/>
                <w:bCs/>
                <w:sz w:val="20"/>
                <w:szCs w:val="20"/>
              </w:rPr>
            </w:pPr>
            <w:r>
              <w:rPr>
                <w:b/>
                <w:bCs/>
                <w:sz w:val="20"/>
                <w:szCs w:val="20"/>
              </w:rPr>
              <w:t>63</w:t>
            </w:r>
          </w:p>
        </w:tc>
        <w:tc>
          <w:tcPr>
            <w:tcW w:w="576" w:type="dxa"/>
            <w:tcBorders>
              <w:top w:val="single" w:sz="4" w:space="0" w:color="auto"/>
              <w:left w:val="nil"/>
              <w:bottom w:val="nil"/>
              <w:right w:val="single" w:sz="8" w:space="0" w:color="auto"/>
            </w:tcBorders>
            <w:shd w:val="clear" w:color="auto" w:fill="auto"/>
          </w:tcPr>
          <w:p w:rsidR="00F76BF9" w:rsidRPr="007B3FA1" w:rsidRDefault="00F76BF9" w:rsidP="009379DD">
            <w:pPr>
              <w:jc w:val="center"/>
              <w:rPr>
                <w:b/>
                <w:bCs/>
                <w:sz w:val="20"/>
                <w:szCs w:val="20"/>
              </w:rPr>
            </w:pPr>
            <w:r>
              <w:rPr>
                <w:b/>
                <w:bCs/>
                <w:sz w:val="20"/>
                <w:szCs w:val="20"/>
              </w:rPr>
              <w:t>9</w:t>
            </w:r>
          </w:p>
        </w:tc>
        <w:tc>
          <w:tcPr>
            <w:tcW w:w="537" w:type="dxa"/>
            <w:tcBorders>
              <w:top w:val="single" w:sz="4" w:space="0" w:color="auto"/>
              <w:left w:val="nil"/>
              <w:bottom w:val="nil"/>
              <w:right w:val="single" w:sz="8" w:space="0" w:color="auto"/>
            </w:tcBorders>
            <w:shd w:val="clear" w:color="auto" w:fill="auto"/>
          </w:tcPr>
          <w:p w:rsidR="00F76BF9" w:rsidRPr="007B3FA1" w:rsidRDefault="00F76BF9" w:rsidP="009379DD">
            <w:pPr>
              <w:jc w:val="center"/>
              <w:rPr>
                <w:b/>
                <w:bCs/>
                <w:sz w:val="20"/>
                <w:szCs w:val="20"/>
              </w:rPr>
            </w:pPr>
            <w:r>
              <w:rPr>
                <w:b/>
                <w:bCs/>
                <w:sz w:val="20"/>
                <w:szCs w:val="20"/>
              </w:rPr>
              <w:t>30</w:t>
            </w:r>
          </w:p>
        </w:tc>
        <w:tc>
          <w:tcPr>
            <w:tcW w:w="819" w:type="dxa"/>
            <w:tcBorders>
              <w:top w:val="single" w:sz="4" w:space="0" w:color="auto"/>
              <w:left w:val="nil"/>
              <w:bottom w:val="nil"/>
              <w:right w:val="single" w:sz="8" w:space="0" w:color="auto"/>
            </w:tcBorders>
            <w:shd w:val="clear" w:color="auto" w:fill="auto"/>
          </w:tcPr>
          <w:p w:rsidR="00F76BF9" w:rsidRPr="007B3FA1" w:rsidRDefault="00F76BF9" w:rsidP="009379DD">
            <w:pPr>
              <w:jc w:val="center"/>
              <w:rPr>
                <w:b/>
                <w:bCs/>
                <w:sz w:val="20"/>
                <w:szCs w:val="20"/>
              </w:rPr>
            </w:pPr>
            <w:r>
              <w:rPr>
                <w:b/>
                <w:bCs/>
                <w:sz w:val="20"/>
                <w:szCs w:val="20"/>
              </w:rPr>
              <w:t>2</w:t>
            </w:r>
          </w:p>
        </w:tc>
        <w:tc>
          <w:tcPr>
            <w:tcW w:w="753" w:type="dxa"/>
            <w:tcBorders>
              <w:top w:val="single" w:sz="4" w:space="0" w:color="auto"/>
              <w:left w:val="nil"/>
              <w:bottom w:val="nil"/>
              <w:right w:val="single" w:sz="8" w:space="0" w:color="auto"/>
            </w:tcBorders>
            <w:shd w:val="clear" w:color="auto" w:fill="auto"/>
          </w:tcPr>
          <w:p w:rsidR="00F76BF9" w:rsidRPr="007B3FA1" w:rsidRDefault="00F76BF9" w:rsidP="009379DD">
            <w:pPr>
              <w:jc w:val="center"/>
              <w:rPr>
                <w:b/>
                <w:bCs/>
                <w:sz w:val="20"/>
                <w:szCs w:val="20"/>
              </w:rPr>
            </w:pPr>
            <w:r>
              <w:rPr>
                <w:b/>
                <w:bCs/>
                <w:sz w:val="20"/>
                <w:szCs w:val="20"/>
              </w:rPr>
              <w:t>7</w:t>
            </w:r>
          </w:p>
        </w:tc>
        <w:tc>
          <w:tcPr>
            <w:tcW w:w="1534" w:type="dxa"/>
            <w:tcBorders>
              <w:top w:val="single" w:sz="4" w:space="0" w:color="auto"/>
              <w:left w:val="nil"/>
              <w:bottom w:val="nil"/>
              <w:right w:val="single" w:sz="8" w:space="0" w:color="auto"/>
            </w:tcBorders>
            <w:shd w:val="clear" w:color="auto" w:fill="auto"/>
          </w:tcPr>
          <w:p w:rsidR="00F76BF9" w:rsidRPr="007B3FA1" w:rsidRDefault="00F76BF9" w:rsidP="009379DD">
            <w:pPr>
              <w:jc w:val="center"/>
              <w:rPr>
                <w:b/>
                <w:bCs/>
                <w:sz w:val="20"/>
                <w:szCs w:val="20"/>
              </w:rPr>
            </w:pPr>
            <w:r>
              <w:rPr>
                <w:b/>
                <w:bCs/>
                <w:sz w:val="20"/>
                <w:szCs w:val="20"/>
              </w:rPr>
              <w:t>20</w:t>
            </w:r>
          </w:p>
        </w:tc>
        <w:tc>
          <w:tcPr>
            <w:tcW w:w="1534" w:type="dxa"/>
            <w:tcBorders>
              <w:top w:val="single" w:sz="4" w:space="0" w:color="auto"/>
              <w:left w:val="nil"/>
              <w:bottom w:val="nil"/>
              <w:right w:val="single" w:sz="8" w:space="0" w:color="auto"/>
            </w:tcBorders>
            <w:shd w:val="clear" w:color="auto" w:fill="auto"/>
          </w:tcPr>
          <w:p w:rsidR="00F76BF9" w:rsidRPr="007B3FA1" w:rsidRDefault="00F76BF9" w:rsidP="009379DD">
            <w:pPr>
              <w:jc w:val="center"/>
              <w:rPr>
                <w:b/>
                <w:bCs/>
                <w:sz w:val="20"/>
                <w:szCs w:val="20"/>
              </w:rPr>
            </w:pPr>
            <w:r>
              <w:rPr>
                <w:b/>
                <w:bCs/>
                <w:sz w:val="20"/>
                <w:szCs w:val="20"/>
              </w:rPr>
              <w:t>0</w:t>
            </w:r>
          </w:p>
        </w:tc>
        <w:tc>
          <w:tcPr>
            <w:tcW w:w="1355" w:type="dxa"/>
            <w:tcBorders>
              <w:top w:val="single" w:sz="4" w:space="0" w:color="auto"/>
              <w:left w:val="nil"/>
              <w:bottom w:val="nil"/>
              <w:right w:val="single" w:sz="8" w:space="0" w:color="auto"/>
            </w:tcBorders>
            <w:shd w:val="clear" w:color="auto" w:fill="auto"/>
          </w:tcPr>
          <w:p w:rsidR="00F76BF9" w:rsidRPr="007B3FA1" w:rsidRDefault="00F76BF9" w:rsidP="009379DD">
            <w:pPr>
              <w:jc w:val="center"/>
              <w:rPr>
                <w:b/>
                <w:bCs/>
                <w:sz w:val="20"/>
                <w:szCs w:val="20"/>
              </w:rPr>
            </w:pPr>
            <w:r>
              <w:rPr>
                <w:b/>
                <w:bCs/>
                <w:sz w:val="20"/>
                <w:szCs w:val="20"/>
              </w:rPr>
              <w:t>10</w:t>
            </w:r>
          </w:p>
        </w:tc>
        <w:tc>
          <w:tcPr>
            <w:tcW w:w="1075" w:type="dxa"/>
            <w:tcBorders>
              <w:top w:val="single" w:sz="4" w:space="0" w:color="auto"/>
              <w:left w:val="nil"/>
              <w:bottom w:val="nil"/>
              <w:right w:val="single" w:sz="8" w:space="0" w:color="auto"/>
            </w:tcBorders>
            <w:shd w:val="clear" w:color="auto" w:fill="auto"/>
          </w:tcPr>
          <w:p w:rsidR="00F76BF9" w:rsidRPr="007B3FA1" w:rsidRDefault="00F76BF9" w:rsidP="009379DD">
            <w:pPr>
              <w:jc w:val="center"/>
              <w:rPr>
                <w:b/>
                <w:bCs/>
                <w:sz w:val="20"/>
                <w:szCs w:val="20"/>
              </w:rPr>
            </w:pPr>
            <w:r>
              <w:rPr>
                <w:b/>
                <w:bCs/>
                <w:sz w:val="20"/>
                <w:szCs w:val="20"/>
              </w:rPr>
              <w:t>2,8</w:t>
            </w:r>
          </w:p>
        </w:tc>
      </w:tr>
      <w:tr w:rsidR="00F76BF9" w:rsidRPr="00597CA8" w:rsidTr="00F76BF9">
        <w:trPr>
          <w:trHeight w:val="135"/>
        </w:trPr>
        <w:tc>
          <w:tcPr>
            <w:tcW w:w="582" w:type="dxa"/>
            <w:tcBorders>
              <w:left w:val="single" w:sz="8" w:space="0" w:color="auto"/>
              <w:bottom w:val="single" w:sz="8" w:space="0" w:color="auto"/>
              <w:right w:val="single" w:sz="4" w:space="0" w:color="auto"/>
            </w:tcBorders>
            <w:shd w:val="clear" w:color="auto" w:fill="auto"/>
          </w:tcPr>
          <w:p w:rsidR="00F76BF9" w:rsidRPr="007B3FA1" w:rsidRDefault="00F76BF9" w:rsidP="009379DD">
            <w:pPr>
              <w:rPr>
                <w:b/>
                <w:bCs/>
                <w:sz w:val="20"/>
                <w:szCs w:val="20"/>
              </w:rPr>
            </w:pPr>
          </w:p>
        </w:tc>
        <w:tc>
          <w:tcPr>
            <w:tcW w:w="1548" w:type="dxa"/>
            <w:tcBorders>
              <w:top w:val="nil"/>
              <w:left w:val="single" w:sz="4" w:space="0" w:color="auto"/>
              <w:bottom w:val="single" w:sz="8" w:space="0" w:color="auto"/>
              <w:right w:val="single" w:sz="8" w:space="0" w:color="auto"/>
            </w:tcBorders>
            <w:shd w:val="clear" w:color="auto" w:fill="auto"/>
          </w:tcPr>
          <w:p w:rsidR="00F76BF9" w:rsidRPr="007B3FA1" w:rsidRDefault="00F76BF9" w:rsidP="009379DD">
            <w:pPr>
              <w:rPr>
                <w:b/>
                <w:bCs/>
                <w:sz w:val="20"/>
                <w:szCs w:val="20"/>
              </w:rPr>
            </w:pPr>
          </w:p>
        </w:tc>
        <w:tc>
          <w:tcPr>
            <w:tcW w:w="1188" w:type="dxa"/>
            <w:tcBorders>
              <w:top w:val="nil"/>
              <w:left w:val="nil"/>
              <w:bottom w:val="single" w:sz="8" w:space="0" w:color="auto"/>
              <w:right w:val="single" w:sz="8" w:space="0" w:color="auto"/>
            </w:tcBorders>
            <w:shd w:val="clear" w:color="auto" w:fill="auto"/>
          </w:tcPr>
          <w:p w:rsidR="00F76BF9" w:rsidRPr="007B3FA1" w:rsidRDefault="00F76BF9" w:rsidP="009379DD">
            <w:pPr>
              <w:jc w:val="center"/>
              <w:rPr>
                <w:b/>
                <w:bCs/>
                <w:sz w:val="20"/>
                <w:szCs w:val="20"/>
              </w:rPr>
            </w:pPr>
          </w:p>
        </w:tc>
        <w:tc>
          <w:tcPr>
            <w:tcW w:w="638" w:type="dxa"/>
            <w:tcBorders>
              <w:top w:val="nil"/>
              <w:left w:val="nil"/>
              <w:bottom w:val="single" w:sz="8" w:space="0" w:color="auto"/>
              <w:right w:val="single" w:sz="8" w:space="0" w:color="auto"/>
            </w:tcBorders>
            <w:shd w:val="clear" w:color="auto" w:fill="auto"/>
          </w:tcPr>
          <w:p w:rsidR="00F76BF9" w:rsidRPr="007B3FA1" w:rsidRDefault="00F76BF9" w:rsidP="009379DD">
            <w:pPr>
              <w:jc w:val="center"/>
              <w:rPr>
                <w:b/>
                <w:bCs/>
                <w:sz w:val="20"/>
                <w:szCs w:val="20"/>
              </w:rPr>
            </w:pPr>
          </w:p>
        </w:tc>
        <w:tc>
          <w:tcPr>
            <w:tcW w:w="595" w:type="dxa"/>
            <w:tcBorders>
              <w:top w:val="nil"/>
              <w:left w:val="nil"/>
              <w:bottom w:val="single" w:sz="8" w:space="0" w:color="auto"/>
              <w:right w:val="single" w:sz="8" w:space="0" w:color="auto"/>
            </w:tcBorders>
            <w:shd w:val="clear" w:color="auto" w:fill="auto"/>
          </w:tcPr>
          <w:p w:rsidR="00F76BF9" w:rsidRPr="007B3FA1" w:rsidRDefault="00F76BF9" w:rsidP="009379DD">
            <w:pPr>
              <w:jc w:val="center"/>
              <w:rPr>
                <w:b/>
                <w:bCs/>
                <w:sz w:val="20"/>
                <w:szCs w:val="20"/>
              </w:rPr>
            </w:pPr>
          </w:p>
        </w:tc>
        <w:tc>
          <w:tcPr>
            <w:tcW w:w="599" w:type="dxa"/>
            <w:tcBorders>
              <w:top w:val="nil"/>
              <w:left w:val="nil"/>
              <w:bottom w:val="single" w:sz="8" w:space="0" w:color="auto"/>
              <w:right w:val="single" w:sz="8" w:space="0" w:color="auto"/>
            </w:tcBorders>
            <w:shd w:val="clear" w:color="auto" w:fill="auto"/>
          </w:tcPr>
          <w:p w:rsidR="00F76BF9" w:rsidRPr="007B3FA1" w:rsidRDefault="00F76BF9" w:rsidP="009379DD">
            <w:pPr>
              <w:jc w:val="center"/>
              <w:rPr>
                <w:b/>
                <w:bCs/>
                <w:sz w:val="20"/>
                <w:szCs w:val="20"/>
              </w:rPr>
            </w:pPr>
          </w:p>
        </w:tc>
        <w:tc>
          <w:tcPr>
            <w:tcW w:w="595" w:type="dxa"/>
            <w:tcBorders>
              <w:top w:val="nil"/>
              <w:left w:val="nil"/>
              <w:bottom w:val="single" w:sz="8" w:space="0" w:color="auto"/>
              <w:right w:val="single" w:sz="8" w:space="0" w:color="auto"/>
            </w:tcBorders>
            <w:shd w:val="clear" w:color="auto" w:fill="auto"/>
          </w:tcPr>
          <w:p w:rsidR="00F76BF9" w:rsidRPr="007B3FA1" w:rsidRDefault="00F76BF9" w:rsidP="009379DD">
            <w:pPr>
              <w:jc w:val="center"/>
              <w:rPr>
                <w:b/>
                <w:bCs/>
                <w:sz w:val="20"/>
                <w:szCs w:val="20"/>
              </w:rPr>
            </w:pPr>
          </w:p>
        </w:tc>
        <w:tc>
          <w:tcPr>
            <w:tcW w:w="576" w:type="dxa"/>
            <w:tcBorders>
              <w:top w:val="nil"/>
              <w:left w:val="nil"/>
              <w:bottom w:val="single" w:sz="8" w:space="0" w:color="auto"/>
              <w:right w:val="single" w:sz="8" w:space="0" w:color="auto"/>
            </w:tcBorders>
            <w:shd w:val="clear" w:color="auto" w:fill="auto"/>
          </w:tcPr>
          <w:p w:rsidR="00F76BF9" w:rsidRPr="007B3FA1" w:rsidRDefault="00F76BF9" w:rsidP="009379DD">
            <w:pPr>
              <w:jc w:val="center"/>
              <w:rPr>
                <w:b/>
                <w:bCs/>
                <w:sz w:val="20"/>
                <w:szCs w:val="20"/>
              </w:rPr>
            </w:pPr>
          </w:p>
        </w:tc>
        <w:tc>
          <w:tcPr>
            <w:tcW w:w="576" w:type="dxa"/>
            <w:tcBorders>
              <w:top w:val="nil"/>
              <w:left w:val="nil"/>
              <w:bottom w:val="single" w:sz="8" w:space="0" w:color="auto"/>
              <w:right w:val="single" w:sz="8" w:space="0" w:color="auto"/>
            </w:tcBorders>
            <w:shd w:val="clear" w:color="auto" w:fill="auto"/>
          </w:tcPr>
          <w:p w:rsidR="00F76BF9" w:rsidRPr="007B3FA1" w:rsidRDefault="00F76BF9" w:rsidP="009379DD">
            <w:pPr>
              <w:jc w:val="center"/>
              <w:rPr>
                <w:b/>
                <w:bCs/>
                <w:sz w:val="20"/>
                <w:szCs w:val="20"/>
              </w:rPr>
            </w:pPr>
          </w:p>
        </w:tc>
        <w:tc>
          <w:tcPr>
            <w:tcW w:w="576" w:type="dxa"/>
            <w:tcBorders>
              <w:top w:val="nil"/>
              <w:left w:val="nil"/>
              <w:bottom w:val="single" w:sz="8" w:space="0" w:color="auto"/>
              <w:right w:val="single" w:sz="8" w:space="0" w:color="auto"/>
            </w:tcBorders>
            <w:shd w:val="clear" w:color="auto" w:fill="auto"/>
          </w:tcPr>
          <w:p w:rsidR="00F76BF9" w:rsidRPr="007B3FA1" w:rsidRDefault="00F76BF9" w:rsidP="009379DD">
            <w:pPr>
              <w:jc w:val="center"/>
              <w:rPr>
                <w:b/>
                <w:bCs/>
                <w:sz w:val="20"/>
                <w:szCs w:val="20"/>
              </w:rPr>
            </w:pPr>
          </w:p>
        </w:tc>
        <w:tc>
          <w:tcPr>
            <w:tcW w:w="537" w:type="dxa"/>
            <w:tcBorders>
              <w:top w:val="nil"/>
              <w:left w:val="nil"/>
              <w:bottom w:val="single" w:sz="8" w:space="0" w:color="auto"/>
              <w:right w:val="single" w:sz="8" w:space="0" w:color="auto"/>
            </w:tcBorders>
            <w:shd w:val="clear" w:color="auto" w:fill="auto"/>
          </w:tcPr>
          <w:p w:rsidR="00F76BF9" w:rsidRPr="007B3FA1" w:rsidRDefault="00F76BF9" w:rsidP="009379DD">
            <w:pPr>
              <w:jc w:val="center"/>
              <w:rPr>
                <w:b/>
                <w:bCs/>
                <w:sz w:val="20"/>
                <w:szCs w:val="20"/>
              </w:rPr>
            </w:pPr>
          </w:p>
        </w:tc>
        <w:tc>
          <w:tcPr>
            <w:tcW w:w="819" w:type="dxa"/>
            <w:tcBorders>
              <w:top w:val="nil"/>
              <w:left w:val="nil"/>
              <w:bottom w:val="single" w:sz="8" w:space="0" w:color="auto"/>
              <w:right w:val="single" w:sz="8" w:space="0" w:color="auto"/>
            </w:tcBorders>
            <w:shd w:val="clear" w:color="auto" w:fill="auto"/>
          </w:tcPr>
          <w:p w:rsidR="00F76BF9" w:rsidRPr="007B3FA1" w:rsidRDefault="00F76BF9" w:rsidP="009379DD">
            <w:pPr>
              <w:jc w:val="center"/>
              <w:rPr>
                <w:b/>
                <w:bCs/>
                <w:sz w:val="20"/>
                <w:szCs w:val="20"/>
              </w:rPr>
            </w:pPr>
          </w:p>
        </w:tc>
        <w:tc>
          <w:tcPr>
            <w:tcW w:w="753" w:type="dxa"/>
            <w:tcBorders>
              <w:top w:val="nil"/>
              <w:left w:val="nil"/>
              <w:bottom w:val="single" w:sz="8" w:space="0" w:color="auto"/>
              <w:right w:val="single" w:sz="8" w:space="0" w:color="auto"/>
            </w:tcBorders>
            <w:shd w:val="clear" w:color="auto" w:fill="auto"/>
          </w:tcPr>
          <w:p w:rsidR="00F76BF9" w:rsidRPr="007B3FA1" w:rsidRDefault="00F76BF9" w:rsidP="009379DD">
            <w:pPr>
              <w:jc w:val="center"/>
              <w:rPr>
                <w:b/>
                <w:bCs/>
                <w:sz w:val="20"/>
                <w:szCs w:val="20"/>
              </w:rPr>
            </w:pPr>
          </w:p>
        </w:tc>
        <w:tc>
          <w:tcPr>
            <w:tcW w:w="1534" w:type="dxa"/>
            <w:tcBorders>
              <w:top w:val="nil"/>
              <w:left w:val="nil"/>
              <w:bottom w:val="single" w:sz="8" w:space="0" w:color="auto"/>
              <w:right w:val="single" w:sz="8" w:space="0" w:color="auto"/>
            </w:tcBorders>
            <w:shd w:val="clear" w:color="auto" w:fill="auto"/>
          </w:tcPr>
          <w:p w:rsidR="00F76BF9" w:rsidRPr="007B3FA1" w:rsidRDefault="00F76BF9" w:rsidP="009379DD">
            <w:pPr>
              <w:jc w:val="center"/>
              <w:rPr>
                <w:b/>
                <w:bCs/>
                <w:sz w:val="20"/>
                <w:szCs w:val="20"/>
              </w:rPr>
            </w:pPr>
          </w:p>
        </w:tc>
        <w:tc>
          <w:tcPr>
            <w:tcW w:w="1534" w:type="dxa"/>
            <w:tcBorders>
              <w:top w:val="nil"/>
              <w:left w:val="nil"/>
              <w:bottom w:val="single" w:sz="8" w:space="0" w:color="auto"/>
              <w:right w:val="single" w:sz="8" w:space="0" w:color="auto"/>
            </w:tcBorders>
            <w:shd w:val="clear" w:color="auto" w:fill="auto"/>
          </w:tcPr>
          <w:p w:rsidR="00F76BF9" w:rsidRPr="007B3FA1" w:rsidRDefault="00F76BF9" w:rsidP="009379DD">
            <w:pPr>
              <w:jc w:val="center"/>
              <w:rPr>
                <w:b/>
                <w:bCs/>
                <w:sz w:val="20"/>
                <w:szCs w:val="20"/>
              </w:rPr>
            </w:pPr>
          </w:p>
        </w:tc>
        <w:tc>
          <w:tcPr>
            <w:tcW w:w="1355" w:type="dxa"/>
            <w:tcBorders>
              <w:top w:val="nil"/>
              <w:left w:val="nil"/>
              <w:bottom w:val="single" w:sz="8" w:space="0" w:color="auto"/>
              <w:right w:val="single" w:sz="8" w:space="0" w:color="auto"/>
            </w:tcBorders>
            <w:shd w:val="clear" w:color="auto" w:fill="auto"/>
          </w:tcPr>
          <w:p w:rsidR="00F76BF9" w:rsidRPr="007B3FA1" w:rsidRDefault="00F76BF9" w:rsidP="009379DD">
            <w:pPr>
              <w:jc w:val="center"/>
              <w:rPr>
                <w:b/>
                <w:bCs/>
                <w:sz w:val="20"/>
                <w:szCs w:val="20"/>
              </w:rPr>
            </w:pPr>
          </w:p>
        </w:tc>
        <w:tc>
          <w:tcPr>
            <w:tcW w:w="1075" w:type="dxa"/>
            <w:tcBorders>
              <w:top w:val="nil"/>
              <w:left w:val="nil"/>
              <w:bottom w:val="single" w:sz="8" w:space="0" w:color="auto"/>
              <w:right w:val="single" w:sz="8" w:space="0" w:color="auto"/>
            </w:tcBorders>
            <w:shd w:val="clear" w:color="auto" w:fill="auto"/>
          </w:tcPr>
          <w:p w:rsidR="00F76BF9" w:rsidRPr="007B3FA1" w:rsidRDefault="00F76BF9" w:rsidP="009379DD">
            <w:pPr>
              <w:jc w:val="center"/>
              <w:rPr>
                <w:b/>
                <w:bCs/>
                <w:sz w:val="20"/>
                <w:szCs w:val="20"/>
              </w:rPr>
            </w:pPr>
          </w:p>
        </w:tc>
      </w:tr>
    </w:tbl>
    <w:p w:rsidR="0009630B" w:rsidRDefault="0009630B" w:rsidP="0009630B">
      <w:pPr>
        <w:pStyle w:val="a5"/>
        <w:ind w:left="142"/>
        <w:rPr>
          <w:rFonts w:ascii="Times New Roman" w:hAnsi="Times New Roman" w:cs="Times New Roman"/>
          <w:sz w:val="24"/>
          <w:szCs w:val="24"/>
        </w:rPr>
      </w:pPr>
      <w:r>
        <w:rPr>
          <w:rFonts w:ascii="Times New Roman" w:hAnsi="Times New Roman" w:cs="Times New Roman"/>
          <w:sz w:val="24"/>
          <w:szCs w:val="24"/>
        </w:rPr>
        <w:t xml:space="preserve">ГИА в форме ГВЭ в </w:t>
      </w:r>
      <w:r w:rsidR="00AD0F14">
        <w:rPr>
          <w:rFonts w:ascii="Times New Roman" w:hAnsi="Times New Roman" w:cs="Times New Roman"/>
          <w:sz w:val="24"/>
          <w:szCs w:val="24"/>
        </w:rPr>
        <w:t xml:space="preserve">9 классе в </w:t>
      </w:r>
      <w:r>
        <w:rPr>
          <w:rFonts w:ascii="Times New Roman" w:hAnsi="Times New Roman" w:cs="Times New Roman"/>
          <w:sz w:val="24"/>
          <w:szCs w:val="24"/>
        </w:rPr>
        <w:t xml:space="preserve">2014-2015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оду</w:t>
      </w:r>
      <w:proofErr w:type="spellEnd"/>
      <w:r>
        <w:rPr>
          <w:rFonts w:ascii="Times New Roman" w:hAnsi="Times New Roman" w:cs="Times New Roman"/>
          <w:sz w:val="24"/>
          <w:szCs w:val="24"/>
        </w:rPr>
        <w:t xml:space="preserve"> проходили 2 человека (</w:t>
      </w:r>
      <w:proofErr w:type="spellStart"/>
      <w:r>
        <w:rPr>
          <w:rFonts w:ascii="Times New Roman" w:hAnsi="Times New Roman" w:cs="Times New Roman"/>
          <w:sz w:val="24"/>
          <w:szCs w:val="24"/>
        </w:rPr>
        <w:t>Дамм</w:t>
      </w:r>
      <w:proofErr w:type="spellEnd"/>
      <w:r>
        <w:rPr>
          <w:rFonts w:ascii="Times New Roman" w:hAnsi="Times New Roman" w:cs="Times New Roman"/>
          <w:sz w:val="24"/>
          <w:szCs w:val="24"/>
        </w:rPr>
        <w:t xml:space="preserve"> Александра и Орлова Оксана).</w:t>
      </w:r>
    </w:p>
    <w:p w:rsidR="00E1514B" w:rsidRDefault="00E1514B" w:rsidP="0009630B">
      <w:pPr>
        <w:pStyle w:val="a5"/>
        <w:ind w:left="142"/>
        <w:rPr>
          <w:rFonts w:ascii="Times New Roman" w:hAnsi="Times New Roman" w:cs="Times New Roman"/>
          <w:sz w:val="24"/>
          <w:szCs w:val="24"/>
        </w:rPr>
      </w:pPr>
    </w:p>
    <w:p w:rsidR="00E1514B" w:rsidRPr="005875C3" w:rsidRDefault="00E1514B" w:rsidP="0009630B">
      <w:pPr>
        <w:pStyle w:val="a5"/>
        <w:ind w:left="142"/>
        <w:rPr>
          <w:rFonts w:ascii="Times New Roman" w:hAnsi="Times New Roman" w:cs="Times New Roman"/>
          <w:sz w:val="24"/>
          <w:szCs w:val="24"/>
        </w:rPr>
      </w:pPr>
    </w:p>
    <w:p w:rsidR="0009630B" w:rsidRPr="005875C3" w:rsidRDefault="00FD46AE" w:rsidP="00FD46AE">
      <w:pPr>
        <w:pStyle w:val="a5"/>
        <w:rPr>
          <w:rFonts w:ascii="Times New Roman" w:hAnsi="Times New Roman" w:cs="Times New Roman"/>
          <w:b/>
          <w:i/>
          <w:sz w:val="24"/>
          <w:szCs w:val="24"/>
          <w:u w:val="single"/>
        </w:rPr>
      </w:pPr>
      <w:r>
        <w:rPr>
          <w:rFonts w:ascii="Times New Roman" w:hAnsi="Times New Roman" w:cs="Times New Roman"/>
          <w:b/>
          <w:i/>
          <w:noProof/>
          <w:sz w:val="24"/>
          <w:szCs w:val="24"/>
          <w:u w:val="single"/>
          <w:lang w:eastAsia="ru-RU"/>
        </w:rPr>
        <w:drawing>
          <wp:inline distT="0" distB="0" distL="0" distR="0">
            <wp:extent cx="9534525" cy="2771775"/>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3553F" w:rsidRDefault="0083553F" w:rsidP="00DC5BCF">
      <w:pPr>
        <w:tabs>
          <w:tab w:val="num" w:pos="0"/>
        </w:tabs>
        <w:jc w:val="both"/>
        <w:rPr>
          <w:sz w:val="28"/>
          <w:szCs w:val="28"/>
        </w:rPr>
      </w:pPr>
    </w:p>
    <w:p w:rsidR="00F76BF9" w:rsidRDefault="00F76BF9" w:rsidP="00F76BF9">
      <w:pPr>
        <w:tabs>
          <w:tab w:val="num" w:pos="0"/>
        </w:tabs>
        <w:jc w:val="both"/>
        <w:rPr>
          <w:b/>
          <w:sz w:val="28"/>
          <w:szCs w:val="28"/>
        </w:rPr>
      </w:pPr>
      <w:r>
        <w:rPr>
          <w:sz w:val="28"/>
          <w:szCs w:val="28"/>
        </w:rPr>
        <w:lastRenderedPageBreak/>
        <w:t xml:space="preserve">- </w:t>
      </w:r>
      <w:r w:rsidRPr="00833E32">
        <w:rPr>
          <w:b/>
          <w:sz w:val="28"/>
          <w:szCs w:val="28"/>
        </w:rPr>
        <w:t>результаты ЕГЭ по русскому языку и математике:</w:t>
      </w:r>
    </w:p>
    <w:p w:rsidR="0009630B" w:rsidRPr="0009630B" w:rsidRDefault="0009630B" w:rsidP="0009630B">
      <w:pPr>
        <w:pStyle w:val="a5"/>
        <w:ind w:left="142"/>
        <w:rPr>
          <w:rFonts w:ascii="Times New Roman" w:hAnsi="Times New Roman" w:cs="Times New Roman"/>
          <w:b/>
          <w:sz w:val="24"/>
          <w:szCs w:val="24"/>
          <w:u w:val="single"/>
        </w:rPr>
      </w:pPr>
      <w:r w:rsidRPr="00597CA8">
        <w:rPr>
          <w:rFonts w:ascii="Times New Roman" w:hAnsi="Times New Roman" w:cs="Times New Roman"/>
          <w:b/>
          <w:sz w:val="24"/>
          <w:szCs w:val="24"/>
          <w:u w:val="single"/>
        </w:rPr>
        <w:t xml:space="preserve">Результаты итоговой аттестации за курс </w:t>
      </w:r>
      <w:r>
        <w:rPr>
          <w:rFonts w:ascii="Times New Roman" w:hAnsi="Times New Roman" w:cs="Times New Roman"/>
          <w:b/>
          <w:sz w:val="24"/>
          <w:szCs w:val="24"/>
          <w:u w:val="single"/>
        </w:rPr>
        <w:t>средней</w:t>
      </w:r>
      <w:r w:rsidRPr="00597CA8">
        <w:rPr>
          <w:rFonts w:ascii="Times New Roman" w:hAnsi="Times New Roman" w:cs="Times New Roman"/>
          <w:b/>
          <w:sz w:val="24"/>
          <w:szCs w:val="24"/>
          <w:u w:val="single"/>
        </w:rPr>
        <w:t xml:space="preserve"> школы </w:t>
      </w:r>
      <w:r>
        <w:rPr>
          <w:rFonts w:ascii="Times New Roman" w:hAnsi="Times New Roman" w:cs="Times New Roman"/>
          <w:b/>
          <w:sz w:val="24"/>
          <w:szCs w:val="24"/>
          <w:u w:val="single"/>
        </w:rPr>
        <w:t xml:space="preserve">в МБОУ СОШ№2 + филиалы </w:t>
      </w:r>
    </w:p>
    <w:tbl>
      <w:tblPr>
        <w:tblW w:w="146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492"/>
        <w:gridCol w:w="1445"/>
        <w:gridCol w:w="1465"/>
        <w:gridCol w:w="1465"/>
        <w:gridCol w:w="1465"/>
        <w:gridCol w:w="723"/>
        <w:gridCol w:w="723"/>
        <w:gridCol w:w="1445"/>
        <w:gridCol w:w="840"/>
        <w:gridCol w:w="960"/>
        <w:gridCol w:w="800"/>
        <w:gridCol w:w="960"/>
      </w:tblGrid>
      <w:tr w:rsidR="0009630B" w:rsidRPr="00597CA8" w:rsidTr="009379DD">
        <w:trPr>
          <w:trHeight w:val="436"/>
        </w:trPr>
        <w:tc>
          <w:tcPr>
            <w:tcW w:w="14603" w:type="dxa"/>
            <w:gridSpan w:val="13"/>
            <w:shd w:val="clear" w:color="auto" w:fill="auto"/>
            <w:noWrap/>
            <w:vAlign w:val="bottom"/>
            <w:hideMark/>
          </w:tcPr>
          <w:p w:rsidR="0009630B" w:rsidRPr="00597CA8" w:rsidRDefault="0009630B" w:rsidP="009379DD">
            <w:pPr>
              <w:pStyle w:val="a5"/>
              <w:jc w:val="center"/>
              <w:rPr>
                <w:rFonts w:ascii="Times New Roman" w:hAnsi="Times New Roman" w:cs="Times New Roman"/>
                <w:b/>
                <w:sz w:val="24"/>
                <w:szCs w:val="24"/>
              </w:rPr>
            </w:pPr>
            <w:r w:rsidRPr="00597CA8">
              <w:rPr>
                <w:rFonts w:ascii="Times New Roman" w:hAnsi="Times New Roman" w:cs="Times New Roman"/>
                <w:b/>
                <w:sz w:val="24"/>
                <w:szCs w:val="24"/>
              </w:rPr>
              <w:t>Общие  сведения  о  количестве  выпускников  среднего   общего  образования</w:t>
            </w:r>
          </w:p>
          <w:p w:rsidR="0009630B" w:rsidRPr="00597CA8" w:rsidRDefault="0009630B" w:rsidP="009379DD">
            <w:pPr>
              <w:pStyle w:val="a5"/>
              <w:jc w:val="center"/>
              <w:rPr>
                <w:rFonts w:ascii="Times New Roman" w:hAnsi="Times New Roman" w:cs="Times New Roman"/>
                <w:sz w:val="20"/>
                <w:szCs w:val="20"/>
              </w:rPr>
            </w:pPr>
            <w:r w:rsidRPr="00597CA8">
              <w:rPr>
                <w:rFonts w:ascii="Times New Roman" w:hAnsi="Times New Roman" w:cs="Times New Roman"/>
                <w:b/>
                <w:sz w:val="24"/>
                <w:szCs w:val="24"/>
              </w:rPr>
              <w:t>2013-2014  учебного  года</w:t>
            </w:r>
          </w:p>
        </w:tc>
      </w:tr>
      <w:tr w:rsidR="0009630B" w:rsidRPr="00597CA8" w:rsidTr="009379DD">
        <w:trPr>
          <w:trHeight w:val="861"/>
        </w:trPr>
        <w:tc>
          <w:tcPr>
            <w:tcW w:w="2312" w:type="dxa"/>
            <w:gridSpan w:val="2"/>
            <w:shd w:val="clear" w:color="auto" w:fill="auto"/>
            <w:vAlign w:val="center"/>
            <w:hideMark/>
          </w:tcPr>
          <w:p w:rsidR="0009630B" w:rsidRPr="00597CA8" w:rsidRDefault="0009630B" w:rsidP="009379DD">
            <w:pPr>
              <w:pStyle w:val="a5"/>
              <w:rPr>
                <w:rFonts w:ascii="Times New Roman" w:hAnsi="Times New Roman" w:cs="Times New Roman"/>
                <w:sz w:val="20"/>
                <w:szCs w:val="20"/>
              </w:rPr>
            </w:pPr>
            <w:r w:rsidRPr="00597CA8">
              <w:rPr>
                <w:rFonts w:ascii="Times New Roman" w:hAnsi="Times New Roman" w:cs="Times New Roman"/>
                <w:sz w:val="20"/>
                <w:szCs w:val="20"/>
              </w:rPr>
              <w:t xml:space="preserve">Всего  </w:t>
            </w:r>
            <w:proofErr w:type="gramStart"/>
            <w:r w:rsidRPr="00597CA8">
              <w:rPr>
                <w:rFonts w:ascii="Times New Roman" w:hAnsi="Times New Roman" w:cs="Times New Roman"/>
                <w:sz w:val="20"/>
                <w:szCs w:val="20"/>
              </w:rPr>
              <w:t>обучающихся</w:t>
            </w:r>
            <w:proofErr w:type="gramEnd"/>
            <w:r w:rsidRPr="00597CA8">
              <w:rPr>
                <w:rFonts w:ascii="Times New Roman" w:hAnsi="Times New Roman" w:cs="Times New Roman"/>
                <w:sz w:val="20"/>
                <w:szCs w:val="20"/>
              </w:rPr>
              <w:t>,  окончивших  среднюю  школу</w:t>
            </w:r>
          </w:p>
        </w:tc>
        <w:tc>
          <w:tcPr>
            <w:tcW w:w="1445" w:type="dxa"/>
            <w:vMerge w:val="restart"/>
            <w:shd w:val="clear" w:color="auto" w:fill="auto"/>
            <w:vAlign w:val="center"/>
            <w:hideMark/>
          </w:tcPr>
          <w:p w:rsidR="0009630B" w:rsidRPr="00597CA8" w:rsidRDefault="0009630B" w:rsidP="009379DD">
            <w:pPr>
              <w:pStyle w:val="a5"/>
              <w:rPr>
                <w:rFonts w:ascii="Times New Roman" w:hAnsi="Times New Roman" w:cs="Times New Roman"/>
                <w:sz w:val="20"/>
                <w:szCs w:val="20"/>
              </w:rPr>
            </w:pPr>
            <w:r w:rsidRPr="00597CA8">
              <w:rPr>
                <w:rFonts w:ascii="Times New Roman" w:hAnsi="Times New Roman" w:cs="Times New Roman"/>
                <w:sz w:val="20"/>
                <w:szCs w:val="20"/>
              </w:rPr>
              <w:t>Число выпускников, не допущенных до ГИА</w:t>
            </w:r>
          </w:p>
        </w:tc>
        <w:tc>
          <w:tcPr>
            <w:tcW w:w="1465" w:type="dxa"/>
            <w:vMerge w:val="restart"/>
            <w:shd w:val="clear" w:color="auto" w:fill="auto"/>
            <w:vAlign w:val="center"/>
            <w:hideMark/>
          </w:tcPr>
          <w:p w:rsidR="0009630B" w:rsidRPr="00597CA8" w:rsidRDefault="0009630B" w:rsidP="009379DD">
            <w:pPr>
              <w:pStyle w:val="a5"/>
              <w:rPr>
                <w:rFonts w:ascii="Times New Roman" w:hAnsi="Times New Roman" w:cs="Times New Roman"/>
                <w:sz w:val="20"/>
                <w:szCs w:val="20"/>
              </w:rPr>
            </w:pPr>
            <w:r w:rsidRPr="00597CA8">
              <w:rPr>
                <w:rFonts w:ascii="Times New Roman" w:hAnsi="Times New Roman" w:cs="Times New Roman"/>
                <w:sz w:val="20"/>
                <w:szCs w:val="20"/>
              </w:rPr>
              <w:t>Число выпускников, проходивших ГИА</w:t>
            </w:r>
          </w:p>
        </w:tc>
        <w:tc>
          <w:tcPr>
            <w:tcW w:w="1465" w:type="dxa"/>
            <w:vMerge w:val="restart"/>
            <w:shd w:val="clear" w:color="auto" w:fill="auto"/>
            <w:vAlign w:val="center"/>
            <w:hideMark/>
          </w:tcPr>
          <w:p w:rsidR="0009630B" w:rsidRPr="00597CA8" w:rsidRDefault="0009630B" w:rsidP="009379DD">
            <w:pPr>
              <w:pStyle w:val="a5"/>
              <w:rPr>
                <w:rFonts w:ascii="Times New Roman" w:hAnsi="Times New Roman" w:cs="Times New Roman"/>
                <w:sz w:val="20"/>
                <w:szCs w:val="20"/>
              </w:rPr>
            </w:pPr>
            <w:r w:rsidRPr="00597CA8">
              <w:rPr>
                <w:rFonts w:ascii="Times New Roman" w:hAnsi="Times New Roman" w:cs="Times New Roman"/>
                <w:sz w:val="20"/>
                <w:szCs w:val="20"/>
              </w:rPr>
              <w:t>Число выпускников, проходивших ГИА в форме ЕГЭ</w:t>
            </w:r>
          </w:p>
        </w:tc>
        <w:tc>
          <w:tcPr>
            <w:tcW w:w="1465" w:type="dxa"/>
            <w:vMerge w:val="restart"/>
            <w:shd w:val="clear" w:color="auto" w:fill="auto"/>
            <w:vAlign w:val="center"/>
            <w:hideMark/>
          </w:tcPr>
          <w:p w:rsidR="0009630B" w:rsidRPr="00597CA8" w:rsidRDefault="0009630B" w:rsidP="009379DD">
            <w:pPr>
              <w:pStyle w:val="a5"/>
              <w:rPr>
                <w:rFonts w:ascii="Times New Roman" w:hAnsi="Times New Roman" w:cs="Times New Roman"/>
                <w:sz w:val="20"/>
                <w:szCs w:val="20"/>
              </w:rPr>
            </w:pPr>
            <w:r w:rsidRPr="00597CA8">
              <w:rPr>
                <w:rFonts w:ascii="Times New Roman" w:hAnsi="Times New Roman" w:cs="Times New Roman"/>
                <w:sz w:val="20"/>
                <w:szCs w:val="20"/>
              </w:rPr>
              <w:t>Число выпускников, проходивших ГИА в форме ГВЭ</w:t>
            </w:r>
          </w:p>
        </w:tc>
        <w:tc>
          <w:tcPr>
            <w:tcW w:w="1446" w:type="dxa"/>
            <w:gridSpan w:val="2"/>
            <w:vMerge w:val="restart"/>
            <w:shd w:val="clear" w:color="auto" w:fill="auto"/>
            <w:vAlign w:val="center"/>
            <w:hideMark/>
          </w:tcPr>
          <w:p w:rsidR="0009630B" w:rsidRPr="00597CA8" w:rsidRDefault="0009630B" w:rsidP="009379DD">
            <w:pPr>
              <w:pStyle w:val="a5"/>
              <w:rPr>
                <w:rFonts w:ascii="Times New Roman" w:hAnsi="Times New Roman" w:cs="Times New Roman"/>
                <w:sz w:val="20"/>
                <w:szCs w:val="20"/>
              </w:rPr>
            </w:pPr>
            <w:r w:rsidRPr="00597CA8">
              <w:rPr>
                <w:rFonts w:ascii="Times New Roman" w:hAnsi="Times New Roman" w:cs="Times New Roman"/>
                <w:sz w:val="20"/>
                <w:szCs w:val="20"/>
              </w:rPr>
              <w:t>Число  выпускников,  окончивших  школу  на  "4"  и  "5"</w:t>
            </w:r>
          </w:p>
        </w:tc>
        <w:tc>
          <w:tcPr>
            <w:tcW w:w="1445" w:type="dxa"/>
            <w:vMerge w:val="restart"/>
            <w:shd w:val="clear" w:color="auto" w:fill="auto"/>
            <w:vAlign w:val="center"/>
            <w:hideMark/>
          </w:tcPr>
          <w:p w:rsidR="0009630B" w:rsidRPr="00597CA8" w:rsidRDefault="0009630B" w:rsidP="009379DD">
            <w:pPr>
              <w:pStyle w:val="a5"/>
              <w:rPr>
                <w:rFonts w:ascii="Times New Roman" w:hAnsi="Times New Roman" w:cs="Times New Roman"/>
                <w:sz w:val="20"/>
                <w:szCs w:val="20"/>
              </w:rPr>
            </w:pPr>
            <w:proofErr w:type="spellStart"/>
            <w:r w:rsidRPr="00597CA8">
              <w:rPr>
                <w:rFonts w:ascii="Times New Roman" w:hAnsi="Times New Roman" w:cs="Times New Roman"/>
                <w:sz w:val="20"/>
                <w:szCs w:val="20"/>
              </w:rPr>
              <w:t>Чсло</w:t>
            </w:r>
            <w:proofErr w:type="spellEnd"/>
            <w:r w:rsidRPr="00597CA8">
              <w:rPr>
                <w:rFonts w:ascii="Times New Roman" w:hAnsi="Times New Roman" w:cs="Times New Roman"/>
                <w:sz w:val="20"/>
                <w:szCs w:val="20"/>
              </w:rPr>
              <w:t xml:space="preserve">  выпускников,  окончивших  школу  со  справкой</w:t>
            </w:r>
          </w:p>
        </w:tc>
        <w:tc>
          <w:tcPr>
            <w:tcW w:w="3560" w:type="dxa"/>
            <w:gridSpan w:val="4"/>
            <w:shd w:val="clear" w:color="auto" w:fill="auto"/>
            <w:vAlign w:val="center"/>
            <w:hideMark/>
          </w:tcPr>
          <w:p w:rsidR="0009630B" w:rsidRPr="00597CA8" w:rsidRDefault="0009630B" w:rsidP="009379DD">
            <w:pPr>
              <w:pStyle w:val="a5"/>
              <w:rPr>
                <w:rFonts w:ascii="Times New Roman" w:hAnsi="Times New Roman" w:cs="Times New Roman"/>
                <w:sz w:val="20"/>
                <w:szCs w:val="20"/>
              </w:rPr>
            </w:pPr>
            <w:r w:rsidRPr="00597CA8">
              <w:rPr>
                <w:rFonts w:ascii="Times New Roman" w:hAnsi="Times New Roman" w:cs="Times New Roman"/>
                <w:sz w:val="20"/>
                <w:szCs w:val="20"/>
              </w:rPr>
              <w:t>Число  выпускников, участвующих в ЕГЭ</w:t>
            </w:r>
            <w:r>
              <w:rPr>
                <w:rFonts w:ascii="Times New Roman" w:hAnsi="Times New Roman" w:cs="Times New Roman"/>
                <w:sz w:val="20"/>
                <w:szCs w:val="20"/>
              </w:rPr>
              <w:t>/ГВЭ</w:t>
            </w:r>
          </w:p>
        </w:tc>
      </w:tr>
      <w:tr w:rsidR="0009630B" w:rsidRPr="00597CA8" w:rsidTr="009379DD">
        <w:trPr>
          <w:trHeight w:val="324"/>
        </w:trPr>
        <w:tc>
          <w:tcPr>
            <w:tcW w:w="820" w:type="dxa"/>
            <w:vMerge w:val="restart"/>
            <w:shd w:val="clear" w:color="auto" w:fill="auto"/>
            <w:vAlign w:val="center"/>
            <w:hideMark/>
          </w:tcPr>
          <w:p w:rsidR="0009630B" w:rsidRPr="00597CA8" w:rsidRDefault="0009630B" w:rsidP="009379DD">
            <w:pPr>
              <w:pStyle w:val="a5"/>
              <w:rPr>
                <w:rFonts w:ascii="Times New Roman" w:hAnsi="Times New Roman" w:cs="Times New Roman"/>
                <w:sz w:val="20"/>
                <w:szCs w:val="20"/>
              </w:rPr>
            </w:pPr>
            <w:r w:rsidRPr="00597CA8">
              <w:rPr>
                <w:rFonts w:ascii="Times New Roman" w:hAnsi="Times New Roman" w:cs="Times New Roman"/>
                <w:sz w:val="20"/>
                <w:szCs w:val="20"/>
              </w:rPr>
              <w:t xml:space="preserve">Всего   </w:t>
            </w:r>
          </w:p>
        </w:tc>
        <w:tc>
          <w:tcPr>
            <w:tcW w:w="1492" w:type="dxa"/>
            <w:vMerge w:val="restart"/>
            <w:shd w:val="clear" w:color="auto" w:fill="auto"/>
            <w:vAlign w:val="center"/>
            <w:hideMark/>
          </w:tcPr>
          <w:p w:rsidR="0009630B" w:rsidRPr="00597CA8" w:rsidRDefault="0009630B" w:rsidP="009379DD">
            <w:pPr>
              <w:pStyle w:val="a5"/>
              <w:rPr>
                <w:rFonts w:ascii="Times New Roman" w:hAnsi="Times New Roman" w:cs="Times New Roman"/>
                <w:sz w:val="20"/>
                <w:szCs w:val="20"/>
              </w:rPr>
            </w:pPr>
            <w:r w:rsidRPr="00597CA8">
              <w:rPr>
                <w:rFonts w:ascii="Times New Roman" w:hAnsi="Times New Roman" w:cs="Times New Roman"/>
                <w:sz w:val="20"/>
                <w:szCs w:val="20"/>
              </w:rPr>
              <w:t>Из  них  выпускников,  обучающихся  в  одном  ОУ  с  1  по  11  класс</w:t>
            </w:r>
          </w:p>
        </w:tc>
        <w:tc>
          <w:tcPr>
            <w:tcW w:w="1445" w:type="dxa"/>
            <w:vMerge/>
            <w:vAlign w:val="center"/>
            <w:hideMark/>
          </w:tcPr>
          <w:p w:rsidR="0009630B" w:rsidRPr="00597CA8" w:rsidRDefault="0009630B" w:rsidP="009379DD">
            <w:pPr>
              <w:pStyle w:val="a5"/>
              <w:rPr>
                <w:rFonts w:ascii="Times New Roman" w:hAnsi="Times New Roman" w:cs="Times New Roman"/>
                <w:sz w:val="20"/>
                <w:szCs w:val="20"/>
              </w:rPr>
            </w:pPr>
          </w:p>
        </w:tc>
        <w:tc>
          <w:tcPr>
            <w:tcW w:w="1465" w:type="dxa"/>
            <w:vMerge/>
            <w:vAlign w:val="center"/>
            <w:hideMark/>
          </w:tcPr>
          <w:p w:rsidR="0009630B" w:rsidRPr="00597CA8" w:rsidRDefault="0009630B" w:rsidP="009379DD">
            <w:pPr>
              <w:pStyle w:val="a5"/>
              <w:rPr>
                <w:rFonts w:ascii="Times New Roman" w:hAnsi="Times New Roman" w:cs="Times New Roman"/>
                <w:sz w:val="20"/>
                <w:szCs w:val="20"/>
              </w:rPr>
            </w:pPr>
          </w:p>
        </w:tc>
        <w:tc>
          <w:tcPr>
            <w:tcW w:w="1465" w:type="dxa"/>
            <w:vMerge/>
            <w:vAlign w:val="center"/>
            <w:hideMark/>
          </w:tcPr>
          <w:p w:rsidR="0009630B" w:rsidRPr="00597CA8" w:rsidRDefault="0009630B" w:rsidP="009379DD">
            <w:pPr>
              <w:pStyle w:val="a5"/>
              <w:rPr>
                <w:rFonts w:ascii="Times New Roman" w:hAnsi="Times New Roman" w:cs="Times New Roman"/>
                <w:sz w:val="20"/>
                <w:szCs w:val="20"/>
              </w:rPr>
            </w:pPr>
          </w:p>
        </w:tc>
        <w:tc>
          <w:tcPr>
            <w:tcW w:w="1465" w:type="dxa"/>
            <w:vMerge/>
            <w:vAlign w:val="center"/>
            <w:hideMark/>
          </w:tcPr>
          <w:p w:rsidR="0009630B" w:rsidRPr="00597CA8" w:rsidRDefault="0009630B" w:rsidP="009379DD">
            <w:pPr>
              <w:pStyle w:val="a5"/>
              <w:rPr>
                <w:rFonts w:ascii="Times New Roman" w:hAnsi="Times New Roman" w:cs="Times New Roman"/>
                <w:sz w:val="20"/>
                <w:szCs w:val="20"/>
              </w:rPr>
            </w:pPr>
          </w:p>
        </w:tc>
        <w:tc>
          <w:tcPr>
            <w:tcW w:w="1446" w:type="dxa"/>
            <w:gridSpan w:val="2"/>
            <w:vMerge/>
            <w:vAlign w:val="center"/>
            <w:hideMark/>
          </w:tcPr>
          <w:p w:rsidR="0009630B" w:rsidRPr="00597CA8" w:rsidRDefault="0009630B" w:rsidP="009379DD">
            <w:pPr>
              <w:pStyle w:val="a5"/>
              <w:rPr>
                <w:rFonts w:ascii="Times New Roman" w:hAnsi="Times New Roman" w:cs="Times New Roman"/>
                <w:sz w:val="20"/>
                <w:szCs w:val="20"/>
              </w:rPr>
            </w:pPr>
          </w:p>
        </w:tc>
        <w:tc>
          <w:tcPr>
            <w:tcW w:w="1445" w:type="dxa"/>
            <w:vMerge/>
            <w:vAlign w:val="center"/>
            <w:hideMark/>
          </w:tcPr>
          <w:p w:rsidR="0009630B" w:rsidRPr="00597CA8" w:rsidRDefault="0009630B" w:rsidP="009379DD">
            <w:pPr>
              <w:pStyle w:val="a5"/>
              <w:rPr>
                <w:rFonts w:ascii="Times New Roman" w:hAnsi="Times New Roman" w:cs="Times New Roman"/>
                <w:sz w:val="20"/>
                <w:szCs w:val="20"/>
              </w:rPr>
            </w:pPr>
          </w:p>
        </w:tc>
        <w:tc>
          <w:tcPr>
            <w:tcW w:w="1800" w:type="dxa"/>
            <w:gridSpan w:val="2"/>
            <w:shd w:val="clear" w:color="auto" w:fill="auto"/>
            <w:vAlign w:val="center"/>
            <w:hideMark/>
          </w:tcPr>
          <w:p w:rsidR="0009630B" w:rsidRPr="00597CA8" w:rsidRDefault="0009630B" w:rsidP="009379DD">
            <w:pPr>
              <w:pStyle w:val="a5"/>
              <w:rPr>
                <w:rFonts w:ascii="Times New Roman" w:hAnsi="Times New Roman" w:cs="Times New Roman"/>
                <w:sz w:val="20"/>
                <w:szCs w:val="20"/>
              </w:rPr>
            </w:pPr>
            <w:r w:rsidRPr="00597CA8">
              <w:rPr>
                <w:rFonts w:ascii="Times New Roman" w:hAnsi="Times New Roman" w:cs="Times New Roman"/>
                <w:sz w:val="20"/>
                <w:szCs w:val="20"/>
              </w:rPr>
              <w:t>русский язык</w:t>
            </w:r>
          </w:p>
        </w:tc>
        <w:tc>
          <w:tcPr>
            <w:tcW w:w="1760" w:type="dxa"/>
            <w:gridSpan w:val="2"/>
            <w:shd w:val="clear" w:color="auto" w:fill="auto"/>
            <w:vAlign w:val="center"/>
            <w:hideMark/>
          </w:tcPr>
          <w:p w:rsidR="0009630B" w:rsidRPr="00597CA8" w:rsidRDefault="0009630B" w:rsidP="009379DD">
            <w:pPr>
              <w:pStyle w:val="a5"/>
              <w:rPr>
                <w:rFonts w:ascii="Times New Roman" w:hAnsi="Times New Roman" w:cs="Times New Roman"/>
                <w:sz w:val="20"/>
                <w:szCs w:val="20"/>
              </w:rPr>
            </w:pPr>
            <w:r w:rsidRPr="00597CA8">
              <w:rPr>
                <w:rFonts w:ascii="Times New Roman" w:hAnsi="Times New Roman" w:cs="Times New Roman"/>
                <w:sz w:val="20"/>
                <w:szCs w:val="20"/>
              </w:rPr>
              <w:t>математика</w:t>
            </w:r>
          </w:p>
        </w:tc>
      </w:tr>
      <w:tr w:rsidR="0009630B" w:rsidRPr="00597CA8" w:rsidTr="009379DD">
        <w:trPr>
          <w:trHeight w:val="765"/>
        </w:trPr>
        <w:tc>
          <w:tcPr>
            <w:tcW w:w="820" w:type="dxa"/>
            <w:vMerge/>
            <w:vAlign w:val="center"/>
            <w:hideMark/>
          </w:tcPr>
          <w:p w:rsidR="0009630B" w:rsidRPr="00597CA8" w:rsidRDefault="0009630B" w:rsidP="009379DD">
            <w:pPr>
              <w:pStyle w:val="a5"/>
              <w:rPr>
                <w:rFonts w:ascii="Times New Roman" w:hAnsi="Times New Roman" w:cs="Times New Roman"/>
                <w:sz w:val="20"/>
                <w:szCs w:val="20"/>
              </w:rPr>
            </w:pPr>
          </w:p>
        </w:tc>
        <w:tc>
          <w:tcPr>
            <w:tcW w:w="1492" w:type="dxa"/>
            <w:vMerge/>
            <w:vAlign w:val="center"/>
            <w:hideMark/>
          </w:tcPr>
          <w:p w:rsidR="0009630B" w:rsidRPr="00597CA8" w:rsidRDefault="0009630B" w:rsidP="009379DD">
            <w:pPr>
              <w:pStyle w:val="a5"/>
              <w:rPr>
                <w:rFonts w:ascii="Times New Roman" w:hAnsi="Times New Roman" w:cs="Times New Roman"/>
                <w:sz w:val="20"/>
                <w:szCs w:val="20"/>
              </w:rPr>
            </w:pPr>
          </w:p>
        </w:tc>
        <w:tc>
          <w:tcPr>
            <w:tcW w:w="1445" w:type="dxa"/>
            <w:vMerge/>
            <w:vAlign w:val="center"/>
            <w:hideMark/>
          </w:tcPr>
          <w:p w:rsidR="0009630B" w:rsidRPr="00597CA8" w:rsidRDefault="0009630B" w:rsidP="009379DD">
            <w:pPr>
              <w:pStyle w:val="a5"/>
              <w:rPr>
                <w:rFonts w:ascii="Times New Roman" w:hAnsi="Times New Roman" w:cs="Times New Roman"/>
                <w:sz w:val="20"/>
                <w:szCs w:val="20"/>
              </w:rPr>
            </w:pPr>
          </w:p>
        </w:tc>
        <w:tc>
          <w:tcPr>
            <w:tcW w:w="1465" w:type="dxa"/>
            <w:vMerge/>
            <w:vAlign w:val="center"/>
            <w:hideMark/>
          </w:tcPr>
          <w:p w:rsidR="0009630B" w:rsidRPr="00597CA8" w:rsidRDefault="0009630B" w:rsidP="009379DD">
            <w:pPr>
              <w:pStyle w:val="a5"/>
              <w:rPr>
                <w:rFonts w:ascii="Times New Roman" w:hAnsi="Times New Roman" w:cs="Times New Roman"/>
                <w:sz w:val="20"/>
                <w:szCs w:val="20"/>
              </w:rPr>
            </w:pPr>
          </w:p>
        </w:tc>
        <w:tc>
          <w:tcPr>
            <w:tcW w:w="1465" w:type="dxa"/>
            <w:vMerge/>
            <w:vAlign w:val="center"/>
            <w:hideMark/>
          </w:tcPr>
          <w:p w:rsidR="0009630B" w:rsidRPr="00597CA8" w:rsidRDefault="0009630B" w:rsidP="009379DD">
            <w:pPr>
              <w:pStyle w:val="a5"/>
              <w:rPr>
                <w:rFonts w:ascii="Times New Roman" w:hAnsi="Times New Roman" w:cs="Times New Roman"/>
                <w:sz w:val="20"/>
                <w:szCs w:val="20"/>
              </w:rPr>
            </w:pPr>
          </w:p>
        </w:tc>
        <w:tc>
          <w:tcPr>
            <w:tcW w:w="1465" w:type="dxa"/>
            <w:vMerge/>
            <w:vAlign w:val="center"/>
            <w:hideMark/>
          </w:tcPr>
          <w:p w:rsidR="0009630B" w:rsidRPr="00597CA8" w:rsidRDefault="0009630B" w:rsidP="009379DD">
            <w:pPr>
              <w:pStyle w:val="a5"/>
              <w:rPr>
                <w:rFonts w:ascii="Times New Roman" w:hAnsi="Times New Roman" w:cs="Times New Roman"/>
                <w:sz w:val="20"/>
                <w:szCs w:val="20"/>
              </w:rPr>
            </w:pPr>
          </w:p>
        </w:tc>
        <w:tc>
          <w:tcPr>
            <w:tcW w:w="723" w:type="dxa"/>
            <w:shd w:val="clear" w:color="auto" w:fill="auto"/>
            <w:vAlign w:val="center"/>
            <w:hideMark/>
          </w:tcPr>
          <w:p w:rsidR="0009630B" w:rsidRPr="00597CA8" w:rsidRDefault="0009630B" w:rsidP="009379DD">
            <w:pPr>
              <w:pStyle w:val="a5"/>
              <w:rPr>
                <w:rFonts w:ascii="Times New Roman" w:hAnsi="Times New Roman" w:cs="Times New Roman"/>
                <w:sz w:val="20"/>
                <w:szCs w:val="20"/>
              </w:rPr>
            </w:pPr>
            <w:r w:rsidRPr="00597CA8">
              <w:rPr>
                <w:rFonts w:ascii="Times New Roman" w:hAnsi="Times New Roman" w:cs="Times New Roman"/>
                <w:sz w:val="20"/>
                <w:szCs w:val="20"/>
              </w:rPr>
              <w:t xml:space="preserve"> на  "4"  и  "5"</w:t>
            </w:r>
          </w:p>
        </w:tc>
        <w:tc>
          <w:tcPr>
            <w:tcW w:w="723" w:type="dxa"/>
            <w:shd w:val="clear" w:color="auto" w:fill="auto"/>
            <w:vAlign w:val="center"/>
            <w:hideMark/>
          </w:tcPr>
          <w:p w:rsidR="0009630B" w:rsidRPr="00597CA8" w:rsidRDefault="0009630B" w:rsidP="009379DD">
            <w:pPr>
              <w:pStyle w:val="a5"/>
              <w:rPr>
                <w:rFonts w:ascii="Times New Roman" w:hAnsi="Times New Roman" w:cs="Times New Roman"/>
                <w:sz w:val="20"/>
                <w:szCs w:val="20"/>
              </w:rPr>
            </w:pPr>
            <w:r w:rsidRPr="00597CA8">
              <w:rPr>
                <w:rFonts w:ascii="Times New Roman" w:hAnsi="Times New Roman" w:cs="Times New Roman"/>
                <w:sz w:val="20"/>
                <w:szCs w:val="20"/>
              </w:rPr>
              <w:t>на "5"</w:t>
            </w:r>
          </w:p>
        </w:tc>
        <w:tc>
          <w:tcPr>
            <w:tcW w:w="1445" w:type="dxa"/>
            <w:vMerge/>
            <w:vAlign w:val="center"/>
            <w:hideMark/>
          </w:tcPr>
          <w:p w:rsidR="0009630B" w:rsidRPr="00597CA8" w:rsidRDefault="0009630B" w:rsidP="009379DD">
            <w:pPr>
              <w:pStyle w:val="a5"/>
              <w:rPr>
                <w:rFonts w:ascii="Times New Roman" w:hAnsi="Times New Roman" w:cs="Times New Roman"/>
                <w:sz w:val="20"/>
                <w:szCs w:val="20"/>
              </w:rPr>
            </w:pPr>
          </w:p>
        </w:tc>
        <w:tc>
          <w:tcPr>
            <w:tcW w:w="840" w:type="dxa"/>
            <w:shd w:val="clear" w:color="auto" w:fill="auto"/>
            <w:vAlign w:val="center"/>
            <w:hideMark/>
          </w:tcPr>
          <w:p w:rsidR="0009630B" w:rsidRPr="00597CA8" w:rsidRDefault="0009630B" w:rsidP="009379DD">
            <w:pPr>
              <w:pStyle w:val="a5"/>
              <w:rPr>
                <w:rFonts w:ascii="Times New Roman" w:hAnsi="Times New Roman" w:cs="Times New Roman"/>
                <w:sz w:val="20"/>
                <w:szCs w:val="20"/>
              </w:rPr>
            </w:pPr>
            <w:r w:rsidRPr="00597CA8">
              <w:rPr>
                <w:rFonts w:ascii="Times New Roman" w:hAnsi="Times New Roman" w:cs="Times New Roman"/>
                <w:sz w:val="20"/>
                <w:szCs w:val="20"/>
              </w:rPr>
              <w:t>всего</w:t>
            </w:r>
          </w:p>
        </w:tc>
        <w:tc>
          <w:tcPr>
            <w:tcW w:w="960" w:type="dxa"/>
            <w:shd w:val="clear" w:color="auto" w:fill="auto"/>
            <w:vAlign w:val="center"/>
            <w:hideMark/>
          </w:tcPr>
          <w:p w:rsidR="0009630B" w:rsidRPr="00597CA8" w:rsidRDefault="0009630B" w:rsidP="009379DD">
            <w:pPr>
              <w:pStyle w:val="a5"/>
              <w:rPr>
                <w:rFonts w:ascii="Times New Roman" w:hAnsi="Times New Roman" w:cs="Times New Roman"/>
                <w:sz w:val="20"/>
                <w:szCs w:val="20"/>
              </w:rPr>
            </w:pPr>
            <w:r w:rsidRPr="00597CA8">
              <w:rPr>
                <w:rFonts w:ascii="Times New Roman" w:hAnsi="Times New Roman" w:cs="Times New Roman"/>
                <w:sz w:val="20"/>
                <w:szCs w:val="20"/>
              </w:rPr>
              <w:t>из них на "сдал"</w:t>
            </w:r>
          </w:p>
        </w:tc>
        <w:tc>
          <w:tcPr>
            <w:tcW w:w="800" w:type="dxa"/>
            <w:shd w:val="clear" w:color="auto" w:fill="auto"/>
            <w:vAlign w:val="center"/>
            <w:hideMark/>
          </w:tcPr>
          <w:p w:rsidR="0009630B" w:rsidRPr="00597CA8" w:rsidRDefault="0009630B" w:rsidP="009379DD">
            <w:pPr>
              <w:pStyle w:val="a5"/>
              <w:rPr>
                <w:rFonts w:ascii="Times New Roman" w:hAnsi="Times New Roman" w:cs="Times New Roman"/>
                <w:sz w:val="20"/>
                <w:szCs w:val="20"/>
              </w:rPr>
            </w:pPr>
            <w:r w:rsidRPr="00597CA8">
              <w:rPr>
                <w:rFonts w:ascii="Times New Roman" w:hAnsi="Times New Roman" w:cs="Times New Roman"/>
                <w:sz w:val="20"/>
                <w:szCs w:val="20"/>
              </w:rPr>
              <w:t>всего</w:t>
            </w:r>
          </w:p>
        </w:tc>
        <w:tc>
          <w:tcPr>
            <w:tcW w:w="960" w:type="dxa"/>
            <w:shd w:val="clear" w:color="auto" w:fill="auto"/>
            <w:vAlign w:val="center"/>
            <w:hideMark/>
          </w:tcPr>
          <w:p w:rsidR="0009630B" w:rsidRPr="00597CA8" w:rsidRDefault="0009630B" w:rsidP="009379DD">
            <w:pPr>
              <w:pStyle w:val="a5"/>
              <w:rPr>
                <w:rFonts w:ascii="Times New Roman" w:hAnsi="Times New Roman" w:cs="Times New Roman"/>
                <w:sz w:val="20"/>
                <w:szCs w:val="20"/>
              </w:rPr>
            </w:pPr>
            <w:r w:rsidRPr="00597CA8">
              <w:rPr>
                <w:rFonts w:ascii="Times New Roman" w:hAnsi="Times New Roman" w:cs="Times New Roman"/>
                <w:sz w:val="20"/>
                <w:szCs w:val="20"/>
              </w:rPr>
              <w:t>из них на "сдал"</w:t>
            </w:r>
          </w:p>
        </w:tc>
      </w:tr>
      <w:tr w:rsidR="0009630B" w:rsidRPr="00597CA8" w:rsidTr="009379DD">
        <w:trPr>
          <w:trHeight w:val="510"/>
        </w:trPr>
        <w:tc>
          <w:tcPr>
            <w:tcW w:w="820" w:type="dxa"/>
            <w:shd w:val="clear" w:color="auto" w:fill="auto"/>
            <w:noWrap/>
            <w:vAlign w:val="bottom"/>
            <w:hideMark/>
          </w:tcPr>
          <w:p w:rsidR="0009630B" w:rsidRPr="00597CA8" w:rsidRDefault="0009630B" w:rsidP="009379DD">
            <w:pPr>
              <w:pStyle w:val="a5"/>
              <w:jc w:val="center"/>
              <w:rPr>
                <w:rFonts w:ascii="Times New Roman" w:hAnsi="Times New Roman" w:cs="Times New Roman"/>
                <w:sz w:val="24"/>
                <w:szCs w:val="24"/>
              </w:rPr>
            </w:pPr>
            <w:r w:rsidRPr="00597CA8">
              <w:rPr>
                <w:rFonts w:ascii="Times New Roman" w:hAnsi="Times New Roman" w:cs="Times New Roman"/>
                <w:sz w:val="24"/>
                <w:szCs w:val="24"/>
              </w:rPr>
              <w:t>7</w:t>
            </w:r>
          </w:p>
        </w:tc>
        <w:tc>
          <w:tcPr>
            <w:tcW w:w="1492" w:type="dxa"/>
            <w:shd w:val="clear" w:color="auto" w:fill="auto"/>
            <w:noWrap/>
            <w:vAlign w:val="bottom"/>
            <w:hideMark/>
          </w:tcPr>
          <w:p w:rsidR="0009630B" w:rsidRPr="00597CA8" w:rsidRDefault="0009630B" w:rsidP="009379DD">
            <w:pPr>
              <w:pStyle w:val="a5"/>
              <w:jc w:val="center"/>
              <w:rPr>
                <w:rFonts w:ascii="Times New Roman" w:hAnsi="Times New Roman" w:cs="Times New Roman"/>
                <w:sz w:val="24"/>
                <w:szCs w:val="24"/>
              </w:rPr>
            </w:pPr>
            <w:r w:rsidRPr="00597CA8">
              <w:rPr>
                <w:rFonts w:ascii="Times New Roman" w:hAnsi="Times New Roman" w:cs="Times New Roman"/>
                <w:sz w:val="24"/>
                <w:szCs w:val="24"/>
              </w:rPr>
              <w:t>7</w:t>
            </w:r>
          </w:p>
        </w:tc>
        <w:tc>
          <w:tcPr>
            <w:tcW w:w="1445" w:type="dxa"/>
            <w:shd w:val="clear" w:color="auto" w:fill="auto"/>
            <w:noWrap/>
            <w:vAlign w:val="bottom"/>
            <w:hideMark/>
          </w:tcPr>
          <w:p w:rsidR="0009630B" w:rsidRPr="00597CA8" w:rsidRDefault="0009630B" w:rsidP="009379DD">
            <w:pPr>
              <w:pStyle w:val="a5"/>
              <w:jc w:val="center"/>
              <w:rPr>
                <w:rFonts w:ascii="Times New Roman" w:hAnsi="Times New Roman" w:cs="Times New Roman"/>
                <w:sz w:val="24"/>
                <w:szCs w:val="24"/>
              </w:rPr>
            </w:pPr>
            <w:r w:rsidRPr="00597CA8">
              <w:rPr>
                <w:rFonts w:ascii="Times New Roman" w:hAnsi="Times New Roman" w:cs="Times New Roman"/>
                <w:sz w:val="24"/>
                <w:szCs w:val="24"/>
              </w:rPr>
              <w:t>0</w:t>
            </w:r>
          </w:p>
        </w:tc>
        <w:tc>
          <w:tcPr>
            <w:tcW w:w="1465" w:type="dxa"/>
            <w:shd w:val="clear" w:color="auto" w:fill="auto"/>
            <w:noWrap/>
            <w:vAlign w:val="bottom"/>
            <w:hideMark/>
          </w:tcPr>
          <w:p w:rsidR="0009630B" w:rsidRPr="00597CA8" w:rsidRDefault="0009630B" w:rsidP="009379DD">
            <w:pPr>
              <w:pStyle w:val="a5"/>
              <w:jc w:val="center"/>
              <w:rPr>
                <w:rFonts w:ascii="Times New Roman" w:hAnsi="Times New Roman" w:cs="Times New Roman"/>
                <w:sz w:val="24"/>
                <w:szCs w:val="24"/>
              </w:rPr>
            </w:pPr>
            <w:r w:rsidRPr="00597CA8">
              <w:rPr>
                <w:rFonts w:ascii="Times New Roman" w:hAnsi="Times New Roman" w:cs="Times New Roman"/>
                <w:sz w:val="24"/>
                <w:szCs w:val="24"/>
              </w:rPr>
              <w:t>7</w:t>
            </w:r>
          </w:p>
        </w:tc>
        <w:tc>
          <w:tcPr>
            <w:tcW w:w="1465" w:type="dxa"/>
            <w:shd w:val="clear" w:color="auto" w:fill="auto"/>
            <w:noWrap/>
            <w:vAlign w:val="bottom"/>
            <w:hideMark/>
          </w:tcPr>
          <w:p w:rsidR="0009630B" w:rsidRPr="00597CA8" w:rsidRDefault="0009630B" w:rsidP="009379DD">
            <w:pPr>
              <w:pStyle w:val="a5"/>
              <w:jc w:val="center"/>
              <w:rPr>
                <w:rFonts w:ascii="Times New Roman" w:hAnsi="Times New Roman" w:cs="Times New Roman"/>
                <w:sz w:val="24"/>
                <w:szCs w:val="24"/>
              </w:rPr>
            </w:pPr>
            <w:r w:rsidRPr="00597CA8">
              <w:rPr>
                <w:rFonts w:ascii="Times New Roman" w:hAnsi="Times New Roman" w:cs="Times New Roman"/>
                <w:sz w:val="24"/>
                <w:szCs w:val="24"/>
              </w:rPr>
              <w:t>7</w:t>
            </w:r>
          </w:p>
        </w:tc>
        <w:tc>
          <w:tcPr>
            <w:tcW w:w="1465" w:type="dxa"/>
            <w:shd w:val="clear" w:color="auto" w:fill="auto"/>
            <w:noWrap/>
            <w:vAlign w:val="bottom"/>
            <w:hideMark/>
          </w:tcPr>
          <w:p w:rsidR="0009630B" w:rsidRPr="00597CA8" w:rsidRDefault="0009630B" w:rsidP="009379DD">
            <w:pPr>
              <w:pStyle w:val="a5"/>
              <w:jc w:val="center"/>
              <w:rPr>
                <w:rFonts w:ascii="Times New Roman" w:hAnsi="Times New Roman" w:cs="Times New Roman"/>
                <w:sz w:val="24"/>
                <w:szCs w:val="24"/>
              </w:rPr>
            </w:pPr>
            <w:r w:rsidRPr="00597CA8">
              <w:rPr>
                <w:rFonts w:ascii="Times New Roman" w:hAnsi="Times New Roman" w:cs="Times New Roman"/>
                <w:sz w:val="24"/>
                <w:szCs w:val="24"/>
              </w:rPr>
              <w:t>0</w:t>
            </w:r>
          </w:p>
        </w:tc>
        <w:tc>
          <w:tcPr>
            <w:tcW w:w="723" w:type="dxa"/>
            <w:shd w:val="clear" w:color="auto" w:fill="auto"/>
            <w:noWrap/>
            <w:vAlign w:val="bottom"/>
            <w:hideMark/>
          </w:tcPr>
          <w:p w:rsidR="0009630B" w:rsidRPr="00597CA8" w:rsidRDefault="0009630B" w:rsidP="009379DD">
            <w:pPr>
              <w:pStyle w:val="a5"/>
              <w:jc w:val="center"/>
              <w:rPr>
                <w:rFonts w:ascii="Times New Roman" w:hAnsi="Times New Roman" w:cs="Times New Roman"/>
                <w:sz w:val="24"/>
                <w:szCs w:val="24"/>
              </w:rPr>
            </w:pPr>
            <w:r w:rsidRPr="00597CA8">
              <w:rPr>
                <w:rFonts w:ascii="Times New Roman" w:hAnsi="Times New Roman" w:cs="Times New Roman"/>
                <w:sz w:val="24"/>
                <w:szCs w:val="24"/>
              </w:rPr>
              <w:t>1</w:t>
            </w:r>
          </w:p>
        </w:tc>
        <w:tc>
          <w:tcPr>
            <w:tcW w:w="723" w:type="dxa"/>
            <w:shd w:val="clear" w:color="auto" w:fill="auto"/>
            <w:noWrap/>
            <w:vAlign w:val="bottom"/>
            <w:hideMark/>
          </w:tcPr>
          <w:p w:rsidR="0009630B" w:rsidRPr="00597CA8" w:rsidRDefault="0009630B" w:rsidP="009379DD">
            <w:pPr>
              <w:pStyle w:val="a5"/>
              <w:jc w:val="center"/>
              <w:rPr>
                <w:rFonts w:ascii="Times New Roman" w:hAnsi="Times New Roman" w:cs="Times New Roman"/>
                <w:sz w:val="24"/>
                <w:szCs w:val="24"/>
              </w:rPr>
            </w:pPr>
            <w:r w:rsidRPr="00597CA8">
              <w:rPr>
                <w:rFonts w:ascii="Times New Roman" w:hAnsi="Times New Roman" w:cs="Times New Roman"/>
                <w:sz w:val="24"/>
                <w:szCs w:val="24"/>
              </w:rPr>
              <w:t>1</w:t>
            </w:r>
          </w:p>
        </w:tc>
        <w:tc>
          <w:tcPr>
            <w:tcW w:w="1445" w:type="dxa"/>
            <w:shd w:val="clear" w:color="auto" w:fill="auto"/>
            <w:noWrap/>
            <w:vAlign w:val="bottom"/>
            <w:hideMark/>
          </w:tcPr>
          <w:p w:rsidR="0009630B" w:rsidRPr="00597CA8" w:rsidRDefault="0009630B" w:rsidP="009379DD">
            <w:pPr>
              <w:pStyle w:val="a5"/>
              <w:jc w:val="center"/>
              <w:rPr>
                <w:rFonts w:ascii="Times New Roman" w:hAnsi="Times New Roman" w:cs="Times New Roman"/>
                <w:sz w:val="24"/>
                <w:szCs w:val="24"/>
              </w:rPr>
            </w:pPr>
            <w:r w:rsidRPr="00597CA8">
              <w:rPr>
                <w:rFonts w:ascii="Times New Roman" w:hAnsi="Times New Roman" w:cs="Times New Roman"/>
                <w:sz w:val="24"/>
                <w:szCs w:val="24"/>
              </w:rPr>
              <w:t>0</w:t>
            </w:r>
          </w:p>
        </w:tc>
        <w:tc>
          <w:tcPr>
            <w:tcW w:w="840" w:type="dxa"/>
            <w:shd w:val="clear" w:color="auto" w:fill="auto"/>
            <w:noWrap/>
            <w:vAlign w:val="bottom"/>
            <w:hideMark/>
          </w:tcPr>
          <w:p w:rsidR="0009630B" w:rsidRPr="00597CA8" w:rsidRDefault="0009630B" w:rsidP="009379DD">
            <w:pPr>
              <w:pStyle w:val="a5"/>
              <w:jc w:val="center"/>
              <w:rPr>
                <w:rFonts w:ascii="Times New Roman" w:hAnsi="Times New Roman" w:cs="Times New Roman"/>
                <w:sz w:val="24"/>
                <w:szCs w:val="24"/>
              </w:rPr>
            </w:pPr>
            <w:r w:rsidRPr="00597CA8">
              <w:rPr>
                <w:rFonts w:ascii="Times New Roman" w:hAnsi="Times New Roman" w:cs="Times New Roman"/>
                <w:sz w:val="24"/>
                <w:szCs w:val="24"/>
              </w:rPr>
              <w:t>7</w:t>
            </w:r>
          </w:p>
        </w:tc>
        <w:tc>
          <w:tcPr>
            <w:tcW w:w="960" w:type="dxa"/>
            <w:shd w:val="clear" w:color="auto" w:fill="auto"/>
            <w:noWrap/>
            <w:vAlign w:val="bottom"/>
            <w:hideMark/>
          </w:tcPr>
          <w:p w:rsidR="0009630B" w:rsidRPr="00597CA8" w:rsidRDefault="0009630B" w:rsidP="009379DD">
            <w:pPr>
              <w:pStyle w:val="a5"/>
              <w:jc w:val="center"/>
              <w:rPr>
                <w:rFonts w:ascii="Times New Roman" w:hAnsi="Times New Roman" w:cs="Times New Roman"/>
                <w:sz w:val="24"/>
                <w:szCs w:val="24"/>
              </w:rPr>
            </w:pPr>
            <w:r w:rsidRPr="00597CA8">
              <w:rPr>
                <w:rFonts w:ascii="Times New Roman" w:hAnsi="Times New Roman" w:cs="Times New Roman"/>
                <w:sz w:val="24"/>
                <w:szCs w:val="24"/>
              </w:rPr>
              <w:t>7</w:t>
            </w:r>
          </w:p>
        </w:tc>
        <w:tc>
          <w:tcPr>
            <w:tcW w:w="800" w:type="dxa"/>
            <w:shd w:val="clear" w:color="auto" w:fill="auto"/>
            <w:noWrap/>
            <w:vAlign w:val="bottom"/>
            <w:hideMark/>
          </w:tcPr>
          <w:p w:rsidR="0009630B" w:rsidRPr="00597CA8" w:rsidRDefault="0009630B" w:rsidP="009379DD">
            <w:pPr>
              <w:pStyle w:val="a5"/>
              <w:jc w:val="center"/>
              <w:rPr>
                <w:rFonts w:ascii="Times New Roman" w:hAnsi="Times New Roman" w:cs="Times New Roman"/>
                <w:sz w:val="24"/>
                <w:szCs w:val="24"/>
              </w:rPr>
            </w:pPr>
            <w:r w:rsidRPr="00597CA8">
              <w:rPr>
                <w:rFonts w:ascii="Times New Roman" w:hAnsi="Times New Roman" w:cs="Times New Roman"/>
                <w:sz w:val="24"/>
                <w:szCs w:val="24"/>
              </w:rPr>
              <w:t>7</w:t>
            </w:r>
          </w:p>
        </w:tc>
        <w:tc>
          <w:tcPr>
            <w:tcW w:w="960" w:type="dxa"/>
            <w:shd w:val="clear" w:color="auto" w:fill="auto"/>
            <w:noWrap/>
            <w:vAlign w:val="bottom"/>
            <w:hideMark/>
          </w:tcPr>
          <w:p w:rsidR="0009630B" w:rsidRPr="00597CA8" w:rsidRDefault="0009630B" w:rsidP="009379DD">
            <w:pPr>
              <w:pStyle w:val="a5"/>
              <w:jc w:val="center"/>
              <w:rPr>
                <w:rFonts w:ascii="Times New Roman" w:hAnsi="Times New Roman" w:cs="Times New Roman"/>
                <w:sz w:val="24"/>
                <w:szCs w:val="24"/>
              </w:rPr>
            </w:pPr>
            <w:r w:rsidRPr="00597CA8">
              <w:rPr>
                <w:rFonts w:ascii="Times New Roman" w:hAnsi="Times New Roman" w:cs="Times New Roman"/>
                <w:sz w:val="24"/>
                <w:szCs w:val="24"/>
              </w:rPr>
              <w:t>7</w:t>
            </w:r>
          </w:p>
        </w:tc>
      </w:tr>
      <w:tr w:rsidR="0009630B" w:rsidRPr="00597CA8" w:rsidTr="009379DD">
        <w:trPr>
          <w:trHeight w:val="436"/>
        </w:trPr>
        <w:tc>
          <w:tcPr>
            <w:tcW w:w="14603" w:type="dxa"/>
            <w:gridSpan w:val="13"/>
            <w:shd w:val="clear" w:color="auto" w:fill="auto"/>
            <w:noWrap/>
            <w:vAlign w:val="bottom"/>
            <w:hideMark/>
          </w:tcPr>
          <w:p w:rsidR="0009630B" w:rsidRPr="00597CA8" w:rsidRDefault="0009630B" w:rsidP="009379DD">
            <w:pPr>
              <w:pStyle w:val="a5"/>
              <w:jc w:val="center"/>
              <w:rPr>
                <w:rFonts w:ascii="Times New Roman" w:hAnsi="Times New Roman" w:cs="Times New Roman"/>
                <w:b/>
                <w:sz w:val="24"/>
                <w:szCs w:val="24"/>
              </w:rPr>
            </w:pPr>
            <w:r w:rsidRPr="00597CA8">
              <w:rPr>
                <w:rFonts w:ascii="Times New Roman" w:hAnsi="Times New Roman" w:cs="Times New Roman"/>
                <w:b/>
                <w:sz w:val="24"/>
                <w:szCs w:val="24"/>
              </w:rPr>
              <w:t>Общие  сведения  о  количестве  выпускников  среднего   общего  образования</w:t>
            </w:r>
          </w:p>
          <w:p w:rsidR="0009630B" w:rsidRPr="00597CA8" w:rsidRDefault="0009630B" w:rsidP="009379DD">
            <w:pPr>
              <w:pStyle w:val="a5"/>
              <w:jc w:val="center"/>
              <w:rPr>
                <w:rFonts w:ascii="Times New Roman" w:hAnsi="Times New Roman" w:cs="Times New Roman"/>
                <w:sz w:val="20"/>
                <w:szCs w:val="20"/>
              </w:rPr>
            </w:pPr>
            <w:r>
              <w:rPr>
                <w:rFonts w:ascii="Times New Roman" w:hAnsi="Times New Roman" w:cs="Times New Roman"/>
                <w:b/>
                <w:sz w:val="24"/>
                <w:szCs w:val="24"/>
              </w:rPr>
              <w:t>2014-2015</w:t>
            </w:r>
            <w:r w:rsidRPr="00597CA8">
              <w:rPr>
                <w:rFonts w:ascii="Times New Roman" w:hAnsi="Times New Roman" w:cs="Times New Roman"/>
                <w:b/>
                <w:sz w:val="24"/>
                <w:szCs w:val="24"/>
              </w:rPr>
              <w:t xml:space="preserve">  учебного  года</w:t>
            </w:r>
          </w:p>
        </w:tc>
      </w:tr>
      <w:tr w:rsidR="0009630B" w:rsidRPr="00597CA8" w:rsidTr="009379DD">
        <w:trPr>
          <w:trHeight w:val="510"/>
        </w:trPr>
        <w:tc>
          <w:tcPr>
            <w:tcW w:w="820" w:type="dxa"/>
            <w:shd w:val="clear" w:color="auto" w:fill="auto"/>
            <w:noWrap/>
            <w:vAlign w:val="bottom"/>
            <w:hideMark/>
          </w:tcPr>
          <w:p w:rsidR="0009630B" w:rsidRPr="00597CA8" w:rsidRDefault="0009630B" w:rsidP="009379DD">
            <w:pPr>
              <w:pStyle w:val="a5"/>
              <w:jc w:val="center"/>
              <w:rPr>
                <w:rFonts w:ascii="Times New Roman" w:hAnsi="Times New Roman" w:cs="Times New Roman"/>
                <w:sz w:val="24"/>
                <w:szCs w:val="24"/>
              </w:rPr>
            </w:pPr>
            <w:r>
              <w:rPr>
                <w:rFonts w:ascii="Times New Roman" w:hAnsi="Times New Roman" w:cs="Times New Roman"/>
                <w:sz w:val="24"/>
                <w:szCs w:val="24"/>
              </w:rPr>
              <w:t>10</w:t>
            </w:r>
          </w:p>
        </w:tc>
        <w:tc>
          <w:tcPr>
            <w:tcW w:w="1492" w:type="dxa"/>
            <w:shd w:val="clear" w:color="auto" w:fill="auto"/>
            <w:noWrap/>
            <w:vAlign w:val="bottom"/>
            <w:hideMark/>
          </w:tcPr>
          <w:p w:rsidR="0009630B" w:rsidRPr="00597CA8" w:rsidRDefault="0009630B" w:rsidP="009379DD">
            <w:pPr>
              <w:pStyle w:val="a5"/>
              <w:jc w:val="center"/>
              <w:rPr>
                <w:rFonts w:ascii="Times New Roman" w:hAnsi="Times New Roman" w:cs="Times New Roman"/>
                <w:sz w:val="24"/>
                <w:szCs w:val="24"/>
              </w:rPr>
            </w:pPr>
            <w:r>
              <w:rPr>
                <w:rFonts w:ascii="Times New Roman" w:hAnsi="Times New Roman" w:cs="Times New Roman"/>
                <w:sz w:val="24"/>
                <w:szCs w:val="24"/>
              </w:rPr>
              <w:t>9</w:t>
            </w:r>
          </w:p>
        </w:tc>
        <w:tc>
          <w:tcPr>
            <w:tcW w:w="1445" w:type="dxa"/>
            <w:shd w:val="clear" w:color="auto" w:fill="auto"/>
            <w:noWrap/>
            <w:vAlign w:val="bottom"/>
            <w:hideMark/>
          </w:tcPr>
          <w:p w:rsidR="0009630B" w:rsidRPr="00597CA8" w:rsidRDefault="0009630B" w:rsidP="009379DD">
            <w:pPr>
              <w:pStyle w:val="a5"/>
              <w:jc w:val="center"/>
              <w:rPr>
                <w:rFonts w:ascii="Times New Roman" w:hAnsi="Times New Roman" w:cs="Times New Roman"/>
                <w:sz w:val="24"/>
                <w:szCs w:val="24"/>
              </w:rPr>
            </w:pPr>
            <w:r w:rsidRPr="00597CA8">
              <w:rPr>
                <w:rFonts w:ascii="Times New Roman" w:hAnsi="Times New Roman" w:cs="Times New Roman"/>
                <w:sz w:val="24"/>
                <w:szCs w:val="24"/>
              </w:rPr>
              <w:t>0</w:t>
            </w:r>
          </w:p>
        </w:tc>
        <w:tc>
          <w:tcPr>
            <w:tcW w:w="1465" w:type="dxa"/>
            <w:shd w:val="clear" w:color="auto" w:fill="auto"/>
            <w:noWrap/>
            <w:vAlign w:val="bottom"/>
            <w:hideMark/>
          </w:tcPr>
          <w:p w:rsidR="0009630B" w:rsidRPr="00597CA8" w:rsidRDefault="0009630B" w:rsidP="009379DD">
            <w:pPr>
              <w:pStyle w:val="a5"/>
              <w:jc w:val="center"/>
              <w:rPr>
                <w:rFonts w:ascii="Times New Roman" w:hAnsi="Times New Roman" w:cs="Times New Roman"/>
                <w:sz w:val="24"/>
                <w:szCs w:val="24"/>
              </w:rPr>
            </w:pPr>
            <w:r>
              <w:rPr>
                <w:rFonts w:ascii="Times New Roman" w:hAnsi="Times New Roman" w:cs="Times New Roman"/>
                <w:sz w:val="24"/>
                <w:szCs w:val="24"/>
              </w:rPr>
              <w:t>10</w:t>
            </w:r>
          </w:p>
        </w:tc>
        <w:tc>
          <w:tcPr>
            <w:tcW w:w="1465" w:type="dxa"/>
            <w:shd w:val="clear" w:color="auto" w:fill="auto"/>
            <w:noWrap/>
            <w:vAlign w:val="bottom"/>
            <w:hideMark/>
          </w:tcPr>
          <w:p w:rsidR="0009630B" w:rsidRPr="00597CA8" w:rsidRDefault="0009630B" w:rsidP="009379DD">
            <w:pPr>
              <w:pStyle w:val="a5"/>
              <w:jc w:val="center"/>
              <w:rPr>
                <w:rFonts w:ascii="Times New Roman" w:hAnsi="Times New Roman" w:cs="Times New Roman"/>
                <w:sz w:val="24"/>
                <w:szCs w:val="24"/>
              </w:rPr>
            </w:pPr>
            <w:r>
              <w:rPr>
                <w:rFonts w:ascii="Times New Roman" w:hAnsi="Times New Roman" w:cs="Times New Roman"/>
                <w:sz w:val="24"/>
                <w:szCs w:val="24"/>
              </w:rPr>
              <w:t>9</w:t>
            </w:r>
          </w:p>
        </w:tc>
        <w:tc>
          <w:tcPr>
            <w:tcW w:w="1465" w:type="dxa"/>
            <w:shd w:val="clear" w:color="auto" w:fill="auto"/>
            <w:noWrap/>
            <w:vAlign w:val="bottom"/>
            <w:hideMark/>
          </w:tcPr>
          <w:p w:rsidR="0009630B" w:rsidRPr="00597CA8" w:rsidRDefault="0009630B" w:rsidP="009379DD">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723" w:type="dxa"/>
            <w:shd w:val="clear" w:color="auto" w:fill="auto"/>
            <w:noWrap/>
            <w:vAlign w:val="bottom"/>
            <w:hideMark/>
          </w:tcPr>
          <w:p w:rsidR="0009630B" w:rsidRPr="00597CA8" w:rsidRDefault="0009630B" w:rsidP="009379DD">
            <w:pPr>
              <w:pStyle w:val="a5"/>
              <w:jc w:val="center"/>
              <w:rPr>
                <w:rFonts w:ascii="Times New Roman" w:hAnsi="Times New Roman" w:cs="Times New Roman"/>
                <w:sz w:val="24"/>
                <w:szCs w:val="24"/>
              </w:rPr>
            </w:pPr>
            <w:r>
              <w:rPr>
                <w:rFonts w:ascii="Times New Roman" w:hAnsi="Times New Roman" w:cs="Times New Roman"/>
                <w:sz w:val="24"/>
                <w:szCs w:val="24"/>
              </w:rPr>
              <w:t>5</w:t>
            </w:r>
          </w:p>
        </w:tc>
        <w:tc>
          <w:tcPr>
            <w:tcW w:w="723" w:type="dxa"/>
            <w:shd w:val="clear" w:color="auto" w:fill="auto"/>
            <w:noWrap/>
            <w:vAlign w:val="bottom"/>
            <w:hideMark/>
          </w:tcPr>
          <w:p w:rsidR="0009630B" w:rsidRPr="00597CA8" w:rsidRDefault="0009630B" w:rsidP="009379DD">
            <w:pPr>
              <w:pStyle w:val="a5"/>
              <w:jc w:val="center"/>
              <w:rPr>
                <w:rFonts w:ascii="Times New Roman" w:hAnsi="Times New Roman" w:cs="Times New Roman"/>
                <w:sz w:val="24"/>
                <w:szCs w:val="24"/>
              </w:rPr>
            </w:pPr>
            <w:r>
              <w:rPr>
                <w:rFonts w:ascii="Times New Roman" w:hAnsi="Times New Roman" w:cs="Times New Roman"/>
                <w:sz w:val="24"/>
                <w:szCs w:val="24"/>
              </w:rPr>
              <w:t>0</w:t>
            </w:r>
          </w:p>
        </w:tc>
        <w:tc>
          <w:tcPr>
            <w:tcW w:w="1445" w:type="dxa"/>
            <w:shd w:val="clear" w:color="auto" w:fill="auto"/>
            <w:noWrap/>
            <w:vAlign w:val="bottom"/>
            <w:hideMark/>
          </w:tcPr>
          <w:p w:rsidR="0009630B" w:rsidRPr="00597CA8" w:rsidRDefault="0009630B" w:rsidP="009379DD">
            <w:pPr>
              <w:pStyle w:val="a5"/>
              <w:jc w:val="center"/>
              <w:rPr>
                <w:rFonts w:ascii="Times New Roman" w:hAnsi="Times New Roman" w:cs="Times New Roman"/>
                <w:sz w:val="24"/>
                <w:szCs w:val="24"/>
              </w:rPr>
            </w:pPr>
            <w:r w:rsidRPr="00597CA8">
              <w:rPr>
                <w:rFonts w:ascii="Times New Roman" w:hAnsi="Times New Roman" w:cs="Times New Roman"/>
                <w:sz w:val="24"/>
                <w:szCs w:val="24"/>
              </w:rPr>
              <w:t>0</w:t>
            </w:r>
          </w:p>
        </w:tc>
        <w:tc>
          <w:tcPr>
            <w:tcW w:w="840" w:type="dxa"/>
            <w:shd w:val="clear" w:color="auto" w:fill="auto"/>
            <w:noWrap/>
            <w:vAlign w:val="bottom"/>
            <w:hideMark/>
          </w:tcPr>
          <w:p w:rsidR="0009630B" w:rsidRPr="00597CA8" w:rsidRDefault="0009630B" w:rsidP="009379DD">
            <w:pPr>
              <w:pStyle w:val="a5"/>
              <w:jc w:val="center"/>
              <w:rPr>
                <w:rFonts w:ascii="Times New Roman" w:hAnsi="Times New Roman" w:cs="Times New Roman"/>
                <w:sz w:val="24"/>
                <w:szCs w:val="24"/>
              </w:rPr>
            </w:pPr>
            <w:r>
              <w:rPr>
                <w:rFonts w:ascii="Times New Roman" w:hAnsi="Times New Roman" w:cs="Times New Roman"/>
                <w:sz w:val="24"/>
                <w:szCs w:val="24"/>
              </w:rPr>
              <w:t>10</w:t>
            </w:r>
          </w:p>
        </w:tc>
        <w:tc>
          <w:tcPr>
            <w:tcW w:w="960" w:type="dxa"/>
            <w:shd w:val="clear" w:color="auto" w:fill="auto"/>
            <w:noWrap/>
            <w:vAlign w:val="bottom"/>
            <w:hideMark/>
          </w:tcPr>
          <w:p w:rsidR="0009630B" w:rsidRPr="00597CA8" w:rsidRDefault="0009630B" w:rsidP="009379DD">
            <w:pPr>
              <w:pStyle w:val="a5"/>
              <w:jc w:val="center"/>
              <w:rPr>
                <w:rFonts w:ascii="Times New Roman" w:hAnsi="Times New Roman" w:cs="Times New Roman"/>
                <w:sz w:val="24"/>
                <w:szCs w:val="24"/>
              </w:rPr>
            </w:pPr>
            <w:r>
              <w:rPr>
                <w:rFonts w:ascii="Times New Roman" w:hAnsi="Times New Roman" w:cs="Times New Roman"/>
                <w:sz w:val="24"/>
                <w:szCs w:val="24"/>
              </w:rPr>
              <w:t>10</w:t>
            </w:r>
          </w:p>
        </w:tc>
        <w:tc>
          <w:tcPr>
            <w:tcW w:w="800" w:type="dxa"/>
            <w:shd w:val="clear" w:color="auto" w:fill="auto"/>
            <w:noWrap/>
            <w:vAlign w:val="bottom"/>
            <w:hideMark/>
          </w:tcPr>
          <w:p w:rsidR="0009630B" w:rsidRPr="00597CA8" w:rsidRDefault="0009630B" w:rsidP="009379DD">
            <w:pPr>
              <w:pStyle w:val="a5"/>
              <w:jc w:val="center"/>
              <w:rPr>
                <w:rFonts w:ascii="Times New Roman" w:hAnsi="Times New Roman" w:cs="Times New Roman"/>
                <w:sz w:val="24"/>
                <w:szCs w:val="24"/>
              </w:rPr>
            </w:pPr>
            <w:r>
              <w:rPr>
                <w:rFonts w:ascii="Times New Roman" w:hAnsi="Times New Roman" w:cs="Times New Roman"/>
                <w:sz w:val="24"/>
                <w:szCs w:val="24"/>
              </w:rPr>
              <w:t>10</w:t>
            </w:r>
          </w:p>
        </w:tc>
        <w:tc>
          <w:tcPr>
            <w:tcW w:w="960" w:type="dxa"/>
            <w:shd w:val="clear" w:color="auto" w:fill="auto"/>
            <w:noWrap/>
            <w:vAlign w:val="bottom"/>
            <w:hideMark/>
          </w:tcPr>
          <w:p w:rsidR="0009630B" w:rsidRPr="00597CA8" w:rsidRDefault="0009630B" w:rsidP="009379DD">
            <w:pPr>
              <w:pStyle w:val="a5"/>
              <w:jc w:val="center"/>
              <w:rPr>
                <w:rFonts w:ascii="Times New Roman" w:hAnsi="Times New Roman" w:cs="Times New Roman"/>
                <w:sz w:val="24"/>
                <w:szCs w:val="24"/>
              </w:rPr>
            </w:pPr>
            <w:r>
              <w:rPr>
                <w:rFonts w:ascii="Times New Roman" w:hAnsi="Times New Roman" w:cs="Times New Roman"/>
                <w:sz w:val="24"/>
                <w:szCs w:val="24"/>
              </w:rPr>
              <w:t>10</w:t>
            </w:r>
          </w:p>
        </w:tc>
      </w:tr>
    </w:tbl>
    <w:p w:rsidR="00F76BF9" w:rsidRDefault="00F76BF9" w:rsidP="00DC5BCF">
      <w:pPr>
        <w:tabs>
          <w:tab w:val="num" w:pos="0"/>
        </w:tabs>
        <w:jc w:val="both"/>
        <w:rPr>
          <w:sz w:val="28"/>
          <w:szCs w:val="28"/>
        </w:rPr>
      </w:pPr>
    </w:p>
    <w:p w:rsidR="0083553F" w:rsidRDefault="0009630B" w:rsidP="00DC5BCF">
      <w:pPr>
        <w:tabs>
          <w:tab w:val="num" w:pos="0"/>
        </w:tabs>
        <w:jc w:val="both"/>
        <w:rPr>
          <w:sz w:val="28"/>
          <w:szCs w:val="28"/>
        </w:rPr>
      </w:pPr>
      <w:r w:rsidRPr="0009630B">
        <w:rPr>
          <w:sz w:val="28"/>
          <w:szCs w:val="28"/>
        </w:rPr>
        <w:drawing>
          <wp:inline distT="0" distB="0" distL="0" distR="0">
            <wp:extent cx="9251950" cy="2438400"/>
            <wp:effectExtent l="19050" t="0" r="2540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0F14" w:rsidRDefault="00AD0F14" w:rsidP="00AD0F14">
      <w:pPr>
        <w:pStyle w:val="a5"/>
        <w:ind w:left="142"/>
        <w:rPr>
          <w:rFonts w:ascii="Times New Roman" w:hAnsi="Times New Roman" w:cs="Times New Roman"/>
          <w:sz w:val="24"/>
          <w:szCs w:val="24"/>
        </w:rPr>
      </w:pPr>
      <w:r>
        <w:rPr>
          <w:rFonts w:ascii="Times New Roman" w:hAnsi="Times New Roman" w:cs="Times New Roman"/>
          <w:sz w:val="24"/>
          <w:szCs w:val="24"/>
        </w:rPr>
        <w:t xml:space="preserve">ГИА в форме ГВЭ в 11 классе в 2014-2015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оду</w:t>
      </w:r>
      <w:proofErr w:type="spellEnd"/>
      <w:r>
        <w:rPr>
          <w:rFonts w:ascii="Times New Roman" w:hAnsi="Times New Roman" w:cs="Times New Roman"/>
          <w:sz w:val="24"/>
          <w:szCs w:val="24"/>
        </w:rPr>
        <w:t xml:space="preserve"> проходил 1 человек (</w:t>
      </w:r>
      <w:proofErr w:type="spellStart"/>
      <w:r>
        <w:rPr>
          <w:rFonts w:ascii="Times New Roman" w:hAnsi="Times New Roman" w:cs="Times New Roman"/>
          <w:sz w:val="24"/>
          <w:szCs w:val="24"/>
        </w:rPr>
        <w:t>Татауров</w:t>
      </w:r>
      <w:proofErr w:type="spellEnd"/>
      <w:r>
        <w:rPr>
          <w:rFonts w:ascii="Times New Roman" w:hAnsi="Times New Roman" w:cs="Times New Roman"/>
          <w:sz w:val="24"/>
          <w:szCs w:val="24"/>
        </w:rPr>
        <w:t xml:space="preserve"> Сергей).</w:t>
      </w:r>
    </w:p>
    <w:p w:rsidR="00E1514B" w:rsidRDefault="00E1514B" w:rsidP="00AD0F14">
      <w:pPr>
        <w:pStyle w:val="a5"/>
        <w:ind w:left="142"/>
        <w:rPr>
          <w:rFonts w:ascii="Times New Roman" w:hAnsi="Times New Roman" w:cs="Times New Roman"/>
          <w:sz w:val="24"/>
          <w:szCs w:val="24"/>
        </w:rPr>
      </w:pPr>
    </w:p>
    <w:p w:rsidR="00E1514B" w:rsidRDefault="00E1514B" w:rsidP="00AD0F14">
      <w:pPr>
        <w:pStyle w:val="a5"/>
        <w:ind w:left="142"/>
        <w:rPr>
          <w:rFonts w:ascii="Times New Roman" w:hAnsi="Times New Roman" w:cs="Times New Roman"/>
          <w:sz w:val="24"/>
          <w:szCs w:val="24"/>
        </w:rPr>
      </w:pPr>
    </w:p>
    <w:p w:rsidR="00E1514B" w:rsidRDefault="00E1514B" w:rsidP="00AD0F14">
      <w:pPr>
        <w:pStyle w:val="a5"/>
        <w:ind w:left="142"/>
        <w:rPr>
          <w:rFonts w:ascii="Times New Roman" w:hAnsi="Times New Roman" w:cs="Times New Roman"/>
          <w:sz w:val="24"/>
          <w:szCs w:val="24"/>
        </w:rPr>
      </w:pPr>
    </w:p>
    <w:p w:rsidR="00AD0F14" w:rsidRDefault="00AD0F14" w:rsidP="00AD0F14">
      <w:pPr>
        <w:pStyle w:val="a5"/>
        <w:ind w:left="142"/>
        <w:rPr>
          <w:rFonts w:ascii="Times New Roman" w:hAnsi="Times New Roman" w:cs="Times New Roman"/>
          <w:sz w:val="24"/>
          <w:szCs w:val="24"/>
        </w:rPr>
      </w:pPr>
    </w:p>
    <w:p w:rsidR="00AD0F14" w:rsidRDefault="00AD0F14" w:rsidP="00AD0F14">
      <w:pPr>
        <w:pStyle w:val="a5"/>
        <w:ind w:left="142"/>
        <w:jc w:val="center"/>
        <w:rPr>
          <w:rFonts w:ascii="Times New Roman" w:hAnsi="Times New Roman" w:cs="Times New Roman"/>
          <w:b/>
          <w:sz w:val="24"/>
          <w:szCs w:val="24"/>
          <w:u w:val="single"/>
        </w:rPr>
      </w:pPr>
      <w:r w:rsidRPr="003C55DE">
        <w:rPr>
          <w:rFonts w:ascii="Times New Roman" w:hAnsi="Times New Roman" w:cs="Times New Roman"/>
          <w:b/>
          <w:sz w:val="24"/>
          <w:szCs w:val="24"/>
        </w:rPr>
        <w:lastRenderedPageBreak/>
        <w:t xml:space="preserve">Обобщенные результаты </w:t>
      </w:r>
      <w:r>
        <w:rPr>
          <w:rFonts w:ascii="Times New Roman" w:hAnsi="Times New Roman" w:cs="Times New Roman"/>
          <w:b/>
          <w:sz w:val="24"/>
          <w:szCs w:val="24"/>
        </w:rPr>
        <w:t>ЕГЭ</w:t>
      </w:r>
      <w:r w:rsidRPr="003C55DE">
        <w:rPr>
          <w:rFonts w:ascii="Times New Roman" w:hAnsi="Times New Roman" w:cs="Times New Roman"/>
          <w:b/>
          <w:sz w:val="24"/>
          <w:szCs w:val="24"/>
        </w:rPr>
        <w:t xml:space="preserve"> выпускников среднего общего образования </w:t>
      </w:r>
      <w:r>
        <w:rPr>
          <w:rFonts w:ascii="Times New Roman" w:hAnsi="Times New Roman" w:cs="Times New Roman"/>
          <w:b/>
          <w:sz w:val="24"/>
          <w:szCs w:val="24"/>
          <w:u w:val="single"/>
        </w:rPr>
        <w:t>МБОУ СОШ№2 +филиалы</w:t>
      </w:r>
      <w:r w:rsidR="00140478">
        <w:rPr>
          <w:rFonts w:ascii="Times New Roman" w:hAnsi="Times New Roman" w:cs="Times New Roman"/>
          <w:b/>
          <w:sz w:val="24"/>
          <w:szCs w:val="24"/>
          <w:u w:val="single"/>
        </w:rPr>
        <w:t xml:space="preserve"> за 2014-2015 </w:t>
      </w:r>
      <w:proofErr w:type="spellStart"/>
      <w:r w:rsidR="00140478">
        <w:rPr>
          <w:rFonts w:ascii="Times New Roman" w:hAnsi="Times New Roman" w:cs="Times New Roman"/>
          <w:b/>
          <w:sz w:val="24"/>
          <w:szCs w:val="24"/>
          <w:u w:val="single"/>
        </w:rPr>
        <w:t>уч</w:t>
      </w:r>
      <w:proofErr w:type="gramStart"/>
      <w:r w:rsidR="00140478">
        <w:rPr>
          <w:rFonts w:ascii="Times New Roman" w:hAnsi="Times New Roman" w:cs="Times New Roman"/>
          <w:b/>
          <w:sz w:val="24"/>
          <w:szCs w:val="24"/>
          <w:u w:val="single"/>
        </w:rPr>
        <w:t>.г</w:t>
      </w:r>
      <w:proofErr w:type="gramEnd"/>
      <w:r w:rsidR="00140478">
        <w:rPr>
          <w:rFonts w:ascii="Times New Roman" w:hAnsi="Times New Roman" w:cs="Times New Roman"/>
          <w:b/>
          <w:sz w:val="24"/>
          <w:szCs w:val="24"/>
          <w:u w:val="single"/>
        </w:rPr>
        <w:t>од</w:t>
      </w:r>
      <w:proofErr w:type="spellEnd"/>
    </w:p>
    <w:tbl>
      <w:tblPr>
        <w:tblW w:w="14852" w:type="dxa"/>
        <w:tblInd w:w="93" w:type="dxa"/>
        <w:tblLayout w:type="fixed"/>
        <w:tblLook w:val="04A0"/>
      </w:tblPr>
      <w:tblGrid>
        <w:gridCol w:w="2590"/>
        <w:gridCol w:w="1332"/>
        <w:gridCol w:w="1345"/>
        <w:gridCol w:w="1401"/>
        <w:gridCol w:w="993"/>
        <w:gridCol w:w="994"/>
        <w:gridCol w:w="993"/>
        <w:gridCol w:w="994"/>
        <w:gridCol w:w="993"/>
        <w:gridCol w:w="994"/>
        <w:gridCol w:w="993"/>
        <w:gridCol w:w="994"/>
        <w:gridCol w:w="236"/>
      </w:tblGrid>
      <w:tr w:rsidR="00140478" w:rsidRPr="009379DD" w:rsidTr="00140478">
        <w:trPr>
          <w:gridAfter w:val="1"/>
          <w:wAfter w:w="236" w:type="dxa"/>
          <w:trHeight w:val="270"/>
        </w:trPr>
        <w:tc>
          <w:tcPr>
            <w:tcW w:w="259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 </w:t>
            </w:r>
          </w:p>
        </w:tc>
        <w:tc>
          <w:tcPr>
            <w:tcW w:w="133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русский язык</w:t>
            </w:r>
          </w:p>
        </w:tc>
        <w:tc>
          <w:tcPr>
            <w:tcW w:w="2746" w:type="dxa"/>
            <w:gridSpan w:val="2"/>
            <w:tcBorders>
              <w:top w:val="single" w:sz="8" w:space="0" w:color="auto"/>
              <w:left w:val="nil"/>
              <w:bottom w:val="single" w:sz="8" w:space="0" w:color="auto"/>
              <w:right w:val="single" w:sz="8" w:space="0" w:color="000000"/>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математика</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обществознание</w:t>
            </w:r>
          </w:p>
        </w:tc>
        <w:tc>
          <w:tcPr>
            <w:tcW w:w="99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история</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физика</w:t>
            </w:r>
          </w:p>
        </w:tc>
        <w:tc>
          <w:tcPr>
            <w:tcW w:w="99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химия</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биология</w:t>
            </w:r>
          </w:p>
        </w:tc>
        <w:tc>
          <w:tcPr>
            <w:tcW w:w="99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география</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40478" w:rsidRPr="00140478" w:rsidRDefault="00140478" w:rsidP="009379DD">
            <w:pPr>
              <w:rPr>
                <w:sz w:val="20"/>
                <w:szCs w:val="20"/>
              </w:rPr>
            </w:pPr>
            <w:r w:rsidRPr="00140478">
              <w:rPr>
                <w:sz w:val="20"/>
                <w:szCs w:val="20"/>
              </w:rPr>
              <w:t>информатика</w:t>
            </w:r>
          </w:p>
        </w:tc>
        <w:tc>
          <w:tcPr>
            <w:tcW w:w="99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40478" w:rsidRPr="00140478" w:rsidRDefault="00140478" w:rsidP="009379DD">
            <w:pPr>
              <w:rPr>
                <w:sz w:val="20"/>
                <w:szCs w:val="20"/>
              </w:rPr>
            </w:pPr>
            <w:r w:rsidRPr="00140478">
              <w:rPr>
                <w:sz w:val="20"/>
                <w:szCs w:val="20"/>
              </w:rPr>
              <w:t>литература</w:t>
            </w:r>
          </w:p>
        </w:tc>
      </w:tr>
      <w:tr w:rsidR="00140478" w:rsidRPr="009379DD" w:rsidTr="00140478">
        <w:trPr>
          <w:trHeight w:val="315"/>
        </w:trPr>
        <w:tc>
          <w:tcPr>
            <w:tcW w:w="2590" w:type="dxa"/>
            <w:vMerge/>
            <w:tcBorders>
              <w:top w:val="single" w:sz="8" w:space="0" w:color="auto"/>
              <w:left w:val="single" w:sz="8" w:space="0" w:color="auto"/>
              <w:bottom w:val="single" w:sz="8" w:space="0" w:color="000000"/>
              <w:right w:val="single" w:sz="8" w:space="0" w:color="auto"/>
            </w:tcBorders>
            <w:vAlign w:val="center"/>
            <w:hideMark/>
          </w:tcPr>
          <w:p w:rsidR="00140478" w:rsidRPr="00140478" w:rsidRDefault="00140478" w:rsidP="009379DD">
            <w:pPr>
              <w:pStyle w:val="a5"/>
              <w:rPr>
                <w:rFonts w:ascii="Times New Roman" w:hAnsi="Times New Roman" w:cs="Times New Roman"/>
                <w:sz w:val="20"/>
                <w:szCs w:val="20"/>
              </w:rPr>
            </w:pPr>
          </w:p>
        </w:tc>
        <w:tc>
          <w:tcPr>
            <w:tcW w:w="1332" w:type="dxa"/>
            <w:vMerge/>
            <w:tcBorders>
              <w:top w:val="single" w:sz="8" w:space="0" w:color="auto"/>
              <w:left w:val="single" w:sz="8" w:space="0" w:color="auto"/>
              <w:bottom w:val="single" w:sz="8" w:space="0" w:color="000000"/>
              <w:right w:val="single" w:sz="8" w:space="0" w:color="auto"/>
            </w:tcBorders>
            <w:vAlign w:val="center"/>
            <w:hideMark/>
          </w:tcPr>
          <w:p w:rsidR="00140478" w:rsidRPr="00140478" w:rsidRDefault="00140478" w:rsidP="009379DD">
            <w:pPr>
              <w:pStyle w:val="a5"/>
              <w:rPr>
                <w:rFonts w:ascii="Times New Roman" w:hAnsi="Times New Roman" w:cs="Times New Roman"/>
                <w:sz w:val="20"/>
                <w:szCs w:val="20"/>
              </w:rPr>
            </w:pPr>
          </w:p>
        </w:tc>
        <w:tc>
          <w:tcPr>
            <w:tcW w:w="1345"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базовый</w:t>
            </w:r>
          </w:p>
        </w:tc>
        <w:tc>
          <w:tcPr>
            <w:tcW w:w="1401"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профильный</w:t>
            </w: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140478" w:rsidRPr="00140478" w:rsidRDefault="00140478" w:rsidP="009379DD">
            <w:pPr>
              <w:pStyle w:val="a5"/>
              <w:rPr>
                <w:rFonts w:ascii="Times New Roman" w:hAnsi="Times New Roman" w:cs="Times New Roman"/>
                <w:sz w:val="20"/>
                <w:szCs w:val="20"/>
              </w:rPr>
            </w:pPr>
          </w:p>
        </w:tc>
        <w:tc>
          <w:tcPr>
            <w:tcW w:w="994" w:type="dxa"/>
            <w:vMerge/>
            <w:tcBorders>
              <w:top w:val="single" w:sz="8" w:space="0" w:color="auto"/>
              <w:left w:val="single" w:sz="8" w:space="0" w:color="auto"/>
              <w:bottom w:val="single" w:sz="8" w:space="0" w:color="000000"/>
              <w:right w:val="single" w:sz="8" w:space="0" w:color="auto"/>
            </w:tcBorders>
            <w:vAlign w:val="center"/>
            <w:hideMark/>
          </w:tcPr>
          <w:p w:rsidR="00140478" w:rsidRPr="00140478" w:rsidRDefault="00140478" w:rsidP="009379DD">
            <w:pPr>
              <w:pStyle w:val="a5"/>
              <w:rPr>
                <w:rFonts w:ascii="Times New Roman" w:hAnsi="Times New Roman" w:cs="Times New Roman"/>
                <w:sz w:val="20"/>
                <w:szCs w:val="20"/>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140478" w:rsidRPr="00140478" w:rsidRDefault="00140478" w:rsidP="009379DD">
            <w:pPr>
              <w:pStyle w:val="a5"/>
              <w:rPr>
                <w:rFonts w:ascii="Times New Roman" w:hAnsi="Times New Roman" w:cs="Times New Roman"/>
                <w:sz w:val="20"/>
                <w:szCs w:val="20"/>
              </w:rPr>
            </w:pPr>
          </w:p>
        </w:tc>
        <w:tc>
          <w:tcPr>
            <w:tcW w:w="994" w:type="dxa"/>
            <w:vMerge/>
            <w:tcBorders>
              <w:top w:val="single" w:sz="8" w:space="0" w:color="auto"/>
              <w:left w:val="single" w:sz="8" w:space="0" w:color="auto"/>
              <w:bottom w:val="single" w:sz="8" w:space="0" w:color="000000"/>
              <w:right w:val="single" w:sz="8" w:space="0" w:color="auto"/>
            </w:tcBorders>
            <w:vAlign w:val="center"/>
            <w:hideMark/>
          </w:tcPr>
          <w:p w:rsidR="00140478" w:rsidRPr="00140478" w:rsidRDefault="00140478" w:rsidP="009379DD">
            <w:pPr>
              <w:pStyle w:val="a5"/>
              <w:rPr>
                <w:rFonts w:ascii="Times New Roman" w:hAnsi="Times New Roman" w:cs="Times New Roman"/>
                <w:sz w:val="20"/>
                <w:szCs w:val="20"/>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140478" w:rsidRPr="00140478" w:rsidRDefault="00140478" w:rsidP="009379DD">
            <w:pPr>
              <w:pStyle w:val="a5"/>
              <w:rPr>
                <w:rFonts w:ascii="Times New Roman" w:hAnsi="Times New Roman" w:cs="Times New Roman"/>
                <w:sz w:val="20"/>
                <w:szCs w:val="20"/>
              </w:rPr>
            </w:pPr>
          </w:p>
        </w:tc>
        <w:tc>
          <w:tcPr>
            <w:tcW w:w="994" w:type="dxa"/>
            <w:vMerge/>
            <w:tcBorders>
              <w:top w:val="single" w:sz="8" w:space="0" w:color="auto"/>
              <w:left w:val="single" w:sz="8" w:space="0" w:color="auto"/>
              <w:bottom w:val="single" w:sz="8" w:space="0" w:color="000000"/>
              <w:right w:val="single" w:sz="8" w:space="0" w:color="auto"/>
            </w:tcBorders>
            <w:vAlign w:val="center"/>
            <w:hideMark/>
          </w:tcPr>
          <w:p w:rsidR="00140478" w:rsidRPr="00140478" w:rsidRDefault="00140478" w:rsidP="009379DD">
            <w:pPr>
              <w:pStyle w:val="a5"/>
              <w:rPr>
                <w:rFonts w:ascii="Times New Roman" w:hAnsi="Times New Roman" w:cs="Times New Roman"/>
                <w:sz w:val="20"/>
                <w:szCs w:val="20"/>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140478" w:rsidRPr="00140478" w:rsidRDefault="00140478" w:rsidP="009379DD">
            <w:pPr>
              <w:rPr>
                <w:sz w:val="20"/>
                <w:szCs w:val="20"/>
              </w:rPr>
            </w:pPr>
          </w:p>
        </w:tc>
        <w:tc>
          <w:tcPr>
            <w:tcW w:w="994" w:type="dxa"/>
            <w:vMerge/>
            <w:tcBorders>
              <w:top w:val="single" w:sz="8" w:space="0" w:color="auto"/>
              <w:left w:val="single" w:sz="8" w:space="0" w:color="auto"/>
              <w:bottom w:val="single" w:sz="8" w:space="0" w:color="000000"/>
              <w:right w:val="single" w:sz="8" w:space="0" w:color="auto"/>
            </w:tcBorders>
            <w:vAlign w:val="center"/>
            <w:hideMark/>
          </w:tcPr>
          <w:p w:rsidR="00140478" w:rsidRPr="00140478" w:rsidRDefault="00140478" w:rsidP="009379DD">
            <w:pPr>
              <w:rPr>
                <w:sz w:val="20"/>
                <w:szCs w:val="20"/>
              </w:rPr>
            </w:pPr>
          </w:p>
        </w:tc>
        <w:tc>
          <w:tcPr>
            <w:tcW w:w="236" w:type="dxa"/>
            <w:tcBorders>
              <w:top w:val="nil"/>
              <w:left w:val="nil"/>
              <w:bottom w:val="nil"/>
              <w:right w:val="nil"/>
            </w:tcBorders>
            <w:shd w:val="clear" w:color="auto" w:fill="auto"/>
            <w:noWrap/>
            <w:vAlign w:val="bottom"/>
            <w:hideMark/>
          </w:tcPr>
          <w:p w:rsidR="00140478" w:rsidRPr="009379DD" w:rsidRDefault="00140478" w:rsidP="009379DD">
            <w:pPr>
              <w:rPr>
                <w:rFonts w:ascii="Arial CYR" w:hAnsi="Arial CYR" w:cs="Arial CYR"/>
                <w:sz w:val="20"/>
                <w:szCs w:val="20"/>
              </w:rPr>
            </w:pPr>
          </w:p>
        </w:tc>
      </w:tr>
      <w:tr w:rsidR="00140478" w:rsidRPr="009379DD" w:rsidTr="00140478">
        <w:trPr>
          <w:trHeight w:val="430"/>
        </w:trPr>
        <w:tc>
          <w:tcPr>
            <w:tcW w:w="2590" w:type="dxa"/>
            <w:tcBorders>
              <w:top w:val="nil"/>
              <w:left w:val="single" w:sz="8" w:space="0" w:color="auto"/>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 xml:space="preserve">количество выпускников текущего </w:t>
            </w:r>
            <w:proofErr w:type="spellStart"/>
            <w:r w:rsidRPr="00140478">
              <w:rPr>
                <w:rFonts w:ascii="Times New Roman" w:hAnsi="Times New Roman" w:cs="Times New Roman"/>
                <w:sz w:val="20"/>
                <w:szCs w:val="20"/>
              </w:rPr>
              <w:t>уч</w:t>
            </w:r>
            <w:proofErr w:type="gramStart"/>
            <w:r w:rsidRPr="00140478">
              <w:rPr>
                <w:rFonts w:ascii="Times New Roman" w:hAnsi="Times New Roman" w:cs="Times New Roman"/>
                <w:sz w:val="20"/>
                <w:szCs w:val="20"/>
              </w:rPr>
              <w:t>.г</w:t>
            </w:r>
            <w:proofErr w:type="gramEnd"/>
            <w:r w:rsidRPr="00140478">
              <w:rPr>
                <w:rFonts w:ascii="Times New Roman" w:hAnsi="Times New Roman" w:cs="Times New Roman"/>
                <w:sz w:val="20"/>
                <w:szCs w:val="20"/>
              </w:rPr>
              <w:t>ода</w:t>
            </w:r>
            <w:proofErr w:type="spellEnd"/>
          </w:p>
        </w:tc>
        <w:tc>
          <w:tcPr>
            <w:tcW w:w="1332"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10</w:t>
            </w:r>
          </w:p>
        </w:tc>
        <w:tc>
          <w:tcPr>
            <w:tcW w:w="1345"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10</w:t>
            </w:r>
          </w:p>
        </w:tc>
        <w:tc>
          <w:tcPr>
            <w:tcW w:w="1401"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10</w:t>
            </w:r>
          </w:p>
        </w:tc>
        <w:tc>
          <w:tcPr>
            <w:tcW w:w="993"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3</w:t>
            </w:r>
          </w:p>
        </w:tc>
        <w:tc>
          <w:tcPr>
            <w:tcW w:w="994"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1</w:t>
            </w:r>
          </w:p>
        </w:tc>
        <w:tc>
          <w:tcPr>
            <w:tcW w:w="993"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3</w:t>
            </w:r>
          </w:p>
        </w:tc>
        <w:tc>
          <w:tcPr>
            <w:tcW w:w="994"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 </w:t>
            </w:r>
          </w:p>
        </w:tc>
        <w:tc>
          <w:tcPr>
            <w:tcW w:w="993"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 </w:t>
            </w:r>
          </w:p>
        </w:tc>
        <w:tc>
          <w:tcPr>
            <w:tcW w:w="994"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 </w:t>
            </w:r>
          </w:p>
        </w:tc>
        <w:tc>
          <w:tcPr>
            <w:tcW w:w="993" w:type="dxa"/>
            <w:tcBorders>
              <w:top w:val="nil"/>
              <w:left w:val="nil"/>
              <w:bottom w:val="single" w:sz="8" w:space="0" w:color="auto"/>
              <w:right w:val="single" w:sz="8" w:space="0" w:color="auto"/>
            </w:tcBorders>
            <w:shd w:val="clear" w:color="auto" w:fill="auto"/>
            <w:hideMark/>
          </w:tcPr>
          <w:p w:rsidR="00140478" w:rsidRPr="00140478" w:rsidRDefault="00140478" w:rsidP="009379DD">
            <w:pPr>
              <w:rPr>
                <w:sz w:val="20"/>
                <w:szCs w:val="20"/>
              </w:rPr>
            </w:pPr>
            <w:r w:rsidRPr="00140478">
              <w:rPr>
                <w:sz w:val="20"/>
                <w:szCs w:val="20"/>
              </w:rPr>
              <w:t> </w:t>
            </w:r>
          </w:p>
        </w:tc>
        <w:tc>
          <w:tcPr>
            <w:tcW w:w="994" w:type="dxa"/>
            <w:tcBorders>
              <w:top w:val="nil"/>
              <w:left w:val="nil"/>
              <w:bottom w:val="single" w:sz="8" w:space="0" w:color="auto"/>
              <w:right w:val="single" w:sz="8" w:space="0" w:color="auto"/>
            </w:tcBorders>
            <w:shd w:val="clear" w:color="auto" w:fill="auto"/>
            <w:hideMark/>
          </w:tcPr>
          <w:p w:rsidR="00140478" w:rsidRPr="00140478" w:rsidRDefault="00140478" w:rsidP="009379DD">
            <w:pPr>
              <w:jc w:val="right"/>
              <w:rPr>
                <w:sz w:val="20"/>
                <w:szCs w:val="20"/>
              </w:rPr>
            </w:pPr>
            <w:r w:rsidRPr="00140478">
              <w:rPr>
                <w:sz w:val="20"/>
                <w:szCs w:val="20"/>
              </w:rPr>
              <w:t>1</w:t>
            </w:r>
          </w:p>
        </w:tc>
        <w:tc>
          <w:tcPr>
            <w:tcW w:w="236" w:type="dxa"/>
            <w:tcBorders>
              <w:top w:val="nil"/>
              <w:left w:val="nil"/>
              <w:bottom w:val="nil"/>
              <w:right w:val="nil"/>
            </w:tcBorders>
            <w:shd w:val="clear" w:color="auto" w:fill="auto"/>
            <w:noWrap/>
            <w:vAlign w:val="bottom"/>
            <w:hideMark/>
          </w:tcPr>
          <w:p w:rsidR="00140478" w:rsidRPr="009379DD" w:rsidRDefault="00140478" w:rsidP="009379DD">
            <w:pPr>
              <w:rPr>
                <w:rFonts w:ascii="Arial CYR" w:hAnsi="Arial CYR" w:cs="Arial CYR"/>
                <w:sz w:val="20"/>
                <w:szCs w:val="20"/>
              </w:rPr>
            </w:pPr>
          </w:p>
        </w:tc>
      </w:tr>
      <w:tr w:rsidR="00140478" w:rsidRPr="009379DD" w:rsidTr="00140478">
        <w:trPr>
          <w:trHeight w:val="331"/>
        </w:trPr>
        <w:tc>
          <w:tcPr>
            <w:tcW w:w="2590" w:type="dxa"/>
            <w:tcBorders>
              <w:top w:val="nil"/>
              <w:left w:val="single" w:sz="8" w:space="0" w:color="auto"/>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количество участников ЕГЭ</w:t>
            </w:r>
          </w:p>
        </w:tc>
        <w:tc>
          <w:tcPr>
            <w:tcW w:w="1332"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9</w:t>
            </w:r>
          </w:p>
        </w:tc>
        <w:tc>
          <w:tcPr>
            <w:tcW w:w="1345"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9</w:t>
            </w:r>
          </w:p>
        </w:tc>
        <w:tc>
          <w:tcPr>
            <w:tcW w:w="1401"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9</w:t>
            </w:r>
          </w:p>
        </w:tc>
        <w:tc>
          <w:tcPr>
            <w:tcW w:w="993"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3</w:t>
            </w:r>
          </w:p>
        </w:tc>
        <w:tc>
          <w:tcPr>
            <w:tcW w:w="994"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1</w:t>
            </w:r>
          </w:p>
        </w:tc>
        <w:tc>
          <w:tcPr>
            <w:tcW w:w="993"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3</w:t>
            </w:r>
          </w:p>
        </w:tc>
        <w:tc>
          <w:tcPr>
            <w:tcW w:w="994"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 </w:t>
            </w:r>
          </w:p>
        </w:tc>
        <w:tc>
          <w:tcPr>
            <w:tcW w:w="993"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 </w:t>
            </w:r>
          </w:p>
        </w:tc>
        <w:tc>
          <w:tcPr>
            <w:tcW w:w="994"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 </w:t>
            </w:r>
          </w:p>
        </w:tc>
        <w:tc>
          <w:tcPr>
            <w:tcW w:w="993" w:type="dxa"/>
            <w:tcBorders>
              <w:top w:val="nil"/>
              <w:left w:val="nil"/>
              <w:bottom w:val="single" w:sz="8" w:space="0" w:color="auto"/>
              <w:right w:val="single" w:sz="8" w:space="0" w:color="auto"/>
            </w:tcBorders>
            <w:shd w:val="clear" w:color="auto" w:fill="auto"/>
            <w:hideMark/>
          </w:tcPr>
          <w:p w:rsidR="00140478" w:rsidRPr="00140478" w:rsidRDefault="00140478" w:rsidP="009379DD">
            <w:pPr>
              <w:rPr>
                <w:sz w:val="20"/>
                <w:szCs w:val="20"/>
              </w:rPr>
            </w:pPr>
            <w:r w:rsidRPr="00140478">
              <w:rPr>
                <w:sz w:val="20"/>
                <w:szCs w:val="20"/>
              </w:rPr>
              <w:t> </w:t>
            </w:r>
          </w:p>
        </w:tc>
        <w:tc>
          <w:tcPr>
            <w:tcW w:w="994" w:type="dxa"/>
            <w:tcBorders>
              <w:top w:val="nil"/>
              <w:left w:val="nil"/>
              <w:bottom w:val="single" w:sz="8" w:space="0" w:color="auto"/>
              <w:right w:val="single" w:sz="8" w:space="0" w:color="auto"/>
            </w:tcBorders>
            <w:shd w:val="clear" w:color="auto" w:fill="auto"/>
            <w:hideMark/>
          </w:tcPr>
          <w:p w:rsidR="00140478" w:rsidRPr="00140478" w:rsidRDefault="00140478" w:rsidP="009379DD">
            <w:pPr>
              <w:jc w:val="right"/>
              <w:rPr>
                <w:sz w:val="20"/>
                <w:szCs w:val="20"/>
              </w:rPr>
            </w:pPr>
            <w:r w:rsidRPr="00140478">
              <w:rPr>
                <w:sz w:val="20"/>
                <w:szCs w:val="20"/>
              </w:rPr>
              <w:t>1</w:t>
            </w:r>
          </w:p>
        </w:tc>
        <w:tc>
          <w:tcPr>
            <w:tcW w:w="236" w:type="dxa"/>
            <w:tcBorders>
              <w:top w:val="nil"/>
              <w:left w:val="nil"/>
              <w:bottom w:val="nil"/>
              <w:right w:val="nil"/>
            </w:tcBorders>
            <w:shd w:val="clear" w:color="auto" w:fill="auto"/>
            <w:noWrap/>
            <w:vAlign w:val="bottom"/>
            <w:hideMark/>
          </w:tcPr>
          <w:p w:rsidR="00140478" w:rsidRPr="009379DD" w:rsidRDefault="00140478" w:rsidP="009379DD">
            <w:pPr>
              <w:rPr>
                <w:rFonts w:ascii="Arial CYR" w:hAnsi="Arial CYR" w:cs="Arial CYR"/>
                <w:sz w:val="20"/>
                <w:szCs w:val="20"/>
              </w:rPr>
            </w:pPr>
          </w:p>
        </w:tc>
      </w:tr>
      <w:tr w:rsidR="00140478" w:rsidRPr="009379DD" w:rsidTr="00140478">
        <w:trPr>
          <w:trHeight w:val="269"/>
        </w:trPr>
        <w:tc>
          <w:tcPr>
            <w:tcW w:w="2590" w:type="dxa"/>
            <w:tcBorders>
              <w:top w:val="nil"/>
              <w:left w:val="single" w:sz="8" w:space="0" w:color="auto"/>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доля от числа выпускников</w:t>
            </w:r>
          </w:p>
        </w:tc>
        <w:tc>
          <w:tcPr>
            <w:tcW w:w="1332"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90%</w:t>
            </w:r>
          </w:p>
        </w:tc>
        <w:tc>
          <w:tcPr>
            <w:tcW w:w="1345"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90%</w:t>
            </w:r>
          </w:p>
        </w:tc>
        <w:tc>
          <w:tcPr>
            <w:tcW w:w="1401"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90%</w:t>
            </w:r>
          </w:p>
        </w:tc>
        <w:tc>
          <w:tcPr>
            <w:tcW w:w="993"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30%</w:t>
            </w:r>
          </w:p>
        </w:tc>
        <w:tc>
          <w:tcPr>
            <w:tcW w:w="994"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10%</w:t>
            </w:r>
          </w:p>
        </w:tc>
        <w:tc>
          <w:tcPr>
            <w:tcW w:w="993"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30%</w:t>
            </w:r>
          </w:p>
        </w:tc>
        <w:tc>
          <w:tcPr>
            <w:tcW w:w="994"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 </w:t>
            </w:r>
          </w:p>
        </w:tc>
        <w:tc>
          <w:tcPr>
            <w:tcW w:w="993"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 </w:t>
            </w:r>
          </w:p>
        </w:tc>
        <w:tc>
          <w:tcPr>
            <w:tcW w:w="994"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 </w:t>
            </w:r>
          </w:p>
        </w:tc>
        <w:tc>
          <w:tcPr>
            <w:tcW w:w="993" w:type="dxa"/>
            <w:tcBorders>
              <w:top w:val="nil"/>
              <w:left w:val="nil"/>
              <w:bottom w:val="single" w:sz="8" w:space="0" w:color="auto"/>
              <w:right w:val="single" w:sz="8" w:space="0" w:color="auto"/>
            </w:tcBorders>
            <w:shd w:val="clear" w:color="auto" w:fill="auto"/>
            <w:hideMark/>
          </w:tcPr>
          <w:p w:rsidR="00140478" w:rsidRPr="00140478" w:rsidRDefault="00140478" w:rsidP="009379DD">
            <w:pPr>
              <w:rPr>
                <w:sz w:val="20"/>
                <w:szCs w:val="20"/>
              </w:rPr>
            </w:pPr>
            <w:r w:rsidRPr="00140478">
              <w:rPr>
                <w:sz w:val="20"/>
                <w:szCs w:val="20"/>
              </w:rPr>
              <w:t> </w:t>
            </w:r>
          </w:p>
        </w:tc>
        <w:tc>
          <w:tcPr>
            <w:tcW w:w="994" w:type="dxa"/>
            <w:tcBorders>
              <w:top w:val="nil"/>
              <w:left w:val="nil"/>
              <w:bottom w:val="single" w:sz="8" w:space="0" w:color="auto"/>
              <w:right w:val="single" w:sz="8" w:space="0" w:color="auto"/>
            </w:tcBorders>
            <w:shd w:val="clear" w:color="auto" w:fill="auto"/>
            <w:hideMark/>
          </w:tcPr>
          <w:p w:rsidR="00140478" w:rsidRPr="00140478" w:rsidRDefault="00140478" w:rsidP="009379DD">
            <w:pPr>
              <w:jc w:val="right"/>
              <w:rPr>
                <w:sz w:val="20"/>
                <w:szCs w:val="20"/>
              </w:rPr>
            </w:pPr>
            <w:r w:rsidRPr="00140478">
              <w:rPr>
                <w:sz w:val="20"/>
                <w:szCs w:val="20"/>
              </w:rPr>
              <w:t>10%</w:t>
            </w:r>
          </w:p>
        </w:tc>
        <w:tc>
          <w:tcPr>
            <w:tcW w:w="236" w:type="dxa"/>
            <w:tcBorders>
              <w:top w:val="nil"/>
              <w:left w:val="nil"/>
              <w:bottom w:val="nil"/>
              <w:right w:val="nil"/>
            </w:tcBorders>
            <w:shd w:val="clear" w:color="auto" w:fill="auto"/>
            <w:noWrap/>
            <w:vAlign w:val="bottom"/>
            <w:hideMark/>
          </w:tcPr>
          <w:p w:rsidR="00140478" w:rsidRPr="009379DD" w:rsidRDefault="00140478" w:rsidP="009379DD">
            <w:pPr>
              <w:rPr>
                <w:rFonts w:ascii="Arial CYR" w:hAnsi="Arial CYR" w:cs="Arial CYR"/>
                <w:sz w:val="20"/>
                <w:szCs w:val="20"/>
              </w:rPr>
            </w:pPr>
          </w:p>
        </w:tc>
      </w:tr>
      <w:tr w:rsidR="00140478" w:rsidRPr="009379DD" w:rsidTr="00140478">
        <w:trPr>
          <w:trHeight w:val="632"/>
        </w:trPr>
        <w:tc>
          <w:tcPr>
            <w:tcW w:w="2590" w:type="dxa"/>
            <w:tcBorders>
              <w:top w:val="nil"/>
              <w:left w:val="single" w:sz="8" w:space="0" w:color="auto"/>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количество участников, преодолевших минимальный порог</w:t>
            </w:r>
          </w:p>
        </w:tc>
        <w:tc>
          <w:tcPr>
            <w:tcW w:w="1332"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9</w:t>
            </w:r>
          </w:p>
        </w:tc>
        <w:tc>
          <w:tcPr>
            <w:tcW w:w="1345"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9</w:t>
            </w:r>
          </w:p>
        </w:tc>
        <w:tc>
          <w:tcPr>
            <w:tcW w:w="1401"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6</w:t>
            </w:r>
          </w:p>
        </w:tc>
        <w:tc>
          <w:tcPr>
            <w:tcW w:w="993"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2</w:t>
            </w:r>
          </w:p>
        </w:tc>
        <w:tc>
          <w:tcPr>
            <w:tcW w:w="994"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1</w:t>
            </w:r>
          </w:p>
        </w:tc>
        <w:tc>
          <w:tcPr>
            <w:tcW w:w="993"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3</w:t>
            </w:r>
          </w:p>
        </w:tc>
        <w:tc>
          <w:tcPr>
            <w:tcW w:w="994"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 </w:t>
            </w:r>
          </w:p>
        </w:tc>
        <w:tc>
          <w:tcPr>
            <w:tcW w:w="993"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 </w:t>
            </w:r>
          </w:p>
        </w:tc>
        <w:tc>
          <w:tcPr>
            <w:tcW w:w="994"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 </w:t>
            </w:r>
          </w:p>
        </w:tc>
        <w:tc>
          <w:tcPr>
            <w:tcW w:w="993" w:type="dxa"/>
            <w:tcBorders>
              <w:top w:val="nil"/>
              <w:left w:val="nil"/>
              <w:bottom w:val="single" w:sz="8" w:space="0" w:color="auto"/>
              <w:right w:val="single" w:sz="8" w:space="0" w:color="auto"/>
            </w:tcBorders>
            <w:shd w:val="clear" w:color="auto" w:fill="auto"/>
            <w:hideMark/>
          </w:tcPr>
          <w:p w:rsidR="00140478" w:rsidRPr="00140478" w:rsidRDefault="00140478" w:rsidP="009379DD">
            <w:pPr>
              <w:rPr>
                <w:sz w:val="20"/>
                <w:szCs w:val="20"/>
              </w:rPr>
            </w:pPr>
            <w:r w:rsidRPr="00140478">
              <w:rPr>
                <w:sz w:val="20"/>
                <w:szCs w:val="20"/>
              </w:rPr>
              <w:t> </w:t>
            </w:r>
          </w:p>
        </w:tc>
        <w:tc>
          <w:tcPr>
            <w:tcW w:w="994" w:type="dxa"/>
            <w:tcBorders>
              <w:top w:val="nil"/>
              <w:left w:val="nil"/>
              <w:bottom w:val="single" w:sz="8" w:space="0" w:color="auto"/>
              <w:right w:val="single" w:sz="8" w:space="0" w:color="auto"/>
            </w:tcBorders>
            <w:shd w:val="clear" w:color="auto" w:fill="auto"/>
            <w:hideMark/>
          </w:tcPr>
          <w:p w:rsidR="00140478" w:rsidRPr="00140478" w:rsidRDefault="00140478" w:rsidP="009379DD">
            <w:pPr>
              <w:jc w:val="right"/>
              <w:rPr>
                <w:sz w:val="20"/>
                <w:szCs w:val="20"/>
              </w:rPr>
            </w:pPr>
            <w:r w:rsidRPr="00140478">
              <w:rPr>
                <w:sz w:val="20"/>
                <w:szCs w:val="20"/>
              </w:rPr>
              <w:t>1</w:t>
            </w:r>
          </w:p>
        </w:tc>
        <w:tc>
          <w:tcPr>
            <w:tcW w:w="236" w:type="dxa"/>
            <w:tcBorders>
              <w:top w:val="nil"/>
              <w:left w:val="nil"/>
              <w:bottom w:val="nil"/>
              <w:right w:val="nil"/>
            </w:tcBorders>
            <w:shd w:val="clear" w:color="auto" w:fill="auto"/>
            <w:noWrap/>
            <w:vAlign w:val="bottom"/>
            <w:hideMark/>
          </w:tcPr>
          <w:p w:rsidR="00140478" w:rsidRPr="009379DD" w:rsidRDefault="00140478" w:rsidP="009379DD">
            <w:pPr>
              <w:rPr>
                <w:rFonts w:ascii="Arial CYR" w:hAnsi="Arial CYR" w:cs="Arial CYR"/>
                <w:sz w:val="20"/>
                <w:szCs w:val="20"/>
              </w:rPr>
            </w:pPr>
          </w:p>
        </w:tc>
      </w:tr>
      <w:tr w:rsidR="00140478" w:rsidRPr="009379DD" w:rsidTr="00140478">
        <w:trPr>
          <w:trHeight w:val="636"/>
        </w:trPr>
        <w:tc>
          <w:tcPr>
            <w:tcW w:w="2590" w:type="dxa"/>
            <w:tcBorders>
              <w:top w:val="nil"/>
              <w:left w:val="single" w:sz="8" w:space="0" w:color="auto"/>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доля участников,  преодолевших минимальный порог</w:t>
            </w:r>
          </w:p>
        </w:tc>
        <w:tc>
          <w:tcPr>
            <w:tcW w:w="1332"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100%</w:t>
            </w:r>
          </w:p>
        </w:tc>
        <w:tc>
          <w:tcPr>
            <w:tcW w:w="1345"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100%</w:t>
            </w:r>
          </w:p>
        </w:tc>
        <w:tc>
          <w:tcPr>
            <w:tcW w:w="1401"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67%</w:t>
            </w:r>
          </w:p>
        </w:tc>
        <w:tc>
          <w:tcPr>
            <w:tcW w:w="993"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67%</w:t>
            </w:r>
          </w:p>
        </w:tc>
        <w:tc>
          <w:tcPr>
            <w:tcW w:w="994"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100%</w:t>
            </w:r>
          </w:p>
        </w:tc>
        <w:tc>
          <w:tcPr>
            <w:tcW w:w="993"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100%</w:t>
            </w:r>
          </w:p>
        </w:tc>
        <w:tc>
          <w:tcPr>
            <w:tcW w:w="994"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 </w:t>
            </w:r>
          </w:p>
        </w:tc>
        <w:tc>
          <w:tcPr>
            <w:tcW w:w="993"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 </w:t>
            </w:r>
          </w:p>
        </w:tc>
        <w:tc>
          <w:tcPr>
            <w:tcW w:w="994"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 </w:t>
            </w:r>
          </w:p>
        </w:tc>
        <w:tc>
          <w:tcPr>
            <w:tcW w:w="993" w:type="dxa"/>
            <w:tcBorders>
              <w:top w:val="nil"/>
              <w:left w:val="nil"/>
              <w:bottom w:val="single" w:sz="8" w:space="0" w:color="auto"/>
              <w:right w:val="single" w:sz="8" w:space="0" w:color="auto"/>
            </w:tcBorders>
            <w:shd w:val="clear" w:color="auto" w:fill="auto"/>
            <w:hideMark/>
          </w:tcPr>
          <w:p w:rsidR="00140478" w:rsidRPr="00140478" w:rsidRDefault="00140478" w:rsidP="009379DD">
            <w:pPr>
              <w:rPr>
                <w:sz w:val="20"/>
                <w:szCs w:val="20"/>
              </w:rPr>
            </w:pPr>
            <w:r w:rsidRPr="00140478">
              <w:rPr>
                <w:sz w:val="20"/>
                <w:szCs w:val="20"/>
              </w:rPr>
              <w:t> </w:t>
            </w:r>
          </w:p>
        </w:tc>
        <w:tc>
          <w:tcPr>
            <w:tcW w:w="994" w:type="dxa"/>
            <w:tcBorders>
              <w:top w:val="nil"/>
              <w:left w:val="nil"/>
              <w:bottom w:val="single" w:sz="8" w:space="0" w:color="auto"/>
              <w:right w:val="single" w:sz="8" w:space="0" w:color="auto"/>
            </w:tcBorders>
            <w:shd w:val="clear" w:color="auto" w:fill="auto"/>
            <w:hideMark/>
          </w:tcPr>
          <w:p w:rsidR="00140478" w:rsidRPr="00140478" w:rsidRDefault="00140478" w:rsidP="009379DD">
            <w:pPr>
              <w:jc w:val="right"/>
              <w:rPr>
                <w:sz w:val="20"/>
                <w:szCs w:val="20"/>
              </w:rPr>
            </w:pPr>
            <w:r w:rsidRPr="00140478">
              <w:rPr>
                <w:sz w:val="20"/>
                <w:szCs w:val="20"/>
              </w:rPr>
              <w:t>100%</w:t>
            </w:r>
          </w:p>
        </w:tc>
        <w:tc>
          <w:tcPr>
            <w:tcW w:w="236" w:type="dxa"/>
            <w:tcBorders>
              <w:top w:val="nil"/>
              <w:left w:val="nil"/>
              <w:bottom w:val="nil"/>
              <w:right w:val="nil"/>
            </w:tcBorders>
            <w:shd w:val="clear" w:color="auto" w:fill="auto"/>
            <w:noWrap/>
            <w:vAlign w:val="bottom"/>
            <w:hideMark/>
          </w:tcPr>
          <w:p w:rsidR="00140478" w:rsidRPr="009379DD" w:rsidRDefault="00140478" w:rsidP="009379DD">
            <w:pPr>
              <w:rPr>
                <w:rFonts w:ascii="Arial CYR" w:hAnsi="Arial CYR" w:cs="Arial CYR"/>
                <w:sz w:val="20"/>
                <w:szCs w:val="20"/>
              </w:rPr>
            </w:pPr>
          </w:p>
        </w:tc>
      </w:tr>
      <w:tr w:rsidR="00140478" w:rsidRPr="009379DD" w:rsidTr="00140478">
        <w:trPr>
          <w:trHeight w:val="622"/>
        </w:trPr>
        <w:tc>
          <w:tcPr>
            <w:tcW w:w="2590" w:type="dxa"/>
            <w:tcBorders>
              <w:top w:val="nil"/>
              <w:left w:val="single" w:sz="8" w:space="0" w:color="auto"/>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количество участников, не преодолевших минимальный порог</w:t>
            </w:r>
          </w:p>
        </w:tc>
        <w:tc>
          <w:tcPr>
            <w:tcW w:w="1332"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0</w:t>
            </w:r>
          </w:p>
        </w:tc>
        <w:tc>
          <w:tcPr>
            <w:tcW w:w="1345"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0</w:t>
            </w:r>
          </w:p>
        </w:tc>
        <w:tc>
          <w:tcPr>
            <w:tcW w:w="1401"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3</w:t>
            </w:r>
          </w:p>
        </w:tc>
        <w:tc>
          <w:tcPr>
            <w:tcW w:w="993"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1</w:t>
            </w:r>
          </w:p>
        </w:tc>
        <w:tc>
          <w:tcPr>
            <w:tcW w:w="994"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0</w:t>
            </w:r>
          </w:p>
        </w:tc>
        <w:tc>
          <w:tcPr>
            <w:tcW w:w="993"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0</w:t>
            </w:r>
          </w:p>
        </w:tc>
        <w:tc>
          <w:tcPr>
            <w:tcW w:w="994"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 </w:t>
            </w:r>
          </w:p>
        </w:tc>
        <w:tc>
          <w:tcPr>
            <w:tcW w:w="993"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 </w:t>
            </w:r>
          </w:p>
        </w:tc>
        <w:tc>
          <w:tcPr>
            <w:tcW w:w="994"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 </w:t>
            </w:r>
          </w:p>
        </w:tc>
        <w:tc>
          <w:tcPr>
            <w:tcW w:w="993" w:type="dxa"/>
            <w:tcBorders>
              <w:top w:val="nil"/>
              <w:left w:val="nil"/>
              <w:bottom w:val="single" w:sz="8" w:space="0" w:color="auto"/>
              <w:right w:val="single" w:sz="8" w:space="0" w:color="auto"/>
            </w:tcBorders>
            <w:shd w:val="clear" w:color="auto" w:fill="auto"/>
            <w:hideMark/>
          </w:tcPr>
          <w:p w:rsidR="00140478" w:rsidRPr="00140478" w:rsidRDefault="00140478" w:rsidP="009379DD">
            <w:pPr>
              <w:rPr>
                <w:sz w:val="20"/>
                <w:szCs w:val="20"/>
              </w:rPr>
            </w:pPr>
            <w:r w:rsidRPr="00140478">
              <w:rPr>
                <w:sz w:val="20"/>
                <w:szCs w:val="20"/>
              </w:rPr>
              <w:t> </w:t>
            </w:r>
          </w:p>
        </w:tc>
        <w:tc>
          <w:tcPr>
            <w:tcW w:w="994" w:type="dxa"/>
            <w:tcBorders>
              <w:top w:val="nil"/>
              <w:left w:val="nil"/>
              <w:bottom w:val="single" w:sz="8" w:space="0" w:color="auto"/>
              <w:right w:val="single" w:sz="8" w:space="0" w:color="auto"/>
            </w:tcBorders>
            <w:shd w:val="clear" w:color="auto" w:fill="auto"/>
            <w:hideMark/>
          </w:tcPr>
          <w:p w:rsidR="00140478" w:rsidRPr="00140478" w:rsidRDefault="00140478" w:rsidP="009379DD">
            <w:pPr>
              <w:jc w:val="right"/>
              <w:rPr>
                <w:sz w:val="20"/>
                <w:szCs w:val="20"/>
              </w:rPr>
            </w:pPr>
            <w:r w:rsidRPr="00140478">
              <w:rPr>
                <w:sz w:val="20"/>
                <w:szCs w:val="20"/>
              </w:rPr>
              <w:t>0</w:t>
            </w:r>
          </w:p>
        </w:tc>
        <w:tc>
          <w:tcPr>
            <w:tcW w:w="236" w:type="dxa"/>
            <w:tcBorders>
              <w:top w:val="nil"/>
              <w:left w:val="nil"/>
              <w:bottom w:val="nil"/>
              <w:right w:val="nil"/>
            </w:tcBorders>
            <w:shd w:val="clear" w:color="auto" w:fill="auto"/>
            <w:noWrap/>
            <w:vAlign w:val="bottom"/>
            <w:hideMark/>
          </w:tcPr>
          <w:p w:rsidR="00140478" w:rsidRPr="009379DD" w:rsidRDefault="00140478" w:rsidP="009379DD">
            <w:pPr>
              <w:rPr>
                <w:rFonts w:ascii="Arial CYR" w:hAnsi="Arial CYR" w:cs="Arial CYR"/>
                <w:sz w:val="20"/>
                <w:szCs w:val="20"/>
              </w:rPr>
            </w:pPr>
          </w:p>
        </w:tc>
      </w:tr>
      <w:tr w:rsidR="00140478" w:rsidRPr="009379DD" w:rsidTr="00140478">
        <w:trPr>
          <w:trHeight w:val="618"/>
        </w:trPr>
        <w:tc>
          <w:tcPr>
            <w:tcW w:w="2590" w:type="dxa"/>
            <w:tcBorders>
              <w:top w:val="nil"/>
              <w:left w:val="single" w:sz="8" w:space="0" w:color="auto"/>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доля участников, не преодолевших минимальный порог</w:t>
            </w:r>
          </w:p>
        </w:tc>
        <w:tc>
          <w:tcPr>
            <w:tcW w:w="1332"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0</w:t>
            </w:r>
          </w:p>
        </w:tc>
        <w:tc>
          <w:tcPr>
            <w:tcW w:w="1345"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0</w:t>
            </w:r>
          </w:p>
        </w:tc>
        <w:tc>
          <w:tcPr>
            <w:tcW w:w="1401"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33%</w:t>
            </w:r>
          </w:p>
        </w:tc>
        <w:tc>
          <w:tcPr>
            <w:tcW w:w="993"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33%</w:t>
            </w:r>
          </w:p>
        </w:tc>
        <w:tc>
          <w:tcPr>
            <w:tcW w:w="994"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0</w:t>
            </w:r>
          </w:p>
        </w:tc>
        <w:tc>
          <w:tcPr>
            <w:tcW w:w="993"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0</w:t>
            </w:r>
          </w:p>
        </w:tc>
        <w:tc>
          <w:tcPr>
            <w:tcW w:w="994"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 </w:t>
            </w:r>
          </w:p>
        </w:tc>
        <w:tc>
          <w:tcPr>
            <w:tcW w:w="993"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 </w:t>
            </w:r>
          </w:p>
        </w:tc>
        <w:tc>
          <w:tcPr>
            <w:tcW w:w="994"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 </w:t>
            </w:r>
          </w:p>
        </w:tc>
        <w:tc>
          <w:tcPr>
            <w:tcW w:w="993" w:type="dxa"/>
            <w:tcBorders>
              <w:top w:val="nil"/>
              <w:left w:val="nil"/>
              <w:bottom w:val="single" w:sz="8" w:space="0" w:color="auto"/>
              <w:right w:val="single" w:sz="8" w:space="0" w:color="auto"/>
            </w:tcBorders>
            <w:shd w:val="clear" w:color="auto" w:fill="auto"/>
            <w:hideMark/>
          </w:tcPr>
          <w:p w:rsidR="00140478" w:rsidRPr="00140478" w:rsidRDefault="00140478" w:rsidP="009379DD">
            <w:pPr>
              <w:rPr>
                <w:sz w:val="20"/>
                <w:szCs w:val="20"/>
              </w:rPr>
            </w:pPr>
            <w:r w:rsidRPr="00140478">
              <w:rPr>
                <w:sz w:val="20"/>
                <w:szCs w:val="20"/>
              </w:rPr>
              <w:t> </w:t>
            </w:r>
          </w:p>
        </w:tc>
        <w:tc>
          <w:tcPr>
            <w:tcW w:w="994" w:type="dxa"/>
            <w:tcBorders>
              <w:top w:val="nil"/>
              <w:left w:val="nil"/>
              <w:bottom w:val="single" w:sz="8" w:space="0" w:color="auto"/>
              <w:right w:val="single" w:sz="8" w:space="0" w:color="auto"/>
            </w:tcBorders>
            <w:shd w:val="clear" w:color="auto" w:fill="auto"/>
            <w:hideMark/>
          </w:tcPr>
          <w:p w:rsidR="00140478" w:rsidRPr="00140478" w:rsidRDefault="00140478" w:rsidP="009379DD">
            <w:pPr>
              <w:jc w:val="right"/>
              <w:rPr>
                <w:sz w:val="20"/>
                <w:szCs w:val="20"/>
              </w:rPr>
            </w:pPr>
            <w:r w:rsidRPr="00140478">
              <w:rPr>
                <w:sz w:val="20"/>
                <w:szCs w:val="20"/>
              </w:rPr>
              <w:t>0</w:t>
            </w:r>
          </w:p>
        </w:tc>
        <w:tc>
          <w:tcPr>
            <w:tcW w:w="236" w:type="dxa"/>
            <w:tcBorders>
              <w:top w:val="nil"/>
              <w:left w:val="nil"/>
              <w:bottom w:val="nil"/>
              <w:right w:val="nil"/>
            </w:tcBorders>
            <w:shd w:val="clear" w:color="auto" w:fill="auto"/>
            <w:noWrap/>
            <w:vAlign w:val="bottom"/>
            <w:hideMark/>
          </w:tcPr>
          <w:p w:rsidR="00140478" w:rsidRPr="009379DD" w:rsidRDefault="00140478" w:rsidP="009379DD">
            <w:pPr>
              <w:rPr>
                <w:rFonts w:ascii="Arial CYR" w:hAnsi="Arial CYR" w:cs="Arial CYR"/>
                <w:sz w:val="20"/>
                <w:szCs w:val="20"/>
              </w:rPr>
            </w:pPr>
          </w:p>
        </w:tc>
      </w:tr>
      <w:tr w:rsidR="00140478" w:rsidRPr="009379DD" w:rsidTr="00140478">
        <w:trPr>
          <w:trHeight w:val="315"/>
        </w:trPr>
        <w:tc>
          <w:tcPr>
            <w:tcW w:w="2590" w:type="dxa"/>
            <w:tcBorders>
              <w:top w:val="nil"/>
              <w:left w:val="single" w:sz="8" w:space="0" w:color="auto"/>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минимальный балл</w:t>
            </w:r>
          </w:p>
        </w:tc>
        <w:tc>
          <w:tcPr>
            <w:tcW w:w="1332"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71</w:t>
            </w:r>
          </w:p>
        </w:tc>
        <w:tc>
          <w:tcPr>
            <w:tcW w:w="1345"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5</w:t>
            </w:r>
          </w:p>
        </w:tc>
        <w:tc>
          <w:tcPr>
            <w:tcW w:w="1401"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33</w:t>
            </w:r>
          </w:p>
        </w:tc>
        <w:tc>
          <w:tcPr>
            <w:tcW w:w="993"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40</w:t>
            </w:r>
          </w:p>
        </w:tc>
        <w:tc>
          <w:tcPr>
            <w:tcW w:w="994"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54</w:t>
            </w:r>
          </w:p>
        </w:tc>
        <w:tc>
          <w:tcPr>
            <w:tcW w:w="993"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42</w:t>
            </w:r>
          </w:p>
        </w:tc>
        <w:tc>
          <w:tcPr>
            <w:tcW w:w="994"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 </w:t>
            </w:r>
          </w:p>
        </w:tc>
        <w:tc>
          <w:tcPr>
            <w:tcW w:w="993"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 </w:t>
            </w:r>
          </w:p>
        </w:tc>
        <w:tc>
          <w:tcPr>
            <w:tcW w:w="994"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 </w:t>
            </w:r>
          </w:p>
        </w:tc>
        <w:tc>
          <w:tcPr>
            <w:tcW w:w="993" w:type="dxa"/>
            <w:tcBorders>
              <w:top w:val="nil"/>
              <w:left w:val="nil"/>
              <w:bottom w:val="single" w:sz="8" w:space="0" w:color="auto"/>
              <w:right w:val="single" w:sz="8" w:space="0" w:color="auto"/>
            </w:tcBorders>
            <w:shd w:val="clear" w:color="auto" w:fill="auto"/>
            <w:hideMark/>
          </w:tcPr>
          <w:p w:rsidR="00140478" w:rsidRPr="00140478" w:rsidRDefault="00140478" w:rsidP="009379DD">
            <w:pPr>
              <w:rPr>
                <w:sz w:val="20"/>
                <w:szCs w:val="20"/>
              </w:rPr>
            </w:pPr>
            <w:r w:rsidRPr="00140478">
              <w:rPr>
                <w:sz w:val="20"/>
                <w:szCs w:val="20"/>
              </w:rPr>
              <w:t> </w:t>
            </w:r>
          </w:p>
        </w:tc>
        <w:tc>
          <w:tcPr>
            <w:tcW w:w="994" w:type="dxa"/>
            <w:tcBorders>
              <w:top w:val="nil"/>
              <w:left w:val="nil"/>
              <w:bottom w:val="single" w:sz="8" w:space="0" w:color="auto"/>
              <w:right w:val="single" w:sz="8" w:space="0" w:color="auto"/>
            </w:tcBorders>
            <w:shd w:val="clear" w:color="auto" w:fill="auto"/>
            <w:hideMark/>
          </w:tcPr>
          <w:p w:rsidR="00140478" w:rsidRPr="00140478" w:rsidRDefault="00140478" w:rsidP="009379DD">
            <w:pPr>
              <w:jc w:val="right"/>
              <w:rPr>
                <w:sz w:val="20"/>
                <w:szCs w:val="20"/>
              </w:rPr>
            </w:pPr>
            <w:r w:rsidRPr="00140478">
              <w:rPr>
                <w:sz w:val="20"/>
                <w:szCs w:val="20"/>
              </w:rPr>
              <w:t>57</w:t>
            </w:r>
          </w:p>
        </w:tc>
        <w:tc>
          <w:tcPr>
            <w:tcW w:w="236" w:type="dxa"/>
            <w:tcBorders>
              <w:top w:val="nil"/>
              <w:left w:val="nil"/>
              <w:bottom w:val="nil"/>
              <w:right w:val="nil"/>
            </w:tcBorders>
            <w:shd w:val="clear" w:color="auto" w:fill="auto"/>
            <w:noWrap/>
            <w:vAlign w:val="bottom"/>
            <w:hideMark/>
          </w:tcPr>
          <w:p w:rsidR="00140478" w:rsidRPr="009379DD" w:rsidRDefault="00140478" w:rsidP="009379DD">
            <w:pPr>
              <w:rPr>
                <w:rFonts w:ascii="Arial CYR" w:hAnsi="Arial CYR" w:cs="Arial CYR"/>
                <w:sz w:val="20"/>
                <w:szCs w:val="20"/>
              </w:rPr>
            </w:pPr>
          </w:p>
        </w:tc>
      </w:tr>
      <w:tr w:rsidR="00140478" w:rsidRPr="009379DD" w:rsidTr="00140478">
        <w:trPr>
          <w:trHeight w:val="405"/>
        </w:trPr>
        <w:tc>
          <w:tcPr>
            <w:tcW w:w="2590" w:type="dxa"/>
            <w:tcBorders>
              <w:top w:val="nil"/>
              <w:left w:val="single" w:sz="8" w:space="0" w:color="auto"/>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максимальный балл</w:t>
            </w:r>
          </w:p>
        </w:tc>
        <w:tc>
          <w:tcPr>
            <w:tcW w:w="1332"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56</w:t>
            </w:r>
          </w:p>
        </w:tc>
        <w:tc>
          <w:tcPr>
            <w:tcW w:w="1345"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3</w:t>
            </w:r>
          </w:p>
        </w:tc>
        <w:tc>
          <w:tcPr>
            <w:tcW w:w="1401"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0</w:t>
            </w:r>
          </w:p>
        </w:tc>
        <w:tc>
          <w:tcPr>
            <w:tcW w:w="993"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65</w:t>
            </w:r>
          </w:p>
        </w:tc>
        <w:tc>
          <w:tcPr>
            <w:tcW w:w="994"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54</w:t>
            </w:r>
          </w:p>
        </w:tc>
        <w:tc>
          <w:tcPr>
            <w:tcW w:w="993"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44</w:t>
            </w:r>
          </w:p>
        </w:tc>
        <w:tc>
          <w:tcPr>
            <w:tcW w:w="994"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 </w:t>
            </w:r>
          </w:p>
        </w:tc>
        <w:tc>
          <w:tcPr>
            <w:tcW w:w="993"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 </w:t>
            </w:r>
          </w:p>
        </w:tc>
        <w:tc>
          <w:tcPr>
            <w:tcW w:w="994" w:type="dxa"/>
            <w:tcBorders>
              <w:top w:val="nil"/>
              <w:left w:val="nil"/>
              <w:bottom w:val="single" w:sz="8" w:space="0" w:color="auto"/>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 </w:t>
            </w:r>
          </w:p>
        </w:tc>
        <w:tc>
          <w:tcPr>
            <w:tcW w:w="993" w:type="dxa"/>
            <w:tcBorders>
              <w:top w:val="nil"/>
              <w:left w:val="nil"/>
              <w:bottom w:val="single" w:sz="8" w:space="0" w:color="auto"/>
              <w:right w:val="single" w:sz="8" w:space="0" w:color="auto"/>
            </w:tcBorders>
            <w:shd w:val="clear" w:color="auto" w:fill="auto"/>
            <w:hideMark/>
          </w:tcPr>
          <w:p w:rsidR="00140478" w:rsidRPr="00140478" w:rsidRDefault="00140478" w:rsidP="009379DD">
            <w:pPr>
              <w:rPr>
                <w:sz w:val="20"/>
                <w:szCs w:val="20"/>
              </w:rPr>
            </w:pPr>
            <w:r w:rsidRPr="00140478">
              <w:rPr>
                <w:sz w:val="20"/>
                <w:szCs w:val="20"/>
              </w:rPr>
              <w:t> </w:t>
            </w:r>
          </w:p>
        </w:tc>
        <w:tc>
          <w:tcPr>
            <w:tcW w:w="994" w:type="dxa"/>
            <w:tcBorders>
              <w:top w:val="nil"/>
              <w:left w:val="nil"/>
              <w:bottom w:val="single" w:sz="8" w:space="0" w:color="auto"/>
              <w:right w:val="single" w:sz="8" w:space="0" w:color="auto"/>
            </w:tcBorders>
            <w:shd w:val="clear" w:color="auto" w:fill="auto"/>
            <w:hideMark/>
          </w:tcPr>
          <w:p w:rsidR="00140478" w:rsidRPr="00140478" w:rsidRDefault="00140478" w:rsidP="009379DD">
            <w:pPr>
              <w:jc w:val="right"/>
              <w:rPr>
                <w:sz w:val="20"/>
                <w:szCs w:val="20"/>
              </w:rPr>
            </w:pPr>
            <w:r w:rsidRPr="00140478">
              <w:rPr>
                <w:sz w:val="20"/>
                <w:szCs w:val="20"/>
              </w:rPr>
              <w:t>57</w:t>
            </w:r>
          </w:p>
        </w:tc>
        <w:tc>
          <w:tcPr>
            <w:tcW w:w="236" w:type="dxa"/>
            <w:tcBorders>
              <w:top w:val="nil"/>
              <w:left w:val="nil"/>
              <w:bottom w:val="nil"/>
              <w:right w:val="nil"/>
            </w:tcBorders>
            <w:shd w:val="clear" w:color="auto" w:fill="auto"/>
            <w:noWrap/>
            <w:vAlign w:val="bottom"/>
            <w:hideMark/>
          </w:tcPr>
          <w:p w:rsidR="00140478" w:rsidRPr="009379DD" w:rsidRDefault="00140478" w:rsidP="009379DD">
            <w:pPr>
              <w:rPr>
                <w:rFonts w:ascii="Arial CYR" w:hAnsi="Arial CYR" w:cs="Arial CYR"/>
                <w:sz w:val="20"/>
                <w:szCs w:val="20"/>
              </w:rPr>
            </w:pPr>
          </w:p>
        </w:tc>
      </w:tr>
      <w:tr w:rsidR="00140478" w:rsidRPr="009379DD" w:rsidTr="00140478">
        <w:trPr>
          <w:trHeight w:val="330"/>
        </w:trPr>
        <w:tc>
          <w:tcPr>
            <w:tcW w:w="2590" w:type="dxa"/>
            <w:vMerge w:val="restart"/>
            <w:tcBorders>
              <w:top w:val="nil"/>
              <w:left w:val="single" w:sz="8" w:space="0" w:color="auto"/>
              <w:bottom w:val="nil"/>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средний балл</w:t>
            </w:r>
          </w:p>
        </w:tc>
        <w:tc>
          <w:tcPr>
            <w:tcW w:w="1332" w:type="dxa"/>
            <w:vMerge w:val="restart"/>
            <w:tcBorders>
              <w:top w:val="nil"/>
              <w:left w:val="single" w:sz="8" w:space="0" w:color="auto"/>
              <w:bottom w:val="nil"/>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63,5</w:t>
            </w:r>
          </w:p>
        </w:tc>
        <w:tc>
          <w:tcPr>
            <w:tcW w:w="1345" w:type="dxa"/>
            <w:tcBorders>
              <w:top w:val="nil"/>
              <w:left w:val="nil"/>
              <w:bottom w:val="nil"/>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4</w:t>
            </w:r>
          </w:p>
        </w:tc>
        <w:tc>
          <w:tcPr>
            <w:tcW w:w="1401" w:type="dxa"/>
            <w:vMerge w:val="restart"/>
            <w:tcBorders>
              <w:top w:val="nil"/>
              <w:left w:val="single" w:sz="8" w:space="0" w:color="auto"/>
              <w:bottom w:val="nil"/>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16,5</w:t>
            </w:r>
          </w:p>
        </w:tc>
        <w:tc>
          <w:tcPr>
            <w:tcW w:w="993" w:type="dxa"/>
            <w:vMerge w:val="restart"/>
            <w:tcBorders>
              <w:top w:val="nil"/>
              <w:left w:val="single" w:sz="8" w:space="0" w:color="auto"/>
              <w:bottom w:val="nil"/>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52,5</w:t>
            </w:r>
          </w:p>
        </w:tc>
        <w:tc>
          <w:tcPr>
            <w:tcW w:w="994" w:type="dxa"/>
            <w:vMerge w:val="restart"/>
            <w:tcBorders>
              <w:top w:val="nil"/>
              <w:left w:val="single" w:sz="8" w:space="0" w:color="auto"/>
              <w:bottom w:val="nil"/>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54</w:t>
            </w:r>
          </w:p>
        </w:tc>
        <w:tc>
          <w:tcPr>
            <w:tcW w:w="993" w:type="dxa"/>
            <w:vMerge w:val="restart"/>
            <w:tcBorders>
              <w:top w:val="nil"/>
              <w:left w:val="single" w:sz="8" w:space="0" w:color="auto"/>
              <w:bottom w:val="nil"/>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43</w:t>
            </w:r>
          </w:p>
        </w:tc>
        <w:tc>
          <w:tcPr>
            <w:tcW w:w="994" w:type="dxa"/>
            <w:vMerge w:val="restart"/>
            <w:tcBorders>
              <w:top w:val="nil"/>
              <w:left w:val="single" w:sz="8" w:space="0" w:color="auto"/>
              <w:bottom w:val="nil"/>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 </w:t>
            </w:r>
          </w:p>
        </w:tc>
        <w:tc>
          <w:tcPr>
            <w:tcW w:w="993" w:type="dxa"/>
            <w:vMerge w:val="restart"/>
            <w:tcBorders>
              <w:top w:val="nil"/>
              <w:left w:val="single" w:sz="8" w:space="0" w:color="auto"/>
              <w:bottom w:val="nil"/>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 </w:t>
            </w:r>
          </w:p>
        </w:tc>
        <w:tc>
          <w:tcPr>
            <w:tcW w:w="994" w:type="dxa"/>
            <w:vMerge w:val="restart"/>
            <w:tcBorders>
              <w:top w:val="nil"/>
              <w:left w:val="single" w:sz="8" w:space="0" w:color="auto"/>
              <w:bottom w:val="nil"/>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 </w:t>
            </w:r>
          </w:p>
        </w:tc>
        <w:tc>
          <w:tcPr>
            <w:tcW w:w="993" w:type="dxa"/>
            <w:vMerge w:val="restart"/>
            <w:tcBorders>
              <w:top w:val="nil"/>
              <w:left w:val="single" w:sz="8" w:space="0" w:color="auto"/>
              <w:bottom w:val="nil"/>
              <w:right w:val="single" w:sz="8" w:space="0" w:color="auto"/>
            </w:tcBorders>
            <w:shd w:val="clear" w:color="auto" w:fill="auto"/>
            <w:hideMark/>
          </w:tcPr>
          <w:p w:rsidR="00140478" w:rsidRPr="00140478" w:rsidRDefault="00140478" w:rsidP="009379DD">
            <w:pPr>
              <w:rPr>
                <w:sz w:val="20"/>
                <w:szCs w:val="20"/>
              </w:rPr>
            </w:pPr>
            <w:r w:rsidRPr="00140478">
              <w:rPr>
                <w:sz w:val="20"/>
                <w:szCs w:val="20"/>
              </w:rPr>
              <w:t> </w:t>
            </w:r>
          </w:p>
        </w:tc>
        <w:tc>
          <w:tcPr>
            <w:tcW w:w="994" w:type="dxa"/>
            <w:vMerge w:val="restart"/>
            <w:tcBorders>
              <w:top w:val="nil"/>
              <w:left w:val="single" w:sz="8" w:space="0" w:color="auto"/>
              <w:bottom w:val="nil"/>
              <w:right w:val="single" w:sz="8" w:space="0" w:color="auto"/>
            </w:tcBorders>
            <w:shd w:val="clear" w:color="auto" w:fill="auto"/>
            <w:hideMark/>
          </w:tcPr>
          <w:p w:rsidR="00140478" w:rsidRPr="00140478" w:rsidRDefault="00140478" w:rsidP="009379DD">
            <w:pPr>
              <w:jc w:val="right"/>
              <w:rPr>
                <w:sz w:val="20"/>
                <w:szCs w:val="20"/>
              </w:rPr>
            </w:pPr>
            <w:r w:rsidRPr="00140478">
              <w:rPr>
                <w:sz w:val="20"/>
                <w:szCs w:val="20"/>
              </w:rPr>
              <w:t>57</w:t>
            </w:r>
          </w:p>
        </w:tc>
        <w:tc>
          <w:tcPr>
            <w:tcW w:w="236" w:type="dxa"/>
            <w:tcBorders>
              <w:top w:val="nil"/>
              <w:left w:val="nil"/>
              <w:bottom w:val="nil"/>
              <w:right w:val="nil"/>
            </w:tcBorders>
            <w:shd w:val="clear" w:color="auto" w:fill="auto"/>
            <w:noWrap/>
            <w:vAlign w:val="bottom"/>
            <w:hideMark/>
          </w:tcPr>
          <w:p w:rsidR="00140478" w:rsidRPr="009379DD" w:rsidRDefault="00140478" w:rsidP="009379DD">
            <w:pPr>
              <w:rPr>
                <w:rFonts w:ascii="Arial CYR" w:hAnsi="Arial CYR" w:cs="Arial CYR"/>
                <w:sz w:val="20"/>
                <w:szCs w:val="20"/>
              </w:rPr>
            </w:pPr>
          </w:p>
        </w:tc>
      </w:tr>
      <w:tr w:rsidR="00140478" w:rsidRPr="009379DD" w:rsidTr="00140478">
        <w:trPr>
          <w:trHeight w:val="80"/>
        </w:trPr>
        <w:tc>
          <w:tcPr>
            <w:tcW w:w="2590" w:type="dxa"/>
            <w:vMerge/>
            <w:tcBorders>
              <w:top w:val="nil"/>
              <w:left w:val="single" w:sz="8" w:space="0" w:color="auto"/>
              <w:bottom w:val="nil"/>
              <w:right w:val="single" w:sz="8" w:space="0" w:color="auto"/>
            </w:tcBorders>
            <w:vAlign w:val="center"/>
            <w:hideMark/>
          </w:tcPr>
          <w:p w:rsidR="00140478" w:rsidRPr="00140478" w:rsidRDefault="00140478" w:rsidP="009379DD">
            <w:pPr>
              <w:pStyle w:val="a5"/>
              <w:rPr>
                <w:rFonts w:ascii="Times New Roman" w:hAnsi="Times New Roman" w:cs="Times New Roman"/>
                <w:sz w:val="20"/>
                <w:szCs w:val="20"/>
              </w:rPr>
            </w:pPr>
          </w:p>
        </w:tc>
        <w:tc>
          <w:tcPr>
            <w:tcW w:w="1332" w:type="dxa"/>
            <w:vMerge/>
            <w:tcBorders>
              <w:top w:val="nil"/>
              <w:left w:val="single" w:sz="8" w:space="0" w:color="auto"/>
              <w:bottom w:val="nil"/>
              <w:right w:val="single" w:sz="8" w:space="0" w:color="auto"/>
            </w:tcBorders>
            <w:vAlign w:val="center"/>
            <w:hideMark/>
          </w:tcPr>
          <w:p w:rsidR="00140478" w:rsidRPr="00140478" w:rsidRDefault="00140478" w:rsidP="009379DD">
            <w:pPr>
              <w:pStyle w:val="a5"/>
              <w:rPr>
                <w:rFonts w:ascii="Times New Roman" w:hAnsi="Times New Roman" w:cs="Times New Roman"/>
                <w:sz w:val="20"/>
                <w:szCs w:val="20"/>
              </w:rPr>
            </w:pPr>
          </w:p>
        </w:tc>
        <w:tc>
          <w:tcPr>
            <w:tcW w:w="1345" w:type="dxa"/>
            <w:tcBorders>
              <w:top w:val="nil"/>
              <w:left w:val="nil"/>
              <w:bottom w:val="nil"/>
              <w:right w:val="single" w:sz="8"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p>
        </w:tc>
        <w:tc>
          <w:tcPr>
            <w:tcW w:w="1401" w:type="dxa"/>
            <w:vMerge/>
            <w:tcBorders>
              <w:top w:val="nil"/>
              <w:left w:val="single" w:sz="8" w:space="0" w:color="auto"/>
              <w:bottom w:val="nil"/>
              <w:right w:val="single" w:sz="8" w:space="0" w:color="auto"/>
            </w:tcBorders>
            <w:vAlign w:val="center"/>
            <w:hideMark/>
          </w:tcPr>
          <w:p w:rsidR="00140478" w:rsidRPr="00140478" w:rsidRDefault="00140478" w:rsidP="009379DD">
            <w:pPr>
              <w:pStyle w:val="a5"/>
              <w:rPr>
                <w:rFonts w:ascii="Times New Roman" w:hAnsi="Times New Roman" w:cs="Times New Roman"/>
                <w:sz w:val="20"/>
                <w:szCs w:val="20"/>
              </w:rPr>
            </w:pPr>
          </w:p>
        </w:tc>
        <w:tc>
          <w:tcPr>
            <w:tcW w:w="993" w:type="dxa"/>
            <w:vMerge/>
            <w:tcBorders>
              <w:top w:val="nil"/>
              <w:left w:val="single" w:sz="8" w:space="0" w:color="auto"/>
              <w:bottom w:val="nil"/>
              <w:right w:val="single" w:sz="8" w:space="0" w:color="auto"/>
            </w:tcBorders>
            <w:vAlign w:val="center"/>
            <w:hideMark/>
          </w:tcPr>
          <w:p w:rsidR="00140478" w:rsidRPr="00140478" w:rsidRDefault="00140478" w:rsidP="009379DD">
            <w:pPr>
              <w:pStyle w:val="a5"/>
              <w:rPr>
                <w:rFonts w:ascii="Times New Roman" w:hAnsi="Times New Roman" w:cs="Times New Roman"/>
                <w:sz w:val="20"/>
                <w:szCs w:val="20"/>
              </w:rPr>
            </w:pPr>
          </w:p>
        </w:tc>
        <w:tc>
          <w:tcPr>
            <w:tcW w:w="994" w:type="dxa"/>
            <w:vMerge/>
            <w:tcBorders>
              <w:top w:val="nil"/>
              <w:left w:val="single" w:sz="8" w:space="0" w:color="auto"/>
              <w:bottom w:val="nil"/>
              <w:right w:val="single" w:sz="8" w:space="0" w:color="auto"/>
            </w:tcBorders>
            <w:vAlign w:val="center"/>
            <w:hideMark/>
          </w:tcPr>
          <w:p w:rsidR="00140478" w:rsidRPr="00140478" w:rsidRDefault="00140478" w:rsidP="009379DD">
            <w:pPr>
              <w:pStyle w:val="a5"/>
              <w:rPr>
                <w:rFonts w:ascii="Times New Roman" w:hAnsi="Times New Roman" w:cs="Times New Roman"/>
                <w:sz w:val="20"/>
                <w:szCs w:val="20"/>
              </w:rPr>
            </w:pPr>
          </w:p>
        </w:tc>
        <w:tc>
          <w:tcPr>
            <w:tcW w:w="993" w:type="dxa"/>
            <w:vMerge/>
            <w:tcBorders>
              <w:top w:val="nil"/>
              <w:left w:val="single" w:sz="8" w:space="0" w:color="auto"/>
              <w:bottom w:val="nil"/>
              <w:right w:val="single" w:sz="8" w:space="0" w:color="auto"/>
            </w:tcBorders>
            <w:vAlign w:val="center"/>
            <w:hideMark/>
          </w:tcPr>
          <w:p w:rsidR="00140478" w:rsidRPr="00140478" w:rsidRDefault="00140478" w:rsidP="009379DD">
            <w:pPr>
              <w:pStyle w:val="a5"/>
              <w:rPr>
                <w:rFonts w:ascii="Times New Roman" w:hAnsi="Times New Roman" w:cs="Times New Roman"/>
                <w:sz w:val="20"/>
                <w:szCs w:val="20"/>
              </w:rPr>
            </w:pPr>
          </w:p>
        </w:tc>
        <w:tc>
          <w:tcPr>
            <w:tcW w:w="994" w:type="dxa"/>
            <w:vMerge/>
            <w:tcBorders>
              <w:top w:val="nil"/>
              <w:left w:val="single" w:sz="8" w:space="0" w:color="auto"/>
              <w:bottom w:val="nil"/>
              <w:right w:val="single" w:sz="8" w:space="0" w:color="auto"/>
            </w:tcBorders>
            <w:vAlign w:val="center"/>
            <w:hideMark/>
          </w:tcPr>
          <w:p w:rsidR="00140478" w:rsidRPr="00140478" w:rsidRDefault="00140478" w:rsidP="009379DD">
            <w:pPr>
              <w:pStyle w:val="a5"/>
              <w:rPr>
                <w:rFonts w:ascii="Times New Roman" w:hAnsi="Times New Roman" w:cs="Times New Roman"/>
                <w:sz w:val="20"/>
                <w:szCs w:val="20"/>
              </w:rPr>
            </w:pPr>
          </w:p>
        </w:tc>
        <w:tc>
          <w:tcPr>
            <w:tcW w:w="993" w:type="dxa"/>
            <w:vMerge/>
            <w:tcBorders>
              <w:top w:val="nil"/>
              <w:left w:val="single" w:sz="8" w:space="0" w:color="auto"/>
              <w:bottom w:val="nil"/>
              <w:right w:val="single" w:sz="8" w:space="0" w:color="auto"/>
            </w:tcBorders>
            <w:vAlign w:val="center"/>
            <w:hideMark/>
          </w:tcPr>
          <w:p w:rsidR="00140478" w:rsidRPr="00140478" w:rsidRDefault="00140478" w:rsidP="009379DD">
            <w:pPr>
              <w:pStyle w:val="a5"/>
              <w:rPr>
                <w:rFonts w:ascii="Times New Roman" w:hAnsi="Times New Roman" w:cs="Times New Roman"/>
                <w:sz w:val="20"/>
                <w:szCs w:val="20"/>
              </w:rPr>
            </w:pPr>
          </w:p>
        </w:tc>
        <w:tc>
          <w:tcPr>
            <w:tcW w:w="994" w:type="dxa"/>
            <w:vMerge/>
            <w:tcBorders>
              <w:top w:val="nil"/>
              <w:left w:val="single" w:sz="8" w:space="0" w:color="auto"/>
              <w:bottom w:val="nil"/>
              <w:right w:val="single" w:sz="8" w:space="0" w:color="auto"/>
            </w:tcBorders>
            <w:vAlign w:val="center"/>
            <w:hideMark/>
          </w:tcPr>
          <w:p w:rsidR="00140478" w:rsidRPr="00140478" w:rsidRDefault="00140478" w:rsidP="009379DD">
            <w:pPr>
              <w:pStyle w:val="a5"/>
              <w:rPr>
                <w:rFonts w:ascii="Times New Roman" w:hAnsi="Times New Roman" w:cs="Times New Roman"/>
                <w:sz w:val="20"/>
                <w:szCs w:val="20"/>
              </w:rPr>
            </w:pPr>
          </w:p>
        </w:tc>
        <w:tc>
          <w:tcPr>
            <w:tcW w:w="993" w:type="dxa"/>
            <w:vMerge/>
            <w:tcBorders>
              <w:top w:val="nil"/>
              <w:left w:val="single" w:sz="8" w:space="0" w:color="auto"/>
              <w:bottom w:val="nil"/>
              <w:right w:val="single" w:sz="8" w:space="0" w:color="auto"/>
            </w:tcBorders>
            <w:vAlign w:val="center"/>
            <w:hideMark/>
          </w:tcPr>
          <w:p w:rsidR="00140478" w:rsidRPr="00140478" w:rsidRDefault="00140478" w:rsidP="009379DD">
            <w:pPr>
              <w:rPr>
                <w:sz w:val="20"/>
                <w:szCs w:val="20"/>
              </w:rPr>
            </w:pPr>
          </w:p>
        </w:tc>
        <w:tc>
          <w:tcPr>
            <w:tcW w:w="994" w:type="dxa"/>
            <w:vMerge/>
            <w:tcBorders>
              <w:top w:val="nil"/>
              <w:left w:val="single" w:sz="8" w:space="0" w:color="auto"/>
              <w:bottom w:val="nil"/>
              <w:right w:val="single" w:sz="8" w:space="0" w:color="auto"/>
            </w:tcBorders>
            <w:vAlign w:val="center"/>
            <w:hideMark/>
          </w:tcPr>
          <w:p w:rsidR="00140478" w:rsidRPr="00140478" w:rsidRDefault="00140478" w:rsidP="009379DD">
            <w:pPr>
              <w:rPr>
                <w:sz w:val="20"/>
                <w:szCs w:val="20"/>
              </w:rPr>
            </w:pPr>
          </w:p>
        </w:tc>
        <w:tc>
          <w:tcPr>
            <w:tcW w:w="236" w:type="dxa"/>
            <w:tcBorders>
              <w:top w:val="nil"/>
              <w:left w:val="nil"/>
              <w:bottom w:val="nil"/>
              <w:right w:val="nil"/>
            </w:tcBorders>
            <w:shd w:val="clear" w:color="auto" w:fill="auto"/>
            <w:noWrap/>
            <w:vAlign w:val="bottom"/>
            <w:hideMark/>
          </w:tcPr>
          <w:p w:rsidR="00140478" w:rsidRPr="009379DD" w:rsidRDefault="00140478" w:rsidP="009379DD">
            <w:pPr>
              <w:rPr>
                <w:rFonts w:ascii="Arial CYR" w:hAnsi="Arial CYR" w:cs="Arial CYR"/>
                <w:sz w:val="20"/>
                <w:szCs w:val="20"/>
              </w:rPr>
            </w:pPr>
          </w:p>
        </w:tc>
      </w:tr>
      <w:tr w:rsidR="00140478" w:rsidRPr="009379DD" w:rsidTr="00140478">
        <w:trPr>
          <w:trHeight w:val="707"/>
        </w:trPr>
        <w:tc>
          <w:tcPr>
            <w:tcW w:w="2590" w:type="dxa"/>
            <w:tcBorders>
              <w:top w:val="single" w:sz="4" w:space="0" w:color="auto"/>
              <w:left w:val="single" w:sz="4" w:space="0" w:color="auto"/>
              <w:bottom w:val="single" w:sz="4" w:space="0" w:color="auto"/>
              <w:right w:val="single" w:sz="4"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Количество участников ЕГЭ, набравших  выше  80  тестовых баллов</w:t>
            </w:r>
          </w:p>
        </w:tc>
        <w:tc>
          <w:tcPr>
            <w:tcW w:w="1332" w:type="dxa"/>
            <w:tcBorders>
              <w:top w:val="single" w:sz="4" w:space="0" w:color="auto"/>
              <w:left w:val="nil"/>
              <w:bottom w:val="single" w:sz="4" w:space="0" w:color="auto"/>
              <w:right w:val="single" w:sz="4"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0</w:t>
            </w:r>
          </w:p>
        </w:tc>
        <w:tc>
          <w:tcPr>
            <w:tcW w:w="1345" w:type="dxa"/>
            <w:tcBorders>
              <w:top w:val="single" w:sz="4" w:space="0" w:color="auto"/>
              <w:left w:val="nil"/>
              <w:bottom w:val="single" w:sz="4" w:space="0" w:color="auto"/>
              <w:right w:val="single" w:sz="4"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0</w:t>
            </w:r>
          </w:p>
        </w:tc>
        <w:tc>
          <w:tcPr>
            <w:tcW w:w="1401" w:type="dxa"/>
            <w:tcBorders>
              <w:top w:val="single" w:sz="4" w:space="0" w:color="auto"/>
              <w:left w:val="nil"/>
              <w:bottom w:val="single" w:sz="4" w:space="0" w:color="auto"/>
              <w:right w:val="single" w:sz="4"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0</w:t>
            </w:r>
          </w:p>
        </w:tc>
        <w:tc>
          <w:tcPr>
            <w:tcW w:w="993" w:type="dxa"/>
            <w:tcBorders>
              <w:top w:val="single" w:sz="4" w:space="0" w:color="auto"/>
              <w:left w:val="nil"/>
              <w:bottom w:val="single" w:sz="4" w:space="0" w:color="auto"/>
              <w:right w:val="single" w:sz="4"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0</w:t>
            </w:r>
          </w:p>
        </w:tc>
        <w:tc>
          <w:tcPr>
            <w:tcW w:w="994" w:type="dxa"/>
            <w:tcBorders>
              <w:top w:val="single" w:sz="4" w:space="0" w:color="auto"/>
              <w:left w:val="nil"/>
              <w:bottom w:val="single" w:sz="4" w:space="0" w:color="auto"/>
              <w:right w:val="single" w:sz="4"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0</w:t>
            </w:r>
          </w:p>
        </w:tc>
        <w:tc>
          <w:tcPr>
            <w:tcW w:w="993" w:type="dxa"/>
            <w:tcBorders>
              <w:top w:val="single" w:sz="4" w:space="0" w:color="auto"/>
              <w:left w:val="nil"/>
              <w:bottom w:val="single" w:sz="4" w:space="0" w:color="auto"/>
              <w:right w:val="single" w:sz="4"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0</w:t>
            </w:r>
          </w:p>
        </w:tc>
        <w:tc>
          <w:tcPr>
            <w:tcW w:w="994" w:type="dxa"/>
            <w:tcBorders>
              <w:top w:val="single" w:sz="4" w:space="0" w:color="auto"/>
              <w:left w:val="nil"/>
              <w:bottom w:val="single" w:sz="4" w:space="0" w:color="auto"/>
              <w:right w:val="single" w:sz="4"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 </w:t>
            </w:r>
          </w:p>
        </w:tc>
        <w:tc>
          <w:tcPr>
            <w:tcW w:w="993" w:type="dxa"/>
            <w:tcBorders>
              <w:top w:val="single" w:sz="4" w:space="0" w:color="auto"/>
              <w:left w:val="nil"/>
              <w:bottom w:val="single" w:sz="4" w:space="0" w:color="auto"/>
              <w:right w:val="single" w:sz="4"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 </w:t>
            </w:r>
          </w:p>
        </w:tc>
        <w:tc>
          <w:tcPr>
            <w:tcW w:w="994" w:type="dxa"/>
            <w:tcBorders>
              <w:top w:val="single" w:sz="4" w:space="0" w:color="auto"/>
              <w:left w:val="nil"/>
              <w:bottom w:val="single" w:sz="4" w:space="0" w:color="auto"/>
              <w:right w:val="single" w:sz="4" w:space="0" w:color="auto"/>
            </w:tcBorders>
            <w:shd w:val="clear" w:color="auto" w:fill="auto"/>
            <w:hideMark/>
          </w:tcPr>
          <w:p w:rsidR="00140478" w:rsidRPr="00140478" w:rsidRDefault="00140478" w:rsidP="009379DD">
            <w:pPr>
              <w:pStyle w:val="a5"/>
              <w:rPr>
                <w:rFonts w:ascii="Times New Roman" w:hAnsi="Times New Roman" w:cs="Times New Roman"/>
                <w:sz w:val="20"/>
                <w:szCs w:val="20"/>
              </w:rPr>
            </w:pPr>
            <w:r w:rsidRPr="00140478">
              <w:rPr>
                <w:rFonts w:ascii="Times New Roman" w:hAnsi="Times New Roman" w:cs="Times New Roman"/>
                <w:sz w:val="20"/>
                <w:szCs w:val="20"/>
              </w:rPr>
              <w:t> </w:t>
            </w:r>
          </w:p>
        </w:tc>
        <w:tc>
          <w:tcPr>
            <w:tcW w:w="993" w:type="dxa"/>
            <w:tcBorders>
              <w:top w:val="single" w:sz="4" w:space="0" w:color="auto"/>
              <w:left w:val="nil"/>
              <w:bottom w:val="single" w:sz="4" w:space="0" w:color="auto"/>
              <w:right w:val="single" w:sz="4" w:space="0" w:color="auto"/>
            </w:tcBorders>
            <w:shd w:val="clear" w:color="auto" w:fill="auto"/>
            <w:hideMark/>
          </w:tcPr>
          <w:p w:rsidR="00140478" w:rsidRPr="00140478" w:rsidRDefault="00140478" w:rsidP="009379DD">
            <w:pPr>
              <w:rPr>
                <w:sz w:val="20"/>
                <w:szCs w:val="20"/>
              </w:rPr>
            </w:pPr>
            <w:r w:rsidRPr="00140478">
              <w:rPr>
                <w:sz w:val="20"/>
                <w:szCs w:val="20"/>
              </w:rPr>
              <w:t> </w:t>
            </w:r>
          </w:p>
        </w:tc>
        <w:tc>
          <w:tcPr>
            <w:tcW w:w="994" w:type="dxa"/>
            <w:tcBorders>
              <w:top w:val="single" w:sz="4" w:space="0" w:color="auto"/>
              <w:left w:val="nil"/>
              <w:bottom w:val="single" w:sz="4" w:space="0" w:color="auto"/>
              <w:right w:val="single" w:sz="4" w:space="0" w:color="auto"/>
            </w:tcBorders>
            <w:shd w:val="clear" w:color="auto" w:fill="auto"/>
            <w:hideMark/>
          </w:tcPr>
          <w:p w:rsidR="00140478" w:rsidRPr="00140478" w:rsidRDefault="00140478" w:rsidP="009379DD">
            <w:pPr>
              <w:jc w:val="right"/>
              <w:rPr>
                <w:sz w:val="20"/>
                <w:szCs w:val="20"/>
              </w:rPr>
            </w:pPr>
            <w:r w:rsidRPr="00140478">
              <w:rPr>
                <w:sz w:val="20"/>
                <w:szCs w:val="20"/>
              </w:rPr>
              <w:t>0</w:t>
            </w:r>
          </w:p>
        </w:tc>
        <w:tc>
          <w:tcPr>
            <w:tcW w:w="236" w:type="dxa"/>
            <w:tcBorders>
              <w:top w:val="nil"/>
              <w:left w:val="nil"/>
              <w:bottom w:val="nil"/>
              <w:right w:val="nil"/>
            </w:tcBorders>
            <w:shd w:val="clear" w:color="auto" w:fill="auto"/>
            <w:noWrap/>
            <w:vAlign w:val="bottom"/>
            <w:hideMark/>
          </w:tcPr>
          <w:p w:rsidR="00140478" w:rsidRPr="009379DD" w:rsidRDefault="00140478" w:rsidP="009379DD">
            <w:pPr>
              <w:rPr>
                <w:rFonts w:ascii="Arial CYR" w:hAnsi="Arial CYR" w:cs="Arial CYR"/>
                <w:sz w:val="20"/>
                <w:szCs w:val="20"/>
              </w:rPr>
            </w:pPr>
          </w:p>
        </w:tc>
      </w:tr>
    </w:tbl>
    <w:p w:rsidR="00AD0F14" w:rsidRPr="003C55DE" w:rsidRDefault="00AD0F14" w:rsidP="00AD0F14">
      <w:pPr>
        <w:pStyle w:val="a5"/>
        <w:ind w:left="142"/>
        <w:jc w:val="center"/>
        <w:rPr>
          <w:rFonts w:ascii="Times New Roman" w:hAnsi="Times New Roman" w:cs="Times New Roman"/>
          <w:b/>
          <w:sz w:val="24"/>
          <w:szCs w:val="24"/>
        </w:rPr>
      </w:pPr>
    </w:p>
    <w:p w:rsidR="00AD0F14" w:rsidRDefault="00140478" w:rsidP="00AD0F14">
      <w:pPr>
        <w:pStyle w:val="a5"/>
        <w:ind w:left="142"/>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9439275" cy="1962150"/>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0F14" w:rsidRDefault="00AD0F14" w:rsidP="00AD0F14">
      <w:pPr>
        <w:pStyle w:val="a5"/>
        <w:ind w:left="142"/>
        <w:rPr>
          <w:rFonts w:ascii="Times New Roman" w:hAnsi="Times New Roman" w:cs="Times New Roman"/>
          <w:sz w:val="24"/>
          <w:szCs w:val="24"/>
        </w:rPr>
      </w:pPr>
    </w:p>
    <w:p w:rsidR="00AD0F14" w:rsidRDefault="00AD0F14" w:rsidP="00AD0F14">
      <w:pPr>
        <w:pStyle w:val="a5"/>
        <w:ind w:left="142"/>
        <w:rPr>
          <w:rFonts w:ascii="Times New Roman" w:hAnsi="Times New Roman" w:cs="Times New Roman"/>
          <w:sz w:val="24"/>
          <w:szCs w:val="24"/>
        </w:rPr>
      </w:pPr>
    </w:p>
    <w:p w:rsidR="00C23C5D" w:rsidRDefault="00C23C5D" w:rsidP="00C23C5D">
      <w:pPr>
        <w:spacing w:after="120"/>
        <w:rPr>
          <w:b/>
          <w:u w:val="single"/>
        </w:rPr>
      </w:pPr>
      <w:r>
        <w:rPr>
          <w:b/>
          <w:bCs/>
        </w:rPr>
        <w:t xml:space="preserve">Распределение тестовых баллов ЕГЭ (11 класс) </w:t>
      </w:r>
      <w:r>
        <w:rPr>
          <w:b/>
          <w:u w:val="single"/>
        </w:rPr>
        <w:t>МБОУ СОШ№2 +филиалы</w:t>
      </w:r>
    </w:p>
    <w:p w:rsidR="00C23C5D" w:rsidRDefault="00C23C5D" w:rsidP="00C23C5D">
      <w:pPr>
        <w:spacing w:after="120"/>
        <w:rPr>
          <w:b/>
          <w:u w:val="single"/>
        </w:rPr>
      </w:pPr>
      <w:r>
        <w:rPr>
          <w:b/>
          <w:u w:val="single"/>
        </w:rPr>
        <w:t xml:space="preserve">2013-2014 </w:t>
      </w:r>
      <w:proofErr w:type="spellStart"/>
      <w:r>
        <w:rPr>
          <w:b/>
          <w:u w:val="single"/>
        </w:rPr>
        <w:t>уч</w:t>
      </w:r>
      <w:proofErr w:type="gramStart"/>
      <w:r>
        <w:rPr>
          <w:b/>
          <w:u w:val="single"/>
        </w:rPr>
        <w:t>.г</w:t>
      </w:r>
      <w:proofErr w:type="gramEnd"/>
      <w:r>
        <w:rPr>
          <w:b/>
          <w:u w:val="single"/>
        </w:rPr>
        <w:t>од</w:t>
      </w:r>
      <w:proofErr w:type="spellEnd"/>
    </w:p>
    <w:tbl>
      <w:tblPr>
        <w:tblW w:w="14060" w:type="dxa"/>
        <w:tblInd w:w="93" w:type="dxa"/>
        <w:tblLook w:val="04A0"/>
      </w:tblPr>
      <w:tblGrid>
        <w:gridCol w:w="1980"/>
        <w:gridCol w:w="960"/>
        <w:gridCol w:w="1300"/>
        <w:gridCol w:w="1300"/>
        <w:gridCol w:w="960"/>
        <w:gridCol w:w="960"/>
        <w:gridCol w:w="960"/>
        <w:gridCol w:w="960"/>
        <w:gridCol w:w="1060"/>
        <w:gridCol w:w="1300"/>
        <w:gridCol w:w="1140"/>
        <w:gridCol w:w="1180"/>
      </w:tblGrid>
      <w:tr w:rsidR="00C23C5D" w:rsidRPr="003C55DE" w:rsidTr="00C0314F">
        <w:trPr>
          <w:trHeight w:val="330"/>
        </w:trPr>
        <w:tc>
          <w:tcPr>
            <w:tcW w:w="1980" w:type="dxa"/>
            <w:tcBorders>
              <w:top w:val="single" w:sz="8" w:space="0" w:color="auto"/>
              <w:left w:val="single" w:sz="8" w:space="0" w:color="auto"/>
              <w:bottom w:val="single" w:sz="8" w:space="0" w:color="auto"/>
              <w:right w:val="single" w:sz="8" w:space="0" w:color="auto"/>
            </w:tcBorders>
            <w:shd w:val="clear" w:color="auto" w:fill="auto"/>
            <w:hideMark/>
          </w:tcPr>
          <w:p w:rsidR="00C23C5D" w:rsidRPr="003C55DE" w:rsidRDefault="00C23C5D" w:rsidP="00C0314F">
            <w:pPr>
              <w:pStyle w:val="a5"/>
              <w:rPr>
                <w:rFonts w:ascii="Times New Roman" w:hAnsi="Times New Roman" w:cs="Times New Roman"/>
                <w:sz w:val="20"/>
                <w:szCs w:val="20"/>
              </w:rPr>
            </w:pPr>
            <w:r w:rsidRPr="003C55DE">
              <w:rPr>
                <w:rFonts w:ascii="Times New Roman" w:hAnsi="Times New Roman" w:cs="Times New Roman"/>
                <w:sz w:val="20"/>
                <w:szCs w:val="20"/>
              </w:rPr>
              <w:t>предмет</w:t>
            </w:r>
          </w:p>
        </w:tc>
        <w:tc>
          <w:tcPr>
            <w:tcW w:w="12080" w:type="dxa"/>
            <w:gridSpan w:val="11"/>
            <w:tcBorders>
              <w:top w:val="single" w:sz="8" w:space="0" w:color="auto"/>
              <w:left w:val="nil"/>
              <w:bottom w:val="single" w:sz="8" w:space="0" w:color="auto"/>
              <w:right w:val="single" w:sz="8" w:space="0" w:color="000000"/>
            </w:tcBorders>
            <w:shd w:val="clear" w:color="auto" w:fill="auto"/>
            <w:hideMark/>
          </w:tcPr>
          <w:p w:rsidR="00C23C5D" w:rsidRPr="003C55DE" w:rsidRDefault="00C23C5D" w:rsidP="00C0314F">
            <w:pPr>
              <w:pStyle w:val="a5"/>
              <w:rPr>
                <w:rFonts w:ascii="Times New Roman" w:hAnsi="Times New Roman" w:cs="Times New Roman"/>
                <w:sz w:val="20"/>
                <w:szCs w:val="20"/>
              </w:rPr>
            </w:pPr>
            <w:r w:rsidRPr="003C55DE">
              <w:rPr>
                <w:rFonts w:ascii="Times New Roman" w:hAnsi="Times New Roman" w:cs="Times New Roman"/>
                <w:sz w:val="20"/>
                <w:szCs w:val="20"/>
              </w:rPr>
              <w:t>количество участников ЕГЭ, набравших тестовый балл</w:t>
            </w:r>
          </w:p>
        </w:tc>
      </w:tr>
      <w:tr w:rsidR="00C23C5D" w:rsidRPr="003C55DE" w:rsidTr="00C0314F">
        <w:trPr>
          <w:trHeight w:val="330"/>
        </w:trPr>
        <w:tc>
          <w:tcPr>
            <w:tcW w:w="1980" w:type="dxa"/>
            <w:tcBorders>
              <w:top w:val="nil"/>
              <w:left w:val="single" w:sz="8" w:space="0" w:color="auto"/>
              <w:bottom w:val="single" w:sz="8" w:space="0" w:color="auto"/>
              <w:right w:val="single" w:sz="8" w:space="0" w:color="auto"/>
            </w:tcBorders>
            <w:shd w:val="clear" w:color="auto" w:fill="auto"/>
            <w:hideMark/>
          </w:tcPr>
          <w:p w:rsidR="00C23C5D" w:rsidRPr="003C55DE" w:rsidRDefault="00C23C5D" w:rsidP="00C0314F">
            <w:pPr>
              <w:pStyle w:val="a5"/>
              <w:rPr>
                <w:rFonts w:ascii="Times New Roman" w:hAnsi="Times New Roman" w:cs="Times New Roman"/>
                <w:sz w:val="20"/>
                <w:szCs w:val="20"/>
              </w:rPr>
            </w:pPr>
            <w:r w:rsidRPr="003C55DE">
              <w:rPr>
                <w:rFonts w:ascii="Times New Roman" w:hAnsi="Times New Roman" w:cs="Times New Roman"/>
                <w:sz w:val="20"/>
                <w:szCs w:val="20"/>
              </w:rPr>
              <w:t> </w:t>
            </w:r>
          </w:p>
        </w:tc>
        <w:tc>
          <w:tcPr>
            <w:tcW w:w="960" w:type="dxa"/>
            <w:tcBorders>
              <w:top w:val="nil"/>
              <w:left w:val="nil"/>
              <w:bottom w:val="single" w:sz="8" w:space="0" w:color="auto"/>
              <w:right w:val="single" w:sz="8" w:space="0" w:color="auto"/>
            </w:tcBorders>
            <w:shd w:val="clear" w:color="auto" w:fill="auto"/>
            <w:hideMark/>
          </w:tcPr>
          <w:p w:rsidR="00C23C5D" w:rsidRPr="003C55DE" w:rsidRDefault="00C23C5D" w:rsidP="00C0314F">
            <w:pPr>
              <w:pStyle w:val="a5"/>
              <w:jc w:val="center"/>
              <w:rPr>
                <w:rFonts w:ascii="Times New Roman" w:hAnsi="Times New Roman" w:cs="Times New Roman"/>
                <w:sz w:val="20"/>
                <w:szCs w:val="20"/>
              </w:rPr>
            </w:pPr>
            <w:r w:rsidRPr="003C55DE">
              <w:rPr>
                <w:rFonts w:ascii="Times New Roman" w:hAnsi="Times New Roman" w:cs="Times New Roman"/>
                <w:sz w:val="20"/>
                <w:szCs w:val="20"/>
              </w:rPr>
              <w:t>0-9</w:t>
            </w:r>
          </w:p>
        </w:tc>
        <w:tc>
          <w:tcPr>
            <w:tcW w:w="1300" w:type="dxa"/>
            <w:tcBorders>
              <w:top w:val="nil"/>
              <w:left w:val="nil"/>
              <w:bottom w:val="single" w:sz="8" w:space="0" w:color="auto"/>
              <w:right w:val="single" w:sz="8" w:space="0" w:color="auto"/>
            </w:tcBorders>
            <w:shd w:val="clear" w:color="auto" w:fill="auto"/>
            <w:hideMark/>
          </w:tcPr>
          <w:p w:rsidR="00C23C5D" w:rsidRPr="003C55DE" w:rsidRDefault="00C23C5D" w:rsidP="00C0314F">
            <w:pPr>
              <w:pStyle w:val="a5"/>
              <w:jc w:val="center"/>
              <w:rPr>
                <w:rFonts w:ascii="Times New Roman" w:hAnsi="Times New Roman" w:cs="Times New Roman"/>
                <w:sz w:val="20"/>
                <w:szCs w:val="20"/>
              </w:rPr>
            </w:pPr>
            <w:r w:rsidRPr="003C55DE">
              <w:rPr>
                <w:rFonts w:ascii="Times New Roman" w:hAnsi="Times New Roman" w:cs="Times New Roman"/>
                <w:sz w:val="20"/>
                <w:szCs w:val="20"/>
              </w:rPr>
              <w:t>10 - 19</w:t>
            </w:r>
          </w:p>
        </w:tc>
        <w:tc>
          <w:tcPr>
            <w:tcW w:w="1300" w:type="dxa"/>
            <w:tcBorders>
              <w:top w:val="nil"/>
              <w:left w:val="nil"/>
              <w:bottom w:val="single" w:sz="8" w:space="0" w:color="auto"/>
              <w:right w:val="single" w:sz="8" w:space="0" w:color="auto"/>
            </w:tcBorders>
            <w:shd w:val="clear" w:color="auto" w:fill="auto"/>
            <w:hideMark/>
          </w:tcPr>
          <w:p w:rsidR="00C23C5D" w:rsidRPr="003C55DE" w:rsidRDefault="00C23C5D" w:rsidP="00C0314F">
            <w:pPr>
              <w:pStyle w:val="a5"/>
              <w:jc w:val="center"/>
              <w:rPr>
                <w:rFonts w:ascii="Times New Roman" w:hAnsi="Times New Roman" w:cs="Times New Roman"/>
                <w:sz w:val="20"/>
                <w:szCs w:val="20"/>
              </w:rPr>
            </w:pPr>
            <w:r w:rsidRPr="003C55DE">
              <w:rPr>
                <w:rFonts w:ascii="Times New Roman" w:hAnsi="Times New Roman" w:cs="Times New Roman"/>
                <w:sz w:val="20"/>
                <w:szCs w:val="20"/>
              </w:rPr>
              <w:t>20-29</w:t>
            </w:r>
          </w:p>
        </w:tc>
        <w:tc>
          <w:tcPr>
            <w:tcW w:w="960" w:type="dxa"/>
            <w:tcBorders>
              <w:top w:val="nil"/>
              <w:left w:val="nil"/>
              <w:bottom w:val="single" w:sz="8" w:space="0" w:color="auto"/>
              <w:right w:val="single" w:sz="8" w:space="0" w:color="auto"/>
            </w:tcBorders>
            <w:shd w:val="clear" w:color="auto" w:fill="auto"/>
            <w:hideMark/>
          </w:tcPr>
          <w:p w:rsidR="00C23C5D" w:rsidRPr="003C55DE" w:rsidRDefault="00C23C5D" w:rsidP="00C0314F">
            <w:pPr>
              <w:pStyle w:val="a5"/>
              <w:jc w:val="center"/>
              <w:rPr>
                <w:rFonts w:ascii="Times New Roman" w:hAnsi="Times New Roman" w:cs="Times New Roman"/>
                <w:sz w:val="20"/>
                <w:szCs w:val="20"/>
              </w:rPr>
            </w:pPr>
            <w:r w:rsidRPr="003C55DE">
              <w:rPr>
                <w:rFonts w:ascii="Times New Roman" w:hAnsi="Times New Roman" w:cs="Times New Roman"/>
                <w:sz w:val="20"/>
                <w:szCs w:val="20"/>
              </w:rPr>
              <w:t>30-39</w:t>
            </w:r>
          </w:p>
        </w:tc>
        <w:tc>
          <w:tcPr>
            <w:tcW w:w="960" w:type="dxa"/>
            <w:tcBorders>
              <w:top w:val="nil"/>
              <w:left w:val="nil"/>
              <w:bottom w:val="single" w:sz="8" w:space="0" w:color="auto"/>
              <w:right w:val="single" w:sz="8" w:space="0" w:color="auto"/>
            </w:tcBorders>
            <w:shd w:val="clear" w:color="auto" w:fill="auto"/>
            <w:hideMark/>
          </w:tcPr>
          <w:p w:rsidR="00C23C5D" w:rsidRPr="003C55DE" w:rsidRDefault="00C23C5D" w:rsidP="00C0314F">
            <w:pPr>
              <w:pStyle w:val="a5"/>
              <w:jc w:val="center"/>
              <w:rPr>
                <w:rFonts w:ascii="Times New Roman" w:hAnsi="Times New Roman" w:cs="Times New Roman"/>
                <w:sz w:val="20"/>
                <w:szCs w:val="20"/>
              </w:rPr>
            </w:pPr>
            <w:r w:rsidRPr="003C55DE">
              <w:rPr>
                <w:rFonts w:ascii="Times New Roman" w:hAnsi="Times New Roman" w:cs="Times New Roman"/>
                <w:sz w:val="20"/>
                <w:szCs w:val="20"/>
              </w:rPr>
              <w:t>40-49</w:t>
            </w:r>
          </w:p>
        </w:tc>
        <w:tc>
          <w:tcPr>
            <w:tcW w:w="960" w:type="dxa"/>
            <w:tcBorders>
              <w:top w:val="nil"/>
              <w:left w:val="nil"/>
              <w:bottom w:val="single" w:sz="8" w:space="0" w:color="auto"/>
              <w:right w:val="single" w:sz="8" w:space="0" w:color="auto"/>
            </w:tcBorders>
            <w:shd w:val="clear" w:color="auto" w:fill="auto"/>
            <w:hideMark/>
          </w:tcPr>
          <w:p w:rsidR="00C23C5D" w:rsidRPr="003C55DE" w:rsidRDefault="00C23C5D" w:rsidP="00C0314F">
            <w:pPr>
              <w:pStyle w:val="a5"/>
              <w:jc w:val="center"/>
              <w:rPr>
                <w:rFonts w:ascii="Times New Roman" w:hAnsi="Times New Roman" w:cs="Times New Roman"/>
                <w:sz w:val="20"/>
                <w:szCs w:val="20"/>
              </w:rPr>
            </w:pPr>
            <w:r w:rsidRPr="003C55DE">
              <w:rPr>
                <w:rFonts w:ascii="Times New Roman" w:hAnsi="Times New Roman" w:cs="Times New Roman"/>
                <w:sz w:val="20"/>
                <w:szCs w:val="20"/>
              </w:rPr>
              <w:t>50-59</w:t>
            </w:r>
          </w:p>
        </w:tc>
        <w:tc>
          <w:tcPr>
            <w:tcW w:w="960" w:type="dxa"/>
            <w:tcBorders>
              <w:top w:val="nil"/>
              <w:left w:val="nil"/>
              <w:bottom w:val="single" w:sz="8" w:space="0" w:color="auto"/>
              <w:right w:val="single" w:sz="8" w:space="0" w:color="auto"/>
            </w:tcBorders>
            <w:shd w:val="clear" w:color="auto" w:fill="auto"/>
            <w:hideMark/>
          </w:tcPr>
          <w:p w:rsidR="00C23C5D" w:rsidRPr="003C55DE" w:rsidRDefault="00C23C5D" w:rsidP="00C0314F">
            <w:pPr>
              <w:pStyle w:val="a5"/>
              <w:jc w:val="center"/>
              <w:rPr>
                <w:rFonts w:ascii="Times New Roman" w:hAnsi="Times New Roman" w:cs="Times New Roman"/>
                <w:sz w:val="20"/>
                <w:szCs w:val="20"/>
              </w:rPr>
            </w:pPr>
            <w:r w:rsidRPr="003C55DE">
              <w:rPr>
                <w:rFonts w:ascii="Times New Roman" w:hAnsi="Times New Roman" w:cs="Times New Roman"/>
                <w:sz w:val="20"/>
                <w:szCs w:val="20"/>
              </w:rPr>
              <w:t>60-69</w:t>
            </w:r>
          </w:p>
        </w:tc>
        <w:tc>
          <w:tcPr>
            <w:tcW w:w="1060" w:type="dxa"/>
            <w:tcBorders>
              <w:top w:val="nil"/>
              <w:left w:val="nil"/>
              <w:bottom w:val="single" w:sz="8" w:space="0" w:color="auto"/>
              <w:right w:val="single" w:sz="8" w:space="0" w:color="auto"/>
            </w:tcBorders>
            <w:shd w:val="clear" w:color="auto" w:fill="auto"/>
            <w:hideMark/>
          </w:tcPr>
          <w:p w:rsidR="00C23C5D" w:rsidRPr="003C55DE" w:rsidRDefault="00C23C5D" w:rsidP="00C0314F">
            <w:pPr>
              <w:pStyle w:val="a5"/>
              <w:jc w:val="center"/>
              <w:rPr>
                <w:rFonts w:ascii="Times New Roman" w:hAnsi="Times New Roman" w:cs="Times New Roman"/>
                <w:sz w:val="20"/>
                <w:szCs w:val="20"/>
              </w:rPr>
            </w:pPr>
            <w:r w:rsidRPr="003C55DE">
              <w:rPr>
                <w:rFonts w:ascii="Times New Roman" w:hAnsi="Times New Roman" w:cs="Times New Roman"/>
                <w:sz w:val="20"/>
                <w:szCs w:val="20"/>
              </w:rPr>
              <w:t>70-79</w:t>
            </w:r>
          </w:p>
        </w:tc>
        <w:tc>
          <w:tcPr>
            <w:tcW w:w="1300" w:type="dxa"/>
            <w:tcBorders>
              <w:top w:val="nil"/>
              <w:left w:val="nil"/>
              <w:bottom w:val="single" w:sz="8" w:space="0" w:color="auto"/>
              <w:right w:val="single" w:sz="8" w:space="0" w:color="auto"/>
            </w:tcBorders>
            <w:shd w:val="clear" w:color="auto" w:fill="auto"/>
            <w:hideMark/>
          </w:tcPr>
          <w:p w:rsidR="00C23C5D" w:rsidRPr="003C55DE" w:rsidRDefault="00C23C5D" w:rsidP="00C0314F">
            <w:pPr>
              <w:pStyle w:val="a5"/>
              <w:jc w:val="center"/>
              <w:rPr>
                <w:rFonts w:ascii="Times New Roman" w:hAnsi="Times New Roman" w:cs="Times New Roman"/>
                <w:sz w:val="20"/>
                <w:szCs w:val="20"/>
              </w:rPr>
            </w:pPr>
            <w:r w:rsidRPr="003C55DE">
              <w:rPr>
                <w:rFonts w:ascii="Times New Roman" w:hAnsi="Times New Roman" w:cs="Times New Roman"/>
                <w:sz w:val="20"/>
                <w:szCs w:val="20"/>
              </w:rPr>
              <w:t>80-89</w:t>
            </w:r>
          </w:p>
        </w:tc>
        <w:tc>
          <w:tcPr>
            <w:tcW w:w="1140" w:type="dxa"/>
            <w:tcBorders>
              <w:top w:val="nil"/>
              <w:left w:val="nil"/>
              <w:bottom w:val="single" w:sz="8" w:space="0" w:color="auto"/>
              <w:right w:val="single" w:sz="8" w:space="0" w:color="auto"/>
            </w:tcBorders>
            <w:shd w:val="clear" w:color="auto" w:fill="auto"/>
            <w:hideMark/>
          </w:tcPr>
          <w:p w:rsidR="00C23C5D" w:rsidRPr="003C55DE" w:rsidRDefault="00C23C5D" w:rsidP="00C0314F">
            <w:pPr>
              <w:pStyle w:val="a5"/>
              <w:jc w:val="center"/>
              <w:rPr>
                <w:rFonts w:ascii="Times New Roman" w:hAnsi="Times New Roman" w:cs="Times New Roman"/>
                <w:sz w:val="20"/>
                <w:szCs w:val="20"/>
              </w:rPr>
            </w:pPr>
            <w:r w:rsidRPr="003C55DE">
              <w:rPr>
                <w:rFonts w:ascii="Times New Roman" w:hAnsi="Times New Roman" w:cs="Times New Roman"/>
                <w:sz w:val="20"/>
                <w:szCs w:val="20"/>
              </w:rPr>
              <w:t>90-99</w:t>
            </w:r>
          </w:p>
        </w:tc>
        <w:tc>
          <w:tcPr>
            <w:tcW w:w="1180" w:type="dxa"/>
            <w:tcBorders>
              <w:top w:val="nil"/>
              <w:left w:val="nil"/>
              <w:bottom w:val="single" w:sz="8" w:space="0" w:color="auto"/>
              <w:right w:val="single" w:sz="8" w:space="0" w:color="auto"/>
            </w:tcBorders>
            <w:shd w:val="clear" w:color="auto" w:fill="auto"/>
            <w:hideMark/>
          </w:tcPr>
          <w:p w:rsidR="00C23C5D" w:rsidRPr="003C55DE" w:rsidRDefault="00C23C5D" w:rsidP="00C0314F">
            <w:pPr>
              <w:pStyle w:val="a5"/>
              <w:jc w:val="center"/>
              <w:rPr>
                <w:rFonts w:ascii="Times New Roman" w:hAnsi="Times New Roman" w:cs="Times New Roman"/>
                <w:sz w:val="20"/>
                <w:szCs w:val="20"/>
              </w:rPr>
            </w:pPr>
            <w:r w:rsidRPr="003C55DE">
              <w:rPr>
                <w:rFonts w:ascii="Times New Roman" w:hAnsi="Times New Roman" w:cs="Times New Roman"/>
                <w:sz w:val="20"/>
                <w:szCs w:val="20"/>
              </w:rPr>
              <w:t>100</w:t>
            </w:r>
          </w:p>
        </w:tc>
      </w:tr>
      <w:tr w:rsidR="00C23C5D" w:rsidRPr="003C55DE" w:rsidTr="00C0314F">
        <w:trPr>
          <w:trHeight w:val="330"/>
        </w:trPr>
        <w:tc>
          <w:tcPr>
            <w:tcW w:w="1980" w:type="dxa"/>
            <w:tcBorders>
              <w:top w:val="nil"/>
              <w:left w:val="single" w:sz="8" w:space="0" w:color="auto"/>
              <w:bottom w:val="single" w:sz="8" w:space="0" w:color="auto"/>
              <w:right w:val="single" w:sz="8" w:space="0" w:color="auto"/>
            </w:tcBorders>
            <w:shd w:val="clear" w:color="auto" w:fill="auto"/>
            <w:hideMark/>
          </w:tcPr>
          <w:p w:rsidR="00C23C5D" w:rsidRPr="003C55DE" w:rsidRDefault="00C23C5D" w:rsidP="00C0314F">
            <w:pPr>
              <w:pStyle w:val="a5"/>
              <w:rPr>
                <w:rFonts w:ascii="Times New Roman" w:hAnsi="Times New Roman" w:cs="Times New Roman"/>
                <w:b/>
                <w:bCs/>
                <w:sz w:val="20"/>
                <w:szCs w:val="20"/>
              </w:rPr>
            </w:pPr>
            <w:r w:rsidRPr="003C55DE">
              <w:rPr>
                <w:rFonts w:ascii="Times New Roman" w:hAnsi="Times New Roman" w:cs="Times New Roman"/>
                <w:b/>
                <w:bCs/>
                <w:sz w:val="20"/>
                <w:szCs w:val="20"/>
              </w:rPr>
              <w:t>русский язык</w:t>
            </w:r>
          </w:p>
        </w:tc>
        <w:tc>
          <w:tcPr>
            <w:tcW w:w="960" w:type="dxa"/>
            <w:tcBorders>
              <w:top w:val="nil"/>
              <w:left w:val="nil"/>
              <w:bottom w:val="nil"/>
              <w:right w:val="single" w:sz="8" w:space="0" w:color="auto"/>
            </w:tcBorders>
            <w:shd w:val="clear" w:color="auto" w:fill="auto"/>
            <w:hideMark/>
          </w:tcPr>
          <w:p w:rsidR="00C23C5D" w:rsidRPr="003C55DE" w:rsidRDefault="00C23C5D" w:rsidP="00C0314F">
            <w:pPr>
              <w:pStyle w:val="a5"/>
              <w:jc w:val="center"/>
              <w:rPr>
                <w:rFonts w:ascii="Times New Roman" w:hAnsi="Times New Roman" w:cs="Times New Roman"/>
                <w:sz w:val="24"/>
                <w:szCs w:val="24"/>
              </w:rPr>
            </w:pPr>
          </w:p>
        </w:tc>
        <w:tc>
          <w:tcPr>
            <w:tcW w:w="1300" w:type="dxa"/>
            <w:tcBorders>
              <w:top w:val="nil"/>
              <w:left w:val="nil"/>
              <w:bottom w:val="nil"/>
              <w:right w:val="single" w:sz="8" w:space="0" w:color="auto"/>
            </w:tcBorders>
            <w:shd w:val="clear" w:color="auto" w:fill="auto"/>
            <w:hideMark/>
          </w:tcPr>
          <w:p w:rsidR="00C23C5D" w:rsidRPr="003C55DE" w:rsidRDefault="00C23C5D" w:rsidP="00C0314F">
            <w:pPr>
              <w:pStyle w:val="a5"/>
              <w:jc w:val="center"/>
              <w:rPr>
                <w:rFonts w:ascii="Times New Roman" w:hAnsi="Times New Roman" w:cs="Times New Roman"/>
                <w:sz w:val="24"/>
                <w:szCs w:val="24"/>
              </w:rPr>
            </w:pPr>
          </w:p>
        </w:tc>
        <w:tc>
          <w:tcPr>
            <w:tcW w:w="1300" w:type="dxa"/>
            <w:tcBorders>
              <w:top w:val="nil"/>
              <w:left w:val="nil"/>
              <w:bottom w:val="nil"/>
              <w:right w:val="single" w:sz="8" w:space="0" w:color="auto"/>
            </w:tcBorders>
            <w:shd w:val="clear" w:color="auto" w:fill="auto"/>
            <w:hideMark/>
          </w:tcPr>
          <w:p w:rsidR="00C23C5D" w:rsidRPr="003C55DE" w:rsidRDefault="00C23C5D" w:rsidP="00C0314F">
            <w:pPr>
              <w:pStyle w:val="a5"/>
              <w:jc w:val="center"/>
              <w:rPr>
                <w:rFonts w:ascii="Times New Roman" w:hAnsi="Times New Roman" w:cs="Times New Roman"/>
                <w:sz w:val="24"/>
                <w:szCs w:val="24"/>
              </w:rPr>
            </w:pPr>
          </w:p>
        </w:tc>
        <w:tc>
          <w:tcPr>
            <w:tcW w:w="960" w:type="dxa"/>
            <w:tcBorders>
              <w:top w:val="nil"/>
              <w:left w:val="nil"/>
              <w:bottom w:val="nil"/>
              <w:right w:val="single" w:sz="8" w:space="0" w:color="auto"/>
            </w:tcBorders>
            <w:shd w:val="clear" w:color="auto" w:fill="auto"/>
            <w:hideMark/>
          </w:tcPr>
          <w:p w:rsidR="00C23C5D" w:rsidRPr="003C55DE" w:rsidRDefault="00C23C5D" w:rsidP="00C0314F">
            <w:pPr>
              <w:pStyle w:val="a5"/>
              <w:jc w:val="center"/>
              <w:rPr>
                <w:rFonts w:ascii="Times New Roman" w:hAnsi="Times New Roman" w:cs="Times New Roman"/>
                <w:sz w:val="24"/>
                <w:szCs w:val="24"/>
              </w:rPr>
            </w:pPr>
          </w:p>
        </w:tc>
        <w:tc>
          <w:tcPr>
            <w:tcW w:w="960" w:type="dxa"/>
            <w:tcBorders>
              <w:top w:val="nil"/>
              <w:left w:val="nil"/>
              <w:bottom w:val="nil"/>
              <w:right w:val="single" w:sz="8" w:space="0" w:color="auto"/>
            </w:tcBorders>
            <w:shd w:val="clear" w:color="auto" w:fill="auto"/>
            <w:hideMark/>
          </w:tcPr>
          <w:p w:rsidR="00C23C5D" w:rsidRPr="003C55DE" w:rsidRDefault="00C23C5D" w:rsidP="00C0314F">
            <w:pPr>
              <w:pStyle w:val="a5"/>
              <w:jc w:val="center"/>
              <w:rPr>
                <w:rFonts w:ascii="Times New Roman" w:hAnsi="Times New Roman" w:cs="Times New Roman"/>
                <w:sz w:val="24"/>
                <w:szCs w:val="24"/>
              </w:rPr>
            </w:pPr>
            <w:r w:rsidRPr="003C55DE">
              <w:rPr>
                <w:rFonts w:ascii="Times New Roman" w:hAnsi="Times New Roman" w:cs="Times New Roman"/>
                <w:sz w:val="24"/>
                <w:szCs w:val="24"/>
              </w:rPr>
              <w:t>2</w:t>
            </w:r>
          </w:p>
        </w:tc>
        <w:tc>
          <w:tcPr>
            <w:tcW w:w="960" w:type="dxa"/>
            <w:tcBorders>
              <w:top w:val="nil"/>
              <w:left w:val="nil"/>
              <w:bottom w:val="nil"/>
              <w:right w:val="single" w:sz="8" w:space="0" w:color="auto"/>
            </w:tcBorders>
            <w:shd w:val="clear" w:color="auto" w:fill="auto"/>
            <w:hideMark/>
          </w:tcPr>
          <w:p w:rsidR="00C23C5D" w:rsidRPr="003C55DE" w:rsidRDefault="00C23C5D" w:rsidP="00C0314F">
            <w:pPr>
              <w:pStyle w:val="a5"/>
              <w:jc w:val="center"/>
              <w:rPr>
                <w:rFonts w:ascii="Times New Roman" w:hAnsi="Times New Roman" w:cs="Times New Roman"/>
                <w:sz w:val="24"/>
                <w:szCs w:val="24"/>
              </w:rPr>
            </w:pPr>
            <w:r w:rsidRPr="003C55DE">
              <w:rPr>
                <w:rFonts w:ascii="Times New Roman" w:hAnsi="Times New Roman" w:cs="Times New Roman"/>
                <w:sz w:val="24"/>
                <w:szCs w:val="24"/>
              </w:rPr>
              <w:t>1</w:t>
            </w:r>
          </w:p>
        </w:tc>
        <w:tc>
          <w:tcPr>
            <w:tcW w:w="960" w:type="dxa"/>
            <w:tcBorders>
              <w:top w:val="nil"/>
              <w:left w:val="nil"/>
              <w:bottom w:val="nil"/>
              <w:right w:val="single" w:sz="8" w:space="0" w:color="auto"/>
            </w:tcBorders>
            <w:shd w:val="clear" w:color="auto" w:fill="auto"/>
            <w:hideMark/>
          </w:tcPr>
          <w:p w:rsidR="00C23C5D" w:rsidRPr="003C55DE" w:rsidRDefault="00C23C5D" w:rsidP="00C0314F">
            <w:pPr>
              <w:pStyle w:val="a5"/>
              <w:jc w:val="center"/>
              <w:rPr>
                <w:rFonts w:ascii="Times New Roman" w:hAnsi="Times New Roman" w:cs="Times New Roman"/>
                <w:sz w:val="24"/>
                <w:szCs w:val="24"/>
              </w:rPr>
            </w:pPr>
            <w:r w:rsidRPr="003C55DE">
              <w:rPr>
                <w:rFonts w:ascii="Times New Roman" w:hAnsi="Times New Roman" w:cs="Times New Roman"/>
                <w:sz w:val="24"/>
                <w:szCs w:val="24"/>
              </w:rPr>
              <w:t>2</w:t>
            </w:r>
          </w:p>
        </w:tc>
        <w:tc>
          <w:tcPr>
            <w:tcW w:w="1060" w:type="dxa"/>
            <w:tcBorders>
              <w:top w:val="nil"/>
              <w:left w:val="nil"/>
              <w:bottom w:val="nil"/>
              <w:right w:val="single" w:sz="8" w:space="0" w:color="auto"/>
            </w:tcBorders>
            <w:shd w:val="clear" w:color="auto" w:fill="auto"/>
            <w:hideMark/>
          </w:tcPr>
          <w:p w:rsidR="00C23C5D" w:rsidRPr="003C55DE" w:rsidRDefault="00C23C5D" w:rsidP="00C0314F">
            <w:pPr>
              <w:pStyle w:val="a5"/>
              <w:jc w:val="center"/>
              <w:rPr>
                <w:rFonts w:ascii="Times New Roman" w:hAnsi="Times New Roman" w:cs="Times New Roman"/>
                <w:sz w:val="24"/>
                <w:szCs w:val="24"/>
              </w:rPr>
            </w:pPr>
            <w:r w:rsidRPr="003C55DE">
              <w:rPr>
                <w:rFonts w:ascii="Times New Roman" w:hAnsi="Times New Roman" w:cs="Times New Roman"/>
                <w:sz w:val="24"/>
                <w:szCs w:val="24"/>
              </w:rPr>
              <w:t>1</w:t>
            </w:r>
          </w:p>
        </w:tc>
        <w:tc>
          <w:tcPr>
            <w:tcW w:w="1300" w:type="dxa"/>
            <w:tcBorders>
              <w:top w:val="nil"/>
              <w:left w:val="nil"/>
              <w:bottom w:val="nil"/>
              <w:right w:val="single" w:sz="8" w:space="0" w:color="auto"/>
            </w:tcBorders>
            <w:shd w:val="clear" w:color="auto" w:fill="auto"/>
            <w:hideMark/>
          </w:tcPr>
          <w:p w:rsidR="00C23C5D" w:rsidRPr="003C55DE" w:rsidRDefault="00C23C5D" w:rsidP="00C0314F">
            <w:pPr>
              <w:pStyle w:val="a5"/>
              <w:jc w:val="center"/>
              <w:rPr>
                <w:rFonts w:ascii="Times New Roman" w:hAnsi="Times New Roman" w:cs="Times New Roman"/>
                <w:sz w:val="24"/>
                <w:szCs w:val="24"/>
              </w:rPr>
            </w:pPr>
          </w:p>
        </w:tc>
        <w:tc>
          <w:tcPr>
            <w:tcW w:w="1140" w:type="dxa"/>
            <w:tcBorders>
              <w:top w:val="nil"/>
              <w:left w:val="nil"/>
              <w:bottom w:val="nil"/>
              <w:right w:val="single" w:sz="8" w:space="0" w:color="auto"/>
            </w:tcBorders>
            <w:shd w:val="clear" w:color="auto" w:fill="auto"/>
            <w:hideMark/>
          </w:tcPr>
          <w:p w:rsidR="00C23C5D" w:rsidRPr="003C55DE" w:rsidRDefault="00C23C5D" w:rsidP="00C0314F">
            <w:pPr>
              <w:pStyle w:val="a5"/>
              <w:jc w:val="center"/>
              <w:rPr>
                <w:rFonts w:ascii="Times New Roman" w:hAnsi="Times New Roman" w:cs="Times New Roman"/>
                <w:sz w:val="24"/>
                <w:szCs w:val="24"/>
              </w:rPr>
            </w:pPr>
            <w:r w:rsidRPr="003C55DE">
              <w:rPr>
                <w:rFonts w:ascii="Times New Roman" w:hAnsi="Times New Roman" w:cs="Times New Roman"/>
                <w:sz w:val="24"/>
                <w:szCs w:val="24"/>
              </w:rPr>
              <w:t>1</w:t>
            </w:r>
          </w:p>
        </w:tc>
        <w:tc>
          <w:tcPr>
            <w:tcW w:w="1180" w:type="dxa"/>
            <w:tcBorders>
              <w:top w:val="nil"/>
              <w:left w:val="nil"/>
              <w:bottom w:val="nil"/>
              <w:right w:val="single" w:sz="8" w:space="0" w:color="auto"/>
            </w:tcBorders>
            <w:shd w:val="clear" w:color="auto" w:fill="auto"/>
            <w:hideMark/>
          </w:tcPr>
          <w:p w:rsidR="00C23C5D" w:rsidRPr="003C55DE" w:rsidRDefault="00C23C5D" w:rsidP="00C0314F">
            <w:pPr>
              <w:pStyle w:val="a5"/>
              <w:jc w:val="center"/>
              <w:rPr>
                <w:rFonts w:ascii="Times New Roman" w:hAnsi="Times New Roman" w:cs="Times New Roman"/>
                <w:sz w:val="24"/>
                <w:szCs w:val="24"/>
              </w:rPr>
            </w:pPr>
          </w:p>
        </w:tc>
      </w:tr>
      <w:tr w:rsidR="00C23C5D" w:rsidRPr="003C55DE" w:rsidTr="00C0314F">
        <w:trPr>
          <w:trHeight w:val="330"/>
        </w:trPr>
        <w:tc>
          <w:tcPr>
            <w:tcW w:w="1980" w:type="dxa"/>
            <w:tcBorders>
              <w:top w:val="nil"/>
              <w:left w:val="single" w:sz="8" w:space="0" w:color="auto"/>
              <w:bottom w:val="single" w:sz="8" w:space="0" w:color="auto"/>
              <w:right w:val="nil"/>
            </w:tcBorders>
            <w:shd w:val="clear" w:color="auto" w:fill="auto"/>
            <w:hideMark/>
          </w:tcPr>
          <w:p w:rsidR="00C23C5D" w:rsidRPr="003C55DE" w:rsidRDefault="00C23C5D" w:rsidP="00C0314F">
            <w:pPr>
              <w:pStyle w:val="a5"/>
              <w:rPr>
                <w:rFonts w:ascii="Times New Roman" w:hAnsi="Times New Roman" w:cs="Times New Roman"/>
                <w:b/>
                <w:bCs/>
                <w:sz w:val="20"/>
                <w:szCs w:val="20"/>
              </w:rPr>
            </w:pPr>
            <w:r w:rsidRPr="003C55DE">
              <w:rPr>
                <w:rFonts w:ascii="Times New Roman" w:hAnsi="Times New Roman" w:cs="Times New Roman"/>
                <w:b/>
                <w:bCs/>
                <w:sz w:val="20"/>
                <w:szCs w:val="20"/>
              </w:rPr>
              <w:t>математика</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r w:rsidRPr="003C55DE">
              <w:rPr>
                <w:rFonts w:ascii="Times New Roman" w:hAnsi="Times New Roman" w:cs="Times New Roman"/>
                <w:sz w:val="24"/>
                <w:szCs w:val="24"/>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r w:rsidRPr="003C55DE">
              <w:rPr>
                <w:rFonts w:ascii="Times New Roman" w:hAnsi="Times New Roman" w:cs="Times New Roman"/>
                <w:sz w:val="24"/>
                <w:szCs w:val="24"/>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r w:rsidRPr="003C55DE">
              <w:rPr>
                <w:rFonts w:ascii="Times New Roman" w:hAnsi="Times New Roman" w:cs="Times New Roman"/>
                <w:sz w:val="24"/>
                <w:szCs w:val="24"/>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r w:rsidRPr="003C55DE">
              <w:rPr>
                <w:rFonts w:ascii="Times New Roman" w:hAnsi="Times New Roman" w:cs="Times New Roman"/>
                <w:sz w:val="24"/>
                <w:szCs w:val="24"/>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r>
      <w:tr w:rsidR="00C23C5D" w:rsidRPr="003C55DE" w:rsidTr="00C0314F">
        <w:trPr>
          <w:trHeight w:val="330"/>
        </w:trPr>
        <w:tc>
          <w:tcPr>
            <w:tcW w:w="1980" w:type="dxa"/>
            <w:tcBorders>
              <w:top w:val="nil"/>
              <w:left w:val="single" w:sz="8" w:space="0" w:color="auto"/>
              <w:bottom w:val="single" w:sz="8" w:space="0" w:color="auto"/>
              <w:right w:val="nil"/>
            </w:tcBorders>
            <w:shd w:val="clear" w:color="auto" w:fill="auto"/>
            <w:hideMark/>
          </w:tcPr>
          <w:p w:rsidR="00C23C5D" w:rsidRPr="003C55DE" w:rsidRDefault="00C23C5D" w:rsidP="00C0314F">
            <w:pPr>
              <w:pStyle w:val="a5"/>
              <w:rPr>
                <w:rFonts w:ascii="Times New Roman" w:hAnsi="Times New Roman" w:cs="Times New Roman"/>
                <w:b/>
                <w:bCs/>
                <w:sz w:val="20"/>
                <w:szCs w:val="20"/>
              </w:rPr>
            </w:pPr>
            <w:r w:rsidRPr="003C55DE">
              <w:rPr>
                <w:rFonts w:ascii="Times New Roman" w:hAnsi="Times New Roman" w:cs="Times New Roman"/>
                <w:b/>
                <w:bCs/>
                <w:sz w:val="20"/>
                <w:szCs w:val="20"/>
              </w:rPr>
              <w:t>обществознание</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30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30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r w:rsidRPr="003C55DE">
              <w:rPr>
                <w:rFonts w:ascii="Times New Roman" w:hAnsi="Times New Roman" w:cs="Times New Roman"/>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06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30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14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18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r>
      <w:tr w:rsidR="00C23C5D" w:rsidRPr="003C55DE" w:rsidTr="00C0314F">
        <w:trPr>
          <w:trHeight w:val="330"/>
        </w:trPr>
        <w:tc>
          <w:tcPr>
            <w:tcW w:w="1980" w:type="dxa"/>
            <w:tcBorders>
              <w:top w:val="nil"/>
              <w:left w:val="single" w:sz="8" w:space="0" w:color="auto"/>
              <w:bottom w:val="single" w:sz="8" w:space="0" w:color="auto"/>
              <w:right w:val="nil"/>
            </w:tcBorders>
            <w:shd w:val="clear" w:color="auto" w:fill="auto"/>
            <w:hideMark/>
          </w:tcPr>
          <w:p w:rsidR="00C23C5D" w:rsidRPr="003C55DE" w:rsidRDefault="00C23C5D" w:rsidP="00C0314F">
            <w:pPr>
              <w:pStyle w:val="a5"/>
              <w:rPr>
                <w:rFonts w:ascii="Times New Roman" w:hAnsi="Times New Roman" w:cs="Times New Roman"/>
                <w:b/>
                <w:bCs/>
                <w:sz w:val="20"/>
                <w:szCs w:val="20"/>
              </w:rPr>
            </w:pPr>
            <w:r w:rsidRPr="003C55DE">
              <w:rPr>
                <w:rFonts w:ascii="Times New Roman" w:hAnsi="Times New Roman" w:cs="Times New Roman"/>
                <w:b/>
                <w:bCs/>
                <w:sz w:val="20"/>
                <w:szCs w:val="20"/>
              </w:rPr>
              <w:t>история</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30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30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06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30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14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18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r>
      <w:tr w:rsidR="00C23C5D" w:rsidRPr="003C55DE" w:rsidTr="00C0314F">
        <w:trPr>
          <w:trHeight w:val="330"/>
        </w:trPr>
        <w:tc>
          <w:tcPr>
            <w:tcW w:w="1980" w:type="dxa"/>
            <w:tcBorders>
              <w:top w:val="nil"/>
              <w:left w:val="single" w:sz="8" w:space="0" w:color="auto"/>
              <w:bottom w:val="single" w:sz="8" w:space="0" w:color="auto"/>
              <w:right w:val="nil"/>
            </w:tcBorders>
            <w:shd w:val="clear" w:color="auto" w:fill="auto"/>
            <w:hideMark/>
          </w:tcPr>
          <w:p w:rsidR="00C23C5D" w:rsidRPr="003C55DE" w:rsidRDefault="00C23C5D" w:rsidP="00C0314F">
            <w:pPr>
              <w:pStyle w:val="a5"/>
              <w:rPr>
                <w:rFonts w:ascii="Times New Roman" w:hAnsi="Times New Roman" w:cs="Times New Roman"/>
                <w:b/>
                <w:bCs/>
                <w:sz w:val="20"/>
                <w:szCs w:val="20"/>
              </w:rPr>
            </w:pPr>
            <w:r w:rsidRPr="003C55DE">
              <w:rPr>
                <w:rFonts w:ascii="Times New Roman" w:hAnsi="Times New Roman" w:cs="Times New Roman"/>
                <w:b/>
                <w:bCs/>
                <w:sz w:val="20"/>
                <w:szCs w:val="20"/>
              </w:rPr>
              <w:t>физика</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30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30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06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30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14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18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r>
      <w:tr w:rsidR="00C23C5D" w:rsidRPr="003C55DE" w:rsidTr="00C0314F">
        <w:trPr>
          <w:trHeight w:val="330"/>
        </w:trPr>
        <w:tc>
          <w:tcPr>
            <w:tcW w:w="1980" w:type="dxa"/>
            <w:tcBorders>
              <w:top w:val="nil"/>
              <w:left w:val="single" w:sz="8" w:space="0" w:color="auto"/>
              <w:bottom w:val="single" w:sz="8" w:space="0" w:color="auto"/>
              <w:right w:val="nil"/>
            </w:tcBorders>
            <w:shd w:val="clear" w:color="auto" w:fill="auto"/>
            <w:hideMark/>
          </w:tcPr>
          <w:p w:rsidR="00C23C5D" w:rsidRPr="003C55DE" w:rsidRDefault="00C23C5D" w:rsidP="00C0314F">
            <w:pPr>
              <w:pStyle w:val="a5"/>
              <w:rPr>
                <w:rFonts w:ascii="Times New Roman" w:hAnsi="Times New Roman" w:cs="Times New Roman"/>
                <w:b/>
                <w:bCs/>
                <w:sz w:val="20"/>
                <w:szCs w:val="20"/>
              </w:rPr>
            </w:pPr>
            <w:r w:rsidRPr="003C55DE">
              <w:rPr>
                <w:rFonts w:ascii="Times New Roman" w:hAnsi="Times New Roman" w:cs="Times New Roman"/>
                <w:b/>
                <w:bCs/>
                <w:sz w:val="20"/>
                <w:szCs w:val="20"/>
              </w:rPr>
              <w:t>химия</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30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30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06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30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14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18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r>
      <w:tr w:rsidR="00C23C5D" w:rsidRPr="003C55DE" w:rsidTr="00C0314F">
        <w:trPr>
          <w:trHeight w:val="330"/>
        </w:trPr>
        <w:tc>
          <w:tcPr>
            <w:tcW w:w="1980" w:type="dxa"/>
            <w:tcBorders>
              <w:top w:val="nil"/>
              <w:left w:val="single" w:sz="8" w:space="0" w:color="auto"/>
              <w:bottom w:val="single" w:sz="8" w:space="0" w:color="auto"/>
              <w:right w:val="nil"/>
            </w:tcBorders>
            <w:shd w:val="clear" w:color="auto" w:fill="auto"/>
            <w:hideMark/>
          </w:tcPr>
          <w:p w:rsidR="00C23C5D" w:rsidRPr="003C55DE" w:rsidRDefault="00C23C5D" w:rsidP="00C0314F">
            <w:pPr>
              <w:pStyle w:val="a5"/>
              <w:rPr>
                <w:rFonts w:ascii="Times New Roman" w:hAnsi="Times New Roman" w:cs="Times New Roman"/>
                <w:b/>
                <w:bCs/>
                <w:sz w:val="20"/>
                <w:szCs w:val="20"/>
              </w:rPr>
            </w:pPr>
            <w:r w:rsidRPr="003C55DE">
              <w:rPr>
                <w:rFonts w:ascii="Times New Roman" w:hAnsi="Times New Roman" w:cs="Times New Roman"/>
                <w:b/>
                <w:bCs/>
                <w:sz w:val="20"/>
                <w:szCs w:val="20"/>
              </w:rPr>
              <w:t>биология</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30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30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06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30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14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18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r>
      <w:tr w:rsidR="00C23C5D" w:rsidRPr="003C55DE" w:rsidTr="00C0314F">
        <w:trPr>
          <w:trHeight w:val="330"/>
        </w:trPr>
        <w:tc>
          <w:tcPr>
            <w:tcW w:w="1980" w:type="dxa"/>
            <w:tcBorders>
              <w:top w:val="nil"/>
              <w:left w:val="single" w:sz="8" w:space="0" w:color="auto"/>
              <w:bottom w:val="single" w:sz="8" w:space="0" w:color="auto"/>
              <w:right w:val="nil"/>
            </w:tcBorders>
            <w:shd w:val="clear" w:color="auto" w:fill="auto"/>
            <w:hideMark/>
          </w:tcPr>
          <w:p w:rsidR="00C23C5D" w:rsidRPr="003C55DE" w:rsidRDefault="00C23C5D" w:rsidP="00C0314F">
            <w:pPr>
              <w:pStyle w:val="a5"/>
              <w:rPr>
                <w:rFonts w:ascii="Times New Roman" w:hAnsi="Times New Roman" w:cs="Times New Roman"/>
                <w:b/>
                <w:bCs/>
                <w:sz w:val="20"/>
                <w:szCs w:val="20"/>
              </w:rPr>
            </w:pPr>
            <w:r w:rsidRPr="003C55DE">
              <w:rPr>
                <w:rFonts w:ascii="Times New Roman" w:hAnsi="Times New Roman" w:cs="Times New Roman"/>
                <w:b/>
                <w:bCs/>
                <w:sz w:val="20"/>
                <w:szCs w:val="20"/>
              </w:rPr>
              <w:t>информатика</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30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30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06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30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14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18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r>
      <w:tr w:rsidR="00C23C5D" w:rsidRPr="003C55DE" w:rsidTr="00C0314F">
        <w:trPr>
          <w:trHeight w:val="330"/>
        </w:trPr>
        <w:tc>
          <w:tcPr>
            <w:tcW w:w="1980" w:type="dxa"/>
            <w:tcBorders>
              <w:top w:val="nil"/>
              <w:left w:val="single" w:sz="8" w:space="0" w:color="auto"/>
              <w:bottom w:val="single" w:sz="8" w:space="0" w:color="auto"/>
              <w:right w:val="nil"/>
            </w:tcBorders>
            <w:shd w:val="clear" w:color="auto" w:fill="auto"/>
            <w:hideMark/>
          </w:tcPr>
          <w:p w:rsidR="00C23C5D" w:rsidRPr="003C55DE" w:rsidRDefault="00C23C5D" w:rsidP="00C0314F">
            <w:pPr>
              <w:pStyle w:val="a5"/>
              <w:rPr>
                <w:rFonts w:ascii="Times New Roman" w:hAnsi="Times New Roman" w:cs="Times New Roman"/>
                <w:b/>
                <w:bCs/>
                <w:sz w:val="20"/>
                <w:szCs w:val="20"/>
              </w:rPr>
            </w:pPr>
            <w:r w:rsidRPr="003C55DE">
              <w:rPr>
                <w:rFonts w:ascii="Times New Roman" w:hAnsi="Times New Roman" w:cs="Times New Roman"/>
                <w:b/>
                <w:bCs/>
                <w:sz w:val="20"/>
                <w:szCs w:val="20"/>
              </w:rPr>
              <w:t>литература</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30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30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06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30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14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c>
          <w:tcPr>
            <w:tcW w:w="1180" w:type="dxa"/>
            <w:tcBorders>
              <w:top w:val="nil"/>
              <w:left w:val="nil"/>
              <w:bottom w:val="single" w:sz="4" w:space="0" w:color="auto"/>
              <w:right w:val="single" w:sz="4" w:space="0" w:color="auto"/>
            </w:tcBorders>
            <w:shd w:val="clear" w:color="auto" w:fill="auto"/>
            <w:noWrap/>
            <w:vAlign w:val="bottom"/>
            <w:hideMark/>
          </w:tcPr>
          <w:p w:rsidR="00C23C5D" w:rsidRPr="003C55DE" w:rsidRDefault="00C23C5D" w:rsidP="00C0314F">
            <w:pPr>
              <w:pStyle w:val="a5"/>
              <w:jc w:val="center"/>
              <w:rPr>
                <w:rFonts w:ascii="Times New Roman" w:hAnsi="Times New Roman" w:cs="Times New Roman"/>
                <w:sz w:val="24"/>
                <w:szCs w:val="24"/>
              </w:rPr>
            </w:pPr>
          </w:p>
        </w:tc>
      </w:tr>
    </w:tbl>
    <w:p w:rsidR="00C23C5D" w:rsidRDefault="00C23C5D" w:rsidP="00C23C5D">
      <w:pPr>
        <w:spacing w:after="120"/>
        <w:rPr>
          <w:b/>
          <w:u w:val="single"/>
        </w:rPr>
      </w:pPr>
    </w:p>
    <w:p w:rsidR="00C23C5D" w:rsidRDefault="00C23C5D" w:rsidP="00C23C5D">
      <w:pPr>
        <w:spacing w:after="120"/>
        <w:rPr>
          <w:b/>
          <w:u w:val="single"/>
        </w:rPr>
      </w:pPr>
      <w:r>
        <w:rPr>
          <w:b/>
          <w:u w:val="single"/>
        </w:rPr>
        <w:t xml:space="preserve">2014-2015 </w:t>
      </w:r>
      <w:proofErr w:type="spellStart"/>
      <w:r>
        <w:rPr>
          <w:b/>
          <w:u w:val="single"/>
        </w:rPr>
        <w:t>уч</w:t>
      </w:r>
      <w:proofErr w:type="gramStart"/>
      <w:r>
        <w:rPr>
          <w:b/>
          <w:u w:val="single"/>
        </w:rPr>
        <w:t>.г</w:t>
      </w:r>
      <w:proofErr w:type="gramEnd"/>
      <w:r>
        <w:rPr>
          <w:b/>
          <w:u w:val="single"/>
        </w:rPr>
        <w:t>од</w:t>
      </w:r>
      <w:proofErr w:type="spellEnd"/>
    </w:p>
    <w:tbl>
      <w:tblPr>
        <w:tblW w:w="13760" w:type="dxa"/>
        <w:tblInd w:w="93" w:type="dxa"/>
        <w:tblLook w:val="04A0"/>
      </w:tblPr>
      <w:tblGrid>
        <w:gridCol w:w="1980"/>
        <w:gridCol w:w="960"/>
        <w:gridCol w:w="960"/>
        <w:gridCol w:w="1300"/>
        <w:gridCol w:w="1300"/>
        <w:gridCol w:w="960"/>
        <w:gridCol w:w="760"/>
        <w:gridCol w:w="760"/>
        <w:gridCol w:w="960"/>
        <w:gridCol w:w="1060"/>
        <w:gridCol w:w="920"/>
        <w:gridCol w:w="1140"/>
        <w:gridCol w:w="700"/>
      </w:tblGrid>
      <w:tr w:rsidR="00C23C5D" w:rsidRPr="00C23C5D" w:rsidTr="00C23C5D">
        <w:trPr>
          <w:trHeight w:val="330"/>
        </w:trPr>
        <w:tc>
          <w:tcPr>
            <w:tcW w:w="1980" w:type="dxa"/>
            <w:tcBorders>
              <w:top w:val="single" w:sz="8" w:space="0" w:color="auto"/>
              <w:left w:val="single" w:sz="8" w:space="0" w:color="auto"/>
              <w:bottom w:val="single" w:sz="8" w:space="0" w:color="auto"/>
              <w:right w:val="single" w:sz="8" w:space="0" w:color="auto"/>
            </w:tcBorders>
            <w:shd w:val="clear" w:color="auto" w:fill="auto"/>
            <w:hideMark/>
          </w:tcPr>
          <w:p w:rsidR="00C23C5D" w:rsidRPr="00C23C5D" w:rsidRDefault="00C23C5D" w:rsidP="00C23C5D">
            <w:pPr>
              <w:rPr>
                <w:sz w:val="20"/>
                <w:szCs w:val="20"/>
              </w:rPr>
            </w:pPr>
            <w:r w:rsidRPr="00C23C5D">
              <w:rPr>
                <w:sz w:val="20"/>
                <w:szCs w:val="20"/>
              </w:rPr>
              <w:t>предмет</w:t>
            </w:r>
          </w:p>
        </w:tc>
        <w:tc>
          <w:tcPr>
            <w:tcW w:w="11780" w:type="dxa"/>
            <w:gridSpan w:val="12"/>
            <w:tcBorders>
              <w:top w:val="single" w:sz="8" w:space="0" w:color="auto"/>
              <w:left w:val="nil"/>
              <w:bottom w:val="single" w:sz="8" w:space="0" w:color="auto"/>
              <w:right w:val="single" w:sz="8" w:space="0" w:color="000000"/>
            </w:tcBorders>
            <w:shd w:val="clear" w:color="auto" w:fill="auto"/>
            <w:hideMark/>
          </w:tcPr>
          <w:p w:rsidR="00C23C5D" w:rsidRPr="00C23C5D" w:rsidRDefault="00C23C5D" w:rsidP="00C23C5D">
            <w:pPr>
              <w:jc w:val="center"/>
              <w:rPr>
                <w:sz w:val="20"/>
                <w:szCs w:val="20"/>
              </w:rPr>
            </w:pPr>
            <w:r w:rsidRPr="00C23C5D">
              <w:rPr>
                <w:sz w:val="20"/>
                <w:szCs w:val="20"/>
              </w:rPr>
              <w:t>количество участников ЕГЭ, набравших тестовый балл</w:t>
            </w:r>
          </w:p>
        </w:tc>
      </w:tr>
      <w:tr w:rsidR="00C23C5D" w:rsidRPr="00C23C5D" w:rsidTr="00C23C5D">
        <w:trPr>
          <w:trHeight w:val="330"/>
        </w:trPr>
        <w:tc>
          <w:tcPr>
            <w:tcW w:w="1980" w:type="dxa"/>
            <w:tcBorders>
              <w:top w:val="nil"/>
              <w:left w:val="single" w:sz="8" w:space="0" w:color="auto"/>
              <w:bottom w:val="single" w:sz="8" w:space="0" w:color="auto"/>
              <w:right w:val="single" w:sz="8" w:space="0" w:color="auto"/>
            </w:tcBorders>
            <w:shd w:val="clear" w:color="auto" w:fill="auto"/>
            <w:hideMark/>
          </w:tcPr>
          <w:p w:rsidR="00C23C5D" w:rsidRPr="00C23C5D" w:rsidRDefault="00C23C5D" w:rsidP="00C23C5D">
            <w:pPr>
              <w:rPr>
                <w:sz w:val="20"/>
                <w:szCs w:val="20"/>
              </w:rPr>
            </w:pPr>
            <w:r w:rsidRPr="00C23C5D">
              <w:rPr>
                <w:sz w:val="20"/>
                <w:szCs w:val="20"/>
              </w:rPr>
              <w:t> </w:t>
            </w:r>
          </w:p>
        </w:tc>
        <w:tc>
          <w:tcPr>
            <w:tcW w:w="960" w:type="dxa"/>
            <w:tcBorders>
              <w:top w:val="nil"/>
              <w:left w:val="nil"/>
              <w:bottom w:val="single" w:sz="8" w:space="0" w:color="auto"/>
              <w:right w:val="single" w:sz="8" w:space="0" w:color="auto"/>
            </w:tcBorders>
            <w:shd w:val="clear" w:color="auto" w:fill="auto"/>
            <w:hideMark/>
          </w:tcPr>
          <w:p w:rsidR="00C23C5D" w:rsidRPr="00C23C5D" w:rsidRDefault="00C23C5D" w:rsidP="00C23C5D">
            <w:pPr>
              <w:rPr>
                <w:sz w:val="20"/>
                <w:szCs w:val="20"/>
              </w:rPr>
            </w:pPr>
            <w:r w:rsidRPr="00C23C5D">
              <w:rPr>
                <w:sz w:val="20"/>
                <w:szCs w:val="20"/>
              </w:rPr>
              <w:t>0-9</w:t>
            </w:r>
          </w:p>
        </w:tc>
        <w:tc>
          <w:tcPr>
            <w:tcW w:w="960" w:type="dxa"/>
            <w:tcBorders>
              <w:top w:val="nil"/>
              <w:left w:val="nil"/>
              <w:bottom w:val="single" w:sz="8" w:space="0" w:color="auto"/>
              <w:right w:val="single" w:sz="8" w:space="0" w:color="auto"/>
            </w:tcBorders>
            <w:shd w:val="clear" w:color="auto" w:fill="auto"/>
            <w:hideMark/>
          </w:tcPr>
          <w:p w:rsidR="00C23C5D" w:rsidRPr="00C23C5D" w:rsidRDefault="00C23C5D" w:rsidP="00C23C5D">
            <w:pPr>
              <w:rPr>
                <w:sz w:val="20"/>
                <w:szCs w:val="20"/>
              </w:rPr>
            </w:pPr>
            <w:r w:rsidRPr="00C23C5D">
              <w:rPr>
                <w:sz w:val="20"/>
                <w:szCs w:val="20"/>
              </w:rPr>
              <w:t> </w:t>
            </w:r>
          </w:p>
        </w:tc>
        <w:tc>
          <w:tcPr>
            <w:tcW w:w="1300" w:type="dxa"/>
            <w:tcBorders>
              <w:top w:val="nil"/>
              <w:left w:val="nil"/>
              <w:bottom w:val="single" w:sz="8" w:space="0" w:color="auto"/>
              <w:right w:val="single" w:sz="8" w:space="0" w:color="auto"/>
            </w:tcBorders>
            <w:shd w:val="clear" w:color="auto" w:fill="auto"/>
            <w:hideMark/>
          </w:tcPr>
          <w:p w:rsidR="00C23C5D" w:rsidRPr="00C23C5D" w:rsidRDefault="00C23C5D" w:rsidP="00C23C5D">
            <w:pPr>
              <w:rPr>
                <w:sz w:val="20"/>
                <w:szCs w:val="20"/>
              </w:rPr>
            </w:pPr>
            <w:r w:rsidRPr="00C23C5D">
              <w:rPr>
                <w:sz w:val="20"/>
                <w:szCs w:val="20"/>
              </w:rPr>
              <w:t>10 - 19</w:t>
            </w:r>
          </w:p>
        </w:tc>
        <w:tc>
          <w:tcPr>
            <w:tcW w:w="1300" w:type="dxa"/>
            <w:tcBorders>
              <w:top w:val="nil"/>
              <w:left w:val="nil"/>
              <w:bottom w:val="single" w:sz="8" w:space="0" w:color="auto"/>
              <w:right w:val="single" w:sz="8" w:space="0" w:color="auto"/>
            </w:tcBorders>
            <w:shd w:val="clear" w:color="auto" w:fill="auto"/>
            <w:hideMark/>
          </w:tcPr>
          <w:p w:rsidR="00C23C5D" w:rsidRPr="00C23C5D" w:rsidRDefault="00C23C5D" w:rsidP="00C23C5D">
            <w:pPr>
              <w:rPr>
                <w:sz w:val="20"/>
                <w:szCs w:val="20"/>
              </w:rPr>
            </w:pPr>
            <w:r w:rsidRPr="00C23C5D">
              <w:rPr>
                <w:sz w:val="20"/>
                <w:szCs w:val="20"/>
              </w:rPr>
              <w:t>20-29</w:t>
            </w:r>
          </w:p>
        </w:tc>
        <w:tc>
          <w:tcPr>
            <w:tcW w:w="960" w:type="dxa"/>
            <w:tcBorders>
              <w:top w:val="nil"/>
              <w:left w:val="nil"/>
              <w:bottom w:val="single" w:sz="8" w:space="0" w:color="auto"/>
              <w:right w:val="single" w:sz="8" w:space="0" w:color="auto"/>
            </w:tcBorders>
            <w:shd w:val="clear" w:color="auto" w:fill="auto"/>
            <w:hideMark/>
          </w:tcPr>
          <w:p w:rsidR="00C23C5D" w:rsidRPr="00C23C5D" w:rsidRDefault="00C23C5D" w:rsidP="00C23C5D">
            <w:pPr>
              <w:rPr>
                <w:sz w:val="20"/>
                <w:szCs w:val="20"/>
              </w:rPr>
            </w:pPr>
            <w:r w:rsidRPr="00C23C5D">
              <w:rPr>
                <w:sz w:val="20"/>
                <w:szCs w:val="20"/>
              </w:rPr>
              <w:t>30-39</w:t>
            </w:r>
          </w:p>
        </w:tc>
        <w:tc>
          <w:tcPr>
            <w:tcW w:w="760" w:type="dxa"/>
            <w:tcBorders>
              <w:top w:val="nil"/>
              <w:left w:val="nil"/>
              <w:bottom w:val="single" w:sz="8" w:space="0" w:color="auto"/>
              <w:right w:val="single" w:sz="8" w:space="0" w:color="auto"/>
            </w:tcBorders>
            <w:shd w:val="clear" w:color="auto" w:fill="auto"/>
            <w:hideMark/>
          </w:tcPr>
          <w:p w:rsidR="00C23C5D" w:rsidRPr="00C23C5D" w:rsidRDefault="00C23C5D" w:rsidP="00C23C5D">
            <w:pPr>
              <w:rPr>
                <w:sz w:val="20"/>
                <w:szCs w:val="20"/>
              </w:rPr>
            </w:pPr>
            <w:r w:rsidRPr="00C23C5D">
              <w:rPr>
                <w:sz w:val="20"/>
                <w:szCs w:val="20"/>
              </w:rPr>
              <w:t>40-49</w:t>
            </w:r>
          </w:p>
        </w:tc>
        <w:tc>
          <w:tcPr>
            <w:tcW w:w="760" w:type="dxa"/>
            <w:tcBorders>
              <w:top w:val="nil"/>
              <w:left w:val="nil"/>
              <w:bottom w:val="single" w:sz="8" w:space="0" w:color="auto"/>
              <w:right w:val="single" w:sz="8" w:space="0" w:color="auto"/>
            </w:tcBorders>
            <w:shd w:val="clear" w:color="auto" w:fill="auto"/>
            <w:hideMark/>
          </w:tcPr>
          <w:p w:rsidR="00C23C5D" w:rsidRPr="00C23C5D" w:rsidRDefault="00C23C5D" w:rsidP="00C23C5D">
            <w:pPr>
              <w:rPr>
                <w:sz w:val="20"/>
                <w:szCs w:val="20"/>
              </w:rPr>
            </w:pPr>
            <w:r w:rsidRPr="00C23C5D">
              <w:rPr>
                <w:sz w:val="20"/>
                <w:szCs w:val="20"/>
              </w:rPr>
              <w:t>50-59</w:t>
            </w:r>
          </w:p>
        </w:tc>
        <w:tc>
          <w:tcPr>
            <w:tcW w:w="960" w:type="dxa"/>
            <w:tcBorders>
              <w:top w:val="nil"/>
              <w:left w:val="nil"/>
              <w:bottom w:val="single" w:sz="8" w:space="0" w:color="auto"/>
              <w:right w:val="single" w:sz="8" w:space="0" w:color="auto"/>
            </w:tcBorders>
            <w:shd w:val="clear" w:color="auto" w:fill="auto"/>
            <w:hideMark/>
          </w:tcPr>
          <w:p w:rsidR="00C23C5D" w:rsidRPr="00C23C5D" w:rsidRDefault="00C23C5D" w:rsidP="00C23C5D">
            <w:pPr>
              <w:rPr>
                <w:sz w:val="20"/>
                <w:szCs w:val="20"/>
              </w:rPr>
            </w:pPr>
            <w:r w:rsidRPr="00C23C5D">
              <w:rPr>
                <w:sz w:val="20"/>
                <w:szCs w:val="20"/>
              </w:rPr>
              <w:t>60-69</w:t>
            </w:r>
          </w:p>
        </w:tc>
        <w:tc>
          <w:tcPr>
            <w:tcW w:w="1060" w:type="dxa"/>
            <w:tcBorders>
              <w:top w:val="nil"/>
              <w:left w:val="nil"/>
              <w:bottom w:val="single" w:sz="8" w:space="0" w:color="auto"/>
              <w:right w:val="single" w:sz="8" w:space="0" w:color="auto"/>
            </w:tcBorders>
            <w:shd w:val="clear" w:color="auto" w:fill="auto"/>
            <w:hideMark/>
          </w:tcPr>
          <w:p w:rsidR="00C23C5D" w:rsidRPr="00C23C5D" w:rsidRDefault="00C23C5D" w:rsidP="00C23C5D">
            <w:pPr>
              <w:rPr>
                <w:sz w:val="20"/>
                <w:szCs w:val="20"/>
              </w:rPr>
            </w:pPr>
            <w:r w:rsidRPr="00C23C5D">
              <w:rPr>
                <w:sz w:val="20"/>
                <w:szCs w:val="20"/>
              </w:rPr>
              <w:t>70-79</w:t>
            </w:r>
          </w:p>
        </w:tc>
        <w:tc>
          <w:tcPr>
            <w:tcW w:w="920" w:type="dxa"/>
            <w:tcBorders>
              <w:top w:val="nil"/>
              <w:left w:val="nil"/>
              <w:bottom w:val="single" w:sz="8" w:space="0" w:color="auto"/>
              <w:right w:val="single" w:sz="8" w:space="0" w:color="auto"/>
            </w:tcBorders>
            <w:shd w:val="clear" w:color="auto" w:fill="auto"/>
            <w:hideMark/>
          </w:tcPr>
          <w:p w:rsidR="00C23C5D" w:rsidRPr="00C23C5D" w:rsidRDefault="00C23C5D" w:rsidP="00C23C5D">
            <w:pPr>
              <w:rPr>
                <w:sz w:val="20"/>
                <w:szCs w:val="20"/>
              </w:rPr>
            </w:pPr>
            <w:r w:rsidRPr="00C23C5D">
              <w:rPr>
                <w:sz w:val="20"/>
                <w:szCs w:val="20"/>
              </w:rPr>
              <w:t>80-89</w:t>
            </w:r>
          </w:p>
        </w:tc>
        <w:tc>
          <w:tcPr>
            <w:tcW w:w="1140" w:type="dxa"/>
            <w:tcBorders>
              <w:top w:val="nil"/>
              <w:left w:val="nil"/>
              <w:bottom w:val="single" w:sz="8" w:space="0" w:color="auto"/>
              <w:right w:val="single" w:sz="8" w:space="0" w:color="auto"/>
            </w:tcBorders>
            <w:shd w:val="clear" w:color="auto" w:fill="auto"/>
            <w:hideMark/>
          </w:tcPr>
          <w:p w:rsidR="00C23C5D" w:rsidRPr="00C23C5D" w:rsidRDefault="00C23C5D" w:rsidP="00C23C5D">
            <w:pPr>
              <w:rPr>
                <w:sz w:val="20"/>
                <w:szCs w:val="20"/>
              </w:rPr>
            </w:pPr>
            <w:r w:rsidRPr="00C23C5D">
              <w:rPr>
                <w:sz w:val="20"/>
                <w:szCs w:val="20"/>
              </w:rPr>
              <w:t>90-99</w:t>
            </w:r>
          </w:p>
        </w:tc>
        <w:tc>
          <w:tcPr>
            <w:tcW w:w="700" w:type="dxa"/>
            <w:tcBorders>
              <w:top w:val="nil"/>
              <w:left w:val="nil"/>
              <w:bottom w:val="single" w:sz="8" w:space="0" w:color="auto"/>
              <w:right w:val="single" w:sz="8" w:space="0" w:color="auto"/>
            </w:tcBorders>
            <w:shd w:val="clear" w:color="auto" w:fill="auto"/>
            <w:hideMark/>
          </w:tcPr>
          <w:p w:rsidR="00C23C5D" w:rsidRPr="00C23C5D" w:rsidRDefault="00C23C5D" w:rsidP="00C23C5D">
            <w:pPr>
              <w:jc w:val="right"/>
              <w:rPr>
                <w:sz w:val="20"/>
                <w:szCs w:val="20"/>
              </w:rPr>
            </w:pPr>
            <w:r w:rsidRPr="00C23C5D">
              <w:rPr>
                <w:sz w:val="20"/>
                <w:szCs w:val="20"/>
              </w:rPr>
              <w:t>100</w:t>
            </w:r>
          </w:p>
        </w:tc>
      </w:tr>
      <w:tr w:rsidR="00C23C5D" w:rsidRPr="00C23C5D" w:rsidTr="00C23C5D">
        <w:trPr>
          <w:trHeight w:val="330"/>
        </w:trPr>
        <w:tc>
          <w:tcPr>
            <w:tcW w:w="1980" w:type="dxa"/>
            <w:tcBorders>
              <w:top w:val="nil"/>
              <w:left w:val="single" w:sz="8" w:space="0" w:color="auto"/>
              <w:bottom w:val="single" w:sz="8" w:space="0" w:color="auto"/>
              <w:right w:val="single" w:sz="8" w:space="0" w:color="auto"/>
            </w:tcBorders>
            <w:shd w:val="clear" w:color="auto" w:fill="auto"/>
            <w:hideMark/>
          </w:tcPr>
          <w:p w:rsidR="00C23C5D" w:rsidRPr="00C23C5D" w:rsidRDefault="00C23C5D" w:rsidP="00C23C5D">
            <w:pPr>
              <w:rPr>
                <w:b/>
                <w:bCs/>
                <w:sz w:val="20"/>
                <w:szCs w:val="20"/>
              </w:rPr>
            </w:pPr>
            <w:r w:rsidRPr="00C23C5D">
              <w:rPr>
                <w:b/>
                <w:bCs/>
                <w:sz w:val="20"/>
                <w:szCs w:val="20"/>
              </w:rPr>
              <w:t>русский язык</w:t>
            </w:r>
          </w:p>
        </w:tc>
        <w:tc>
          <w:tcPr>
            <w:tcW w:w="960" w:type="dxa"/>
            <w:tcBorders>
              <w:top w:val="nil"/>
              <w:left w:val="nil"/>
              <w:bottom w:val="nil"/>
              <w:right w:val="single" w:sz="8" w:space="0" w:color="auto"/>
            </w:tcBorders>
            <w:shd w:val="clear" w:color="auto" w:fill="auto"/>
            <w:hideMark/>
          </w:tcPr>
          <w:p w:rsidR="00C23C5D" w:rsidRPr="00C23C5D" w:rsidRDefault="00C23C5D" w:rsidP="00C23C5D">
            <w:pPr>
              <w:jc w:val="right"/>
              <w:rPr>
                <w:sz w:val="20"/>
                <w:szCs w:val="20"/>
              </w:rPr>
            </w:pPr>
            <w:r w:rsidRPr="00C23C5D">
              <w:rPr>
                <w:sz w:val="20"/>
                <w:szCs w:val="20"/>
              </w:rPr>
              <w:t>1</w:t>
            </w:r>
          </w:p>
        </w:tc>
        <w:tc>
          <w:tcPr>
            <w:tcW w:w="960" w:type="dxa"/>
            <w:tcBorders>
              <w:top w:val="nil"/>
              <w:left w:val="nil"/>
              <w:bottom w:val="nil"/>
              <w:right w:val="single" w:sz="8" w:space="0" w:color="auto"/>
            </w:tcBorders>
            <w:shd w:val="clear" w:color="auto" w:fill="auto"/>
            <w:hideMark/>
          </w:tcPr>
          <w:p w:rsidR="00C23C5D" w:rsidRPr="00C23C5D" w:rsidRDefault="00C23C5D" w:rsidP="00C23C5D">
            <w:pPr>
              <w:rPr>
                <w:sz w:val="20"/>
                <w:szCs w:val="20"/>
              </w:rPr>
            </w:pPr>
            <w:r w:rsidRPr="00C23C5D">
              <w:rPr>
                <w:sz w:val="20"/>
                <w:szCs w:val="20"/>
              </w:rPr>
              <w:t> </w:t>
            </w:r>
          </w:p>
        </w:tc>
        <w:tc>
          <w:tcPr>
            <w:tcW w:w="1300" w:type="dxa"/>
            <w:tcBorders>
              <w:top w:val="nil"/>
              <w:left w:val="nil"/>
              <w:bottom w:val="nil"/>
              <w:right w:val="single" w:sz="8" w:space="0" w:color="auto"/>
            </w:tcBorders>
            <w:shd w:val="clear" w:color="auto" w:fill="auto"/>
            <w:hideMark/>
          </w:tcPr>
          <w:p w:rsidR="00C23C5D" w:rsidRPr="00C23C5D" w:rsidRDefault="00C23C5D" w:rsidP="00C23C5D">
            <w:pPr>
              <w:rPr>
                <w:sz w:val="20"/>
                <w:szCs w:val="20"/>
              </w:rPr>
            </w:pPr>
            <w:r w:rsidRPr="00C23C5D">
              <w:rPr>
                <w:sz w:val="20"/>
                <w:szCs w:val="20"/>
              </w:rPr>
              <w:t> </w:t>
            </w:r>
          </w:p>
        </w:tc>
        <w:tc>
          <w:tcPr>
            <w:tcW w:w="1300" w:type="dxa"/>
            <w:tcBorders>
              <w:top w:val="nil"/>
              <w:left w:val="nil"/>
              <w:bottom w:val="nil"/>
              <w:right w:val="single" w:sz="8" w:space="0" w:color="auto"/>
            </w:tcBorders>
            <w:shd w:val="clear" w:color="auto" w:fill="auto"/>
            <w:hideMark/>
          </w:tcPr>
          <w:p w:rsidR="00C23C5D" w:rsidRPr="00C23C5D" w:rsidRDefault="00C23C5D" w:rsidP="00C23C5D">
            <w:pPr>
              <w:rPr>
                <w:sz w:val="20"/>
                <w:szCs w:val="20"/>
              </w:rPr>
            </w:pPr>
            <w:r w:rsidRPr="00C23C5D">
              <w:rPr>
                <w:sz w:val="20"/>
                <w:szCs w:val="20"/>
              </w:rPr>
              <w:t> </w:t>
            </w:r>
          </w:p>
        </w:tc>
        <w:tc>
          <w:tcPr>
            <w:tcW w:w="960" w:type="dxa"/>
            <w:tcBorders>
              <w:top w:val="nil"/>
              <w:left w:val="nil"/>
              <w:bottom w:val="nil"/>
              <w:right w:val="single" w:sz="8" w:space="0" w:color="auto"/>
            </w:tcBorders>
            <w:shd w:val="clear" w:color="auto" w:fill="auto"/>
            <w:hideMark/>
          </w:tcPr>
          <w:p w:rsidR="00C23C5D" w:rsidRPr="00C23C5D" w:rsidRDefault="00C23C5D" w:rsidP="00C23C5D">
            <w:pPr>
              <w:rPr>
                <w:sz w:val="20"/>
                <w:szCs w:val="20"/>
              </w:rPr>
            </w:pPr>
            <w:r w:rsidRPr="00C23C5D">
              <w:rPr>
                <w:sz w:val="20"/>
                <w:szCs w:val="20"/>
              </w:rPr>
              <w:t> </w:t>
            </w:r>
          </w:p>
        </w:tc>
        <w:tc>
          <w:tcPr>
            <w:tcW w:w="760" w:type="dxa"/>
            <w:tcBorders>
              <w:top w:val="nil"/>
              <w:left w:val="nil"/>
              <w:bottom w:val="nil"/>
              <w:right w:val="single" w:sz="8" w:space="0" w:color="auto"/>
            </w:tcBorders>
            <w:shd w:val="clear" w:color="auto" w:fill="auto"/>
            <w:hideMark/>
          </w:tcPr>
          <w:p w:rsidR="00C23C5D" w:rsidRPr="00C23C5D" w:rsidRDefault="00C23C5D" w:rsidP="00C23C5D">
            <w:pPr>
              <w:rPr>
                <w:sz w:val="20"/>
                <w:szCs w:val="20"/>
              </w:rPr>
            </w:pPr>
            <w:r w:rsidRPr="00C23C5D">
              <w:rPr>
                <w:sz w:val="20"/>
                <w:szCs w:val="20"/>
              </w:rPr>
              <w:t> </w:t>
            </w:r>
          </w:p>
        </w:tc>
        <w:tc>
          <w:tcPr>
            <w:tcW w:w="760" w:type="dxa"/>
            <w:tcBorders>
              <w:top w:val="nil"/>
              <w:left w:val="nil"/>
              <w:bottom w:val="nil"/>
              <w:right w:val="single" w:sz="8" w:space="0" w:color="auto"/>
            </w:tcBorders>
            <w:shd w:val="clear" w:color="auto" w:fill="auto"/>
            <w:hideMark/>
          </w:tcPr>
          <w:p w:rsidR="00C23C5D" w:rsidRPr="00C23C5D" w:rsidRDefault="00C23C5D" w:rsidP="00C23C5D">
            <w:pPr>
              <w:jc w:val="right"/>
              <w:rPr>
                <w:sz w:val="20"/>
                <w:szCs w:val="20"/>
              </w:rPr>
            </w:pPr>
            <w:r w:rsidRPr="00C23C5D">
              <w:rPr>
                <w:sz w:val="20"/>
                <w:szCs w:val="20"/>
              </w:rPr>
              <w:t>3</w:t>
            </w:r>
          </w:p>
        </w:tc>
        <w:tc>
          <w:tcPr>
            <w:tcW w:w="960" w:type="dxa"/>
            <w:tcBorders>
              <w:top w:val="nil"/>
              <w:left w:val="nil"/>
              <w:bottom w:val="nil"/>
              <w:right w:val="single" w:sz="8" w:space="0" w:color="auto"/>
            </w:tcBorders>
            <w:shd w:val="clear" w:color="auto" w:fill="auto"/>
            <w:hideMark/>
          </w:tcPr>
          <w:p w:rsidR="00C23C5D" w:rsidRPr="00C23C5D" w:rsidRDefault="00C23C5D" w:rsidP="00C23C5D">
            <w:pPr>
              <w:jc w:val="right"/>
              <w:rPr>
                <w:sz w:val="20"/>
                <w:szCs w:val="20"/>
              </w:rPr>
            </w:pPr>
            <w:r w:rsidRPr="00C23C5D">
              <w:rPr>
                <w:sz w:val="20"/>
                <w:szCs w:val="20"/>
              </w:rPr>
              <w:t>3</w:t>
            </w:r>
          </w:p>
        </w:tc>
        <w:tc>
          <w:tcPr>
            <w:tcW w:w="1060" w:type="dxa"/>
            <w:tcBorders>
              <w:top w:val="nil"/>
              <w:left w:val="nil"/>
              <w:bottom w:val="nil"/>
              <w:right w:val="single" w:sz="8" w:space="0" w:color="auto"/>
            </w:tcBorders>
            <w:shd w:val="clear" w:color="auto" w:fill="auto"/>
            <w:hideMark/>
          </w:tcPr>
          <w:p w:rsidR="00C23C5D" w:rsidRPr="00C23C5D" w:rsidRDefault="00C23C5D" w:rsidP="00C23C5D">
            <w:pPr>
              <w:jc w:val="right"/>
              <w:rPr>
                <w:sz w:val="20"/>
                <w:szCs w:val="20"/>
              </w:rPr>
            </w:pPr>
            <w:r w:rsidRPr="00C23C5D">
              <w:rPr>
                <w:sz w:val="20"/>
                <w:szCs w:val="20"/>
              </w:rPr>
              <w:t>2</w:t>
            </w:r>
          </w:p>
        </w:tc>
        <w:tc>
          <w:tcPr>
            <w:tcW w:w="920" w:type="dxa"/>
            <w:tcBorders>
              <w:top w:val="nil"/>
              <w:left w:val="nil"/>
              <w:bottom w:val="nil"/>
              <w:right w:val="single" w:sz="8" w:space="0" w:color="auto"/>
            </w:tcBorders>
            <w:shd w:val="clear" w:color="auto" w:fill="auto"/>
            <w:hideMark/>
          </w:tcPr>
          <w:p w:rsidR="00C23C5D" w:rsidRPr="00C23C5D" w:rsidRDefault="00C23C5D" w:rsidP="00C23C5D">
            <w:pPr>
              <w:jc w:val="right"/>
              <w:rPr>
                <w:sz w:val="20"/>
                <w:szCs w:val="20"/>
              </w:rPr>
            </w:pPr>
            <w:r w:rsidRPr="00C23C5D">
              <w:rPr>
                <w:sz w:val="20"/>
                <w:szCs w:val="20"/>
              </w:rPr>
              <w:t>1</w:t>
            </w:r>
          </w:p>
        </w:tc>
        <w:tc>
          <w:tcPr>
            <w:tcW w:w="1140" w:type="dxa"/>
            <w:tcBorders>
              <w:top w:val="nil"/>
              <w:left w:val="nil"/>
              <w:bottom w:val="nil"/>
              <w:right w:val="single" w:sz="8" w:space="0" w:color="auto"/>
            </w:tcBorders>
            <w:shd w:val="clear" w:color="auto" w:fill="auto"/>
            <w:hideMark/>
          </w:tcPr>
          <w:p w:rsidR="00C23C5D" w:rsidRPr="00C23C5D" w:rsidRDefault="00C23C5D" w:rsidP="00C23C5D">
            <w:pPr>
              <w:rPr>
                <w:sz w:val="20"/>
                <w:szCs w:val="20"/>
              </w:rPr>
            </w:pPr>
            <w:r w:rsidRPr="00C23C5D">
              <w:rPr>
                <w:sz w:val="20"/>
                <w:szCs w:val="20"/>
              </w:rPr>
              <w:t> </w:t>
            </w:r>
          </w:p>
        </w:tc>
        <w:tc>
          <w:tcPr>
            <w:tcW w:w="700" w:type="dxa"/>
            <w:tcBorders>
              <w:top w:val="nil"/>
              <w:left w:val="nil"/>
              <w:bottom w:val="nil"/>
              <w:right w:val="single" w:sz="8" w:space="0" w:color="auto"/>
            </w:tcBorders>
            <w:shd w:val="clear" w:color="auto" w:fill="auto"/>
            <w:hideMark/>
          </w:tcPr>
          <w:p w:rsidR="00C23C5D" w:rsidRPr="00C23C5D" w:rsidRDefault="00C23C5D" w:rsidP="00C23C5D">
            <w:pPr>
              <w:rPr>
                <w:sz w:val="20"/>
                <w:szCs w:val="20"/>
              </w:rPr>
            </w:pPr>
            <w:r w:rsidRPr="00C23C5D">
              <w:rPr>
                <w:sz w:val="20"/>
                <w:szCs w:val="20"/>
              </w:rPr>
              <w:t> </w:t>
            </w:r>
          </w:p>
        </w:tc>
      </w:tr>
      <w:tr w:rsidR="00C23C5D" w:rsidRPr="00C23C5D" w:rsidTr="00C23C5D">
        <w:trPr>
          <w:trHeight w:val="330"/>
        </w:trPr>
        <w:tc>
          <w:tcPr>
            <w:tcW w:w="1980" w:type="dxa"/>
            <w:tcBorders>
              <w:top w:val="nil"/>
              <w:left w:val="single" w:sz="8" w:space="0" w:color="auto"/>
              <w:bottom w:val="single" w:sz="8" w:space="0" w:color="auto"/>
              <w:right w:val="nil"/>
            </w:tcBorders>
            <w:shd w:val="clear" w:color="auto" w:fill="auto"/>
            <w:hideMark/>
          </w:tcPr>
          <w:p w:rsidR="00C23C5D" w:rsidRPr="00C23C5D" w:rsidRDefault="00C23C5D" w:rsidP="00C23C5D">
            <w:pPr>
              <w:rPr>
                <w:b/>
                <w:bCs/>
                <w:sz w:val="20"/>
                <w:szCs w:val="20"/>
              </w:rPr>
            </w:pPr>
            <w:r w:rsidRPr="00C23C5D">
              <w:rPr>
                <w:b/>
                <w:bCs/>
                <w:sz w:val="20"/>
                <w:szCs w:val="20"/>
              </w:rPr>
              <w:t>математика пр.</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C5D" w:rsidRPr="00C23C5D" w:rsidRDefault="00C23C5D" w:rsidP="00C23C5D">
            <w:pPr>
              <w:jc w:val="right"/>
              <w:rPr>
                <w:rFonts w:ascii="Arial CYR" w:hAnsi="Arial CYR" w:cs="Arial CYR"/>
                <w:sz w:val="20"/>
                <w:szCs w:val="20"/>
              </w:rPr>
            </w:pPr>
            <w:r w:rsidRPr="00C23C5D">
              <w:rPr>
                <w:rFonts w:ascii="Arial CYR" w:hAnsi="Arial CYR" w:cs="Arial CYR"/>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C23C5D" w:rsidRPr="00C23C5D" w:rsidRDefault="00C23C5D" w:rsidP="00C23C5D">
            <w:pPr>
              <w:jc w:val="right"/>
              <w:rPr>
                <w:rFonts w:ascii="Arial CYR" w:hAnsi="Arial CYR" w:cs="Arial CYR"/>
                <w:sz w:val="20"/>
                <w:szCs w:val="20"/>
              </w:rPr>
            </w:pPr>
            <w:r w:rsidRPr="00C23C5D">
              <w:rPr>
                <w:rFonts w:ascii="Arial CYR" w:hAnsi="Arial CYR" w:cs="Arial CYR"/>
                <w:sz w:val="20"/>
                <w:szCs w:val="20"/>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C23C5D" w:rsidRPr="00C23C5D" w:rsidRDefault="00C23C5D" w:rsidP="00C23C5D">
            <w:pPr>
              <w:jc w:val="right"/>
              <w:rPr>
                <w:rFonts w:ascii="Arial CYR" w:hAnsi="Arial CYR" w:cs="Arial CYR"/>
                <w:sz w:val="20"/>
                <w:szCs w:val="20"/>
              </w:rPr>
            </w:pPr>
            <w:r w:rsidRPr="00C23C5D">
              <w:rPr>
                <w:rFonts w:ascii="Arial CYR" w:hAnsi="Arial CYR" w:cs="Arial CYR"/>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23C5D" w:rsidRPr="00C23C5D" w:rsidRDefault="00C23C5D" w:rsidP="00C23C5D">
            <w:pPr>
              <w:jc w:val="right"/>
              <w:rPr>
                <w:rFonts w:ascii="Arial CYR" w:hAnsi="Arial CYR" w:cs="Arial CYR"/>
                <w:sz w:val="20"/>
                <w:szCs w:val="20"/>
              </w:rPr>
            </w:pPr>
            <w:r w:rsidRPr="00C23C5D">
              <w:rPr>
                <w:rFonts w:ascii="Arial CYR" w:hAnsi="Arial CYR" w:cs="Arial CYR"/>
                <w:sz w:val="20"/>
                <w:szCs w:val="20"/>
              </w:rPr>
              <w:t>2</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C23C5D" w:rsidRPr="00C23C5D" w:rsidRDefault="00C23C5D" w:rsidP="00C23C5D">
            <w:pPr>
              <w:jc w:val="right"/>
              <w:rPr>
                <w:rFonts w:ascii="Arial CYR" w:hAnsi="Arial CYR" w:cs="Arial CYR"/>
                <w:sz w:val="20"/>
                <w:szCs w:val="20"/>
              </w:rPr>
            </w:pPr>
            <w:r w:rsidRPr="00C23C5D">
              <w:rPr>
                <w:rFonts w:ascii="Arial CYR" w:hAnsi="Arial CYR" w:cs="Arial CYR"/>
                <w:sz w:val="20"/>
                <w:szCs w:val="20"/>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23C5D" w:rsidRPr="00C23C5D" w:rsidRDefault="00C23C5D" w:rsidP="00C23C5D">
            <w:pPr>
              <w:jc w:val="right"/>
              <w:rPr>
                <w:rFonts w:ascii="Arial CYR" w:hAnsi="Arial CYR" w:cs="Arial CYR"/>
                <w:sz w:val="20"/>
                <w:szCs w:val="20"/>
              </w:rPr>
            </w:pPr>
            <w:r w:rsidRPr="00C23C5D">
              <w:rPr>
                <w:rFonts w:ascii="Arial CYR" w:hAnsi="Arial CYR" w:cs="Arial CYR"/>
                <w:sz w:val="20"/>
                <w:szCs w:val="20"/>
              </w:rPr>
              <w:t>1</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r>
      <w:tr w:rsidR="00C23C5D" w:rsidRPr="00C23C5D" w:rsidTr="00C23C5D">
        <w:trPr>
          <w:trHeight w:val="330"/>
        </w:trPr>
        <w:tc>
          <w:tcPr>
            <w:tcW w:w="1980" w:type="dxa"/>
            <w:tcBorders>
              <w:top w:val="nil"/>
              <w:left w:val="single" w:sz="8" w:space="0" w:color="auto"/>
              <w:bottom w:val="single" w:sz="8" w:space="0" w:color="auto"/>
              <w:right w:val="nil"/>
            </w:tcBorders>
            <w:shd w:val="clear" w:color="auto" w:fill="auto"/>
            <w:hideMark/>
          </w:tcPr>
          <w:p w:rsidR="00C23C5D" w:rsidRPr="00C23C5D" w:rsidRDefault="00C23C5D" w:rsidP="00C23C5D">
            <w:pPr>
              <w:rPr>
                <w:b/>
                <w:bCs/>
                <w:sz w:val="20"/>
                <w:szCs w:val="20"/>
              </w:rPr>
            </w:pPr>
            <w:r w:rsidRPr="00C23C5D">
              <w:rPr>
                <w:b/>
                <w:bCs/>
                <w:sz w:val="20"/>
                <w:szCs w:val="20"/>
              </w:rPr>
              <w:t>обществознание</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jc w:val="right"/>
              <w:rPr>
                <w:rFonts w:ascii="Arial CYR" w:hAnsi="Arial CYR" w:cs="Arial CYR"/>
                <w:sz w:val="20"/>
                <w:szCs w:val="20"/>
              </w:rPr>
            </w:pPr>
            <w:r w:rsidRPr="00C23C5D">
              <w:rPr>
                <w:rFonts w:ascii="Arial CYR" w:hAnsi="Arial CYR" w:cs="Arial CYR"/>
                <w:sz w:val="20"/>
                <w:szCs w:val="20"/>
              </w:rPr>
              <w:t>1</w:t>
            </w:r>
          </w:p>
        </w:tc>
        <w:tc>
          <w:tcPr>
            <w:tcW w:w="7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jc w:val="right"/>
              <w:rPr>
                <w:rFonts w:ascii="Arial CYR" w:hAnsi="Arial CYR" w:cs="Arial CYR"/>
                <w:sz w:val="20"/>
                <w:szCs w:val="20"/>
              </w:rPr>
            </w:pPr>
            <w:r w:rsidRPr="00C23C5D">
              <w:rPr>
                <w:rFonts w:ascii="Arial CYR" w:hAnsi="Arial CYR" w:cs="Arial CYR"/>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jc w:val="right"/>
              <w:rPr>
                <w:rFonts w:ascii="Arial CYR" w:hAnsi="Arial CYR" w:cs="Arial CYR"/>
                <w:sz w:val="20"/>
                <w:szCs w:val="20"/>
              </w:rPr>
            </w:pPr>
            <w:r w:rsidRPr="00C23C5D">
              <w:rPr>
                <w:rFonts w:ascii="Arial CYR" w:hAnsi="Arial CYR" w:cs="Arial CYR"/>
                <w:sz w:val="20"/>
                <w:szCs w:val="20"/>
              </w:rPr>
              <w:t>1</w:t>
            </w:r>
          </w:p>
        </w:tc>
        <w:tc>
          <w:tcPr>
            <w:tcW w:w="10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r>
      <w:tr w:rsidR="00C23C5D" w:rsidRPr="00C23C5D" w:rsidTr="00C23C5D">
        <w:trPr>
          <w:trHeight w:val="330"/>
        </w:trPr>
        <w:tc>
          <w:tcPr>
            <w:tcW w:w="1980" w:type="dxa"/>
            <w:tcBorders>
              <w:top w:val="nil"/>
              <w:left w:val="single" w:sz="8" w:space="0" w:color="auto"/>
              <w:bottom w:val="single" w:sz="8" w:space="0" w:color="auto"/>
              <w:right w:val="nil"/>
            </w:tcBorders>
            <w:shd w:val="clear" w:color="auto" w:fill="auto"/>
            <w:hideMark/>
          </w:tcPr>
          <w:p w:rsidR="00C23C5D" w:rsidRPr="00C23C5D" w:rsidRDefault="00C23C5D" w:rsidP="00C23C5D">
            <w:pPr>
              <w:rPr>
                <w:b/>
                <w:bCs/>
                <w:sz w:val="20"/>
                <w:szCs w:val="20"/>
              </w:rPr>
            </w:pPr>
            <w:r w:rsidRPr="00C23C5D">
              <w:rPr>
                <w:b/>
                <w:bCs/>
                <w:sz w:val="20"/>
                <w:szCs w:val="20"/>
              </w:rPr>
              <w:t>история</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jc w:val="right"/>
              <w:rPr>
                <w:rFonts w:ascii="Arial CYR" w:hAnsi="Arial CYR" w:cs="Arial CYR"/>
                <w:sz w:val="20"/>
                <w:szCs w:val="20"/>
              </w:rPr>
            </w:pPr>
            <w:r w:rsidRPr="00C23C5D">
              <w:rPr>
                <w:rFonts w:ascii="Arial CYR" w:hAnsi="Arial CYR" w:cs="Arial CYR"/>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r>
      <w:tr w:rsidR="00C23C5D" w:rsidRPr="00C23C5D" w:rsidTr="00C23C5D">
        <w:trPr>
          <w:trHeight w:val="330"/>
        </w:trPr>
        <w:tc>
          <w:tcPr>
            <w:tcW w:w="1980" w:type="dxa"/>
            <w:tcBorders>
              <w:top w:val="nil"/>
              <w:left w:val="single" w:sz="8" w:space="0" w:color="auto"/>
              <w:bottom w:val="single" w:sz="8" w:space="0" w:color="auto"/>
              <w:right w:val="nil"/>
            </w:tcBorders>
            <w:shd w:val="clear" w:color="auto" w:fill="auto"/>
            <w:hideMark/>
          </w:tcPr>
          <w:p w:rsidR="00C23C5D" w:rsidRPr="00C23C5D" w:rsidRDefault="00C23C5D" w:rsidP="00C23C5D">
            <w:pPr>
              <w:rPr>
                <w:b/>
                <w:bCs/>
                <w:sz w:val="20"/>
                <w:szCs w:val="20"/>
              </w:rPr>
            </w:pPr>
            <w:r w:rsidRPr="00C23C5D">
              <w:rPr>
                <w:b/>
                <w:bCs/>
                <w:sz w:val="20"/>
                <w:szCs w:val="20"/>
              </w:rPr>
              <w:t>физика</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jc w:val="right"/>
              <w:rPr>
                <w:rFonts w:ascii="Arial CYR" w:hAnsi="Arial CYR" w:cs="Arial CYR"/>
                <w:sz w:val="20"/>
                <w:szCs w:val="20"/>
              </w:rPr>
            </w:pPr>
            <w:r w:rsidRPr="00C23C5D">
              <w:rPr>
                <w:rFonts w:ascii="Arial CYR" w:hAnsi="Arial CYR" w:cs="Arial CYR"/>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r>
      <w:tr w:rsidR="00C23C5D" w:rsidRPr="00C23C5D" w:rsidTr="00C23C5D">
        <w:trPr>
          <w:trHeight w:val="330"/>
        </w:trPr>
        <w:tc>
          <w:tcPr>
            <w:tcW w:w="1980" w:type="dxa"/>
            <w:tcBorders>
              <w:top w:val="nil"/>
              <w:left w:val="single" w:sz="8" w:space="0" w:color="auto"/>
              <w:bottom w:val="single" w:sz="8" w:space="0" w:color="auto"/>
              <w:right w:val="nil"/>
            </w:tcBorders>
            <w:shd w:val="clear" w:color="auto" w:fill="auto"/>
            <w:hideMark/>
          </w:tcPr>
          <w:p w:rsidR="00C23C5D" w:rsidRPr="00C23C5D" w:rsidRDefault="00C23C5D" w:rsidP="00C23C5D">
            <w:pPr>
              <w:rPr>
                <w:b/>
                <w:bCs/>
                <w:sz w:val="20"/>
                <w:szCs w:val="20"/>
              </w:rPr>
            </w:pPr>
            <w:r w:rsidRPr="00C23C5D">
              <w:rPr>
                <w:b/>
                <w:bCs/>
                <w:sz w:val="20"/>
                <w:szCs w:val="20"/>
              </w:rPr>
              <w:t>химия</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r>
      <w:tr w:rsidR="00C23C5D" w:rsidRPr="00C23C5D" w:rsidTr="00C23C5D">
        <w:trPr>
          <w:trHeight w:val="330"/>
        </w:trPr>
        <w:tc>
          <w:tcPr>
            <w:tcW w:w="1980" w:type="dxa"/>
            <w:tcBorders>
              <w:top w:val="nil"/>
              <w:left w:val="single" w:sz="8" w:space="0" w:color="auto"/>
              <w:bottom w:val="single" w:sz="8" w:space="0" w:color="auto"/>
              <w:right w:val="nil"/>
            </w:tcBorders>
            <w:shd w:val="clear" w:color="auto" w:fill="auto"/>
            <w:hideMark/>
          </w:tcPr>
          <w:p w:rsidR="00C23C5D" w:rsidRPr="00C23C5D" w:rsidRDefault="00C23C5D" w:rsidP="00C23C5D">
            <w:pPr>
              <w:rPr>
                <w:b/>
                <w:bCs/>
                <w:sz w:val="20"/>
                <w:szCs w:val="20"/>
              </w:rPr>
            </w:pPr>
            <w:r w:rsidRPr="00C23C5D">
              <w:rPr>
                <w:b/>
                <w:bCs/>
                <w:sz w:val="20"/>
                <w:szCs w:val="20"/>
              </w:rPr>
              <w:t>биология</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r>
      <w:tr w:rsidR="00C23C5D" w:rsidRPr="00C23C5D" w:rsidTr="00C23C5D">
        <w:trPr>
          <w:trHeight w:val="330"/>
        </w:trPr>
        <w:tc>
          <w:tcPr>
            <w:tcW w:w="1980" w:type="dxa"/>
            <w:tcBorders>
              <w:top w:val="nil"/>
              <w:left w:val="single" w:sz="8" w:space="0" w:color="auto"/>
              <w:bottom w:val="single" w:sz="8" w:space="0" w:color="auto"/>
              <w:right w:val="nil"/>
            </w:tcBorders>
            <w:shd w:val="clear" w:color="auto" w:fill="auto"/>
            <w:hideMark/>
          </w:tcPr>
          <w:p w:rsidR="00C23C5D" w:rsidRPr="00C23C5D" w:rsidRDefault="00C23C5D" w:rsidP="00C23C5D">
            <w:pPr>
              <w:rPr>
                <w:b/>
                <w:bCs/>
                <w:sz w:val="20"/>
                <w:szCs w:val="20"/>
              </w:rPr>
            </w:pPr>
            <w:r w:rsidRPr="00C23C5D">
              <w:rPr>
                <w:b/>
                <w:bCs/>
                <w:sz w:val="20"/>
                <w:szCs w:val="20"/>
              </w:rPr>
              <w:t>информатика</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r>
      <w:tr w:rsidR="00C23C5D" w:rsidRPr="00C23C5D" w:rsidTr="00C23C5D">
        <w:trPr>
          <w:trHeight w:val="330"/>
        </w:trPr>
        <w:tc>
          <w:tcPr>
            <w:tcW w:w="1980" w:type="dxa"/>
            <w:tcBorders>
              <w:top w:val="nil"/>
              <w:left w:val="single" w:sz="8" w:space="0" w:color="auto"/>
              <w:bottom w:val="single" w:sz="8" w:space="0" w:color="auto"/>
              <w:right w:val="nil"/>
            </w:tcBorders>
            <w:shd w:val="clear" w:color="auto" w:fill="auto"/>
            <w:hideMark/>
          </w:tcPr>
          <w:p w:rsidR="00C23C5D" w:rsidRPr="00C23C5D" w:rsidRDefault="00C23C5D" w:rsidP="00C23C5D">
            <w:pPr>
              <w:rPr>
                <w:b/>
                <w:bCs/>
                <w:sz w:val="20"/>
                <w:szCs w:val="20"/>
              </w:rPr>
            </w:pPr>
            <w:r w:rsidRPr="00C23C5D">
              <w:rPr>
                <w:b/>
                <w:bCs/>
                <w:sz w:val="20"/>
                <w:szCs w:val="20"/>
              </w:rPr>
              <w:t>литература</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jc w:val="right"/>
              <w:rPr>
                <w:rFonts w:ascii="Arial CYR" w:hAnsi="Arial CYR" w:cs="Arial CYR"/>
                <w:sz w:val="20"/>
                <w:szCs w:val="20"/>
              </w:rPr>
            </w:pPr>
            <w:r w:rsidRPr="00C23C5D">
              <w:rPr>
                <w:rFonts w:ascii="Arial CYR" w:hAnsi="Arial CYR" w:cs="Arial CYR"/>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C23C5D" w:rsidRPr="00C23C5D" w:rsidRDefault="00C23C5D" w:rsidP="00C23C5D">
            <w:pPr>
              <w:rPr>
                <w:rFonts w:ascii="Arial CYR" w:hAnsi="Arial CYR" w:cs="Arial CYR"/>
                <w:sz w:val="20"/>
                <w:szCs w:val="20"/>
              </w:rPr>
            </w:pPr>
            <w:r w:rsidRPr="00C23C5D">
              <w:rPr>
                <w:rFonts w:ascii="Arial CYR" w:hAnsi="Arial CYR" w:cs="Arial CYR"/>
                <w:sz w:val="20"/>
                <w:szCs w:val="20"/>
              </w:rPr>
              <w:t> </w:t>
            </w:r>
          </w:p>
        </w:tc>
      </w:tr>
    </w:tbl>
    <w:p w:rsidR="00AD0F14" w:rsidRPr="00C23C5D" w:rsidRDefault="00DC5BCF" w:rsidP="00DC5BCF">
      <w:pPr>
        <w:tabs>
          <w:tab w:val="num" w:pos="0"/>
        </w:tabs>
        <w:jc w:val="both"/>
        <w:rPr>
          <w:sz w:val="28"/>
          <w:szCs w:val="28"/>
        </w:rPr>
      </w:pPr>
      <w:r>
        <w:rPr>
          <w:sz w:val="28"/>
          <w:szCs w:val="28"/>
        </w:rPr>
        <w:t xml:space="preserve">- </w:t>
      </w:r>
      <w:r w:rsidRPr="00AD0F14">
        <w:rPr>
          <w:b/>
          <w:sz w:val="28"/>
          <w:szCs w:val="28"/>
        </w:rPr>
        <w:t>обращения граждан по вопросам госуда</w:t>
      </w:r>
      <w:r w:rsidR="00AD0F14" w:rsidRPr="00AD0F14">
        <w:rPr>
          <w:b/>
          <w:sz w:val="28"/>
          <w:szCs w:val="28"/>
        </w:rPr>
        <w:t>рственной  итоговой  аттестации:</w:t>
      </w:r>
      <w:r w:rsidR="00C23C5D">
        <w:rPr>
          <w:sz w:val="28"/>
          <w:szCs w:val="28"/>
        </w:rPr>
        <w:t xml:space="preserve"> </w:t>
      </w:r>
      <w:r w:rsidR="00AD0F14" w:rsidRPr="00AD0F14">
        <w:t xml:space="preserve">По результатам ЕГЭ по математике (профильный уровень) была подана </w:t>
      </w:r>
      <w:proofErr w:type="spellStart"/>
      <w:r w:rsidR="00AD0F14" w:rsidRPr="00AD0F14">
        <w:t>аппеляция</w:t>
      </w:r>
      <w:proofErr w:type="spellEnd"/>
      <w:r w:rsidR="00AD0F14" w:rsidRPr="00AD0F14">
        <w:t xml:space="preserve"> выпускником 11 класса </w:t>
      </w:r>
      <w:proofErr w:type="spellStart"/>
      <w:r w:rsidR="00AD0F14" w:rsidRPr="00AD0F14">
        <w:t>Прозоровым</w:t>
      </w:r>
      <w:proofErr w:type="spellEnd"/>
      <w:r w:rsidR="00AD0F14" w:rsidRPr="00AD0F14">
        <w:t xml:space="preserve"> Юрием Анатольевичем. </w:t>
      </w:r>
      <w:proofErr w:type="spellStart"/>
      <w:r w:rsidR="00AD0F14" w:rsidRPr="00AD0F14">
        <w:t>Аппеляция</w:t>
      </w:r>
      <w:proofErr w:type="spellEnd"/>
      <w:r w:rsidR="00AD0F14" w:rsidRPr="00AD0F14">
        <w:t xml:space="preserve"> была удовлетворена. Балл по математике был повышен с 25баллов до 27 баллов.</w:t>
      </w:r>
    </w:p>
    <w:p w:rsidR="00AD0F14" w:rsidRDefault="00AD0F14" w:rsidP="00DC5BCF">
      <w:pPr>
        <w:tabs>
          <w:tab w:val="num" w:pos="0"/>
        </w:tabs>
        <w:jc w:val="both"/>
        <w:rPr>
          <w:sz w:val="28"/>
          <w:szCs w:val="28"/>
        </w:rPr>
      </w:pPr>
    </w:p>
    <w:p w:rsidR="00DC5BCF" w:rsidRDefault="00DC5BCF" w:rsidP="00DC5BCF">
      <w:pPr>
        <w:numPr>
          <w:ilvl w:val="0"/>
          <w:numId w:val="1"/>
        </w:numPr>
        <w:tabs>
          <w:tab w:val="num" w:pos="0"/>
        </w:tabs>
        <w:ind w:left="0" w:firstLine="0"/>
        <w:jc w:val="both"/>
        <w:rPr>
          <w:b/>
          <w:sz w:val="28"/>
          <w:szCs w:val="28"/>
        </w:rPr>
      </w:pPr>
      <w:r>
        <w:rPr>
          <w:b/>
          <w:sz w:val="28"/>
          <w:szCs w:val="28"/>
        </w:rPr>
        <w:t>Основная часть.</w:t>
      </w:r>
    </w:p>
    <w:p w:rsidR="00DC5BCF" w:rsidRPr="001F5E69" w:rsidRDefault="00DC5BCF" w:rsidP="00DC5BCF">
      <w:pPr>
        <w:numPr>
          <w:ilvl w:val="0"/>
          <w:numId w:val="3"/>
        </w:numPr>
        <w:tabs>
          <w:tab w:val="num" w:pos="0"/>
        </w:tabs>
        <w:ind w:left="0" w:firstLine="0"/>
        <w:jc w:val="both"/>
        <w:rPr>
          <w:b/>
          <w:sz w:val="28"/>
          <w:szCs w:val="28"/>
        </w:rPr>
      </w:pPr>
      <w:r w:rsidRPr="001F5E69">
        <w:rPr>
          <w:b/>
          <w:sz w:val="28"/>
          <w:szCs w:val="28"/>
        </w:rPr>
        <w:t>Общая характеристика системы образования территории.</w:t>
      </w:r>
    </w:p>
    <w:p w:rsidR="001F5E69" w:rsidRPr="001F5E69" w:rsidRDefault="001F5E69" w:rsidP="001F5E69">
      <w:pPr>
        <w:jc w:val="both"/>
      </w:pPr>
      <w:r w:rsidRPr="001F5E69">
        <w:t>Образовательная организация МБОУ СОШ№2 включает в себя структурные подразделения: МБОУ СОШ№2 с.Южаково, «</w:t>
      </w:r>
      <w:proofErr w:type="spellStart"/>
      <w:r w:rsidRPr="001F5E69">
        <w:t>Башкарскую</w:t>
      </w:r>
      <w:proofErr w:type="spellEnd"/>
      <w:r w:rsidRPr="001F5E69">
        <w:t xml:space="preserve"> СОШ» филиал МБОУ СОШ№2, «</w:t>
      </w:r>
      <w:proofErr w:type="spellStart"/>
      <w:r w:rsidRPr="001F5E69">
        <w:t>Кайгородскую</w:t>
      </w:r>
      <w:proofErr w:type="spellEnd"/>
      <w:r w:rsidRPr="001F5E69">
        <w:t xml:space="preserve"> СОШ» филиал МБОУ СОШ№2.</w:t>
      </w:r>
    </w:p>
    <w:p w:rsidR="00062D14" w:rsidRDefault="00DC5BCF" w:rsidP="00DC5BCF">
      <w:pPr>
        <w:numPr>
          <w:ilvl w:val="1"/>
          <w:numId w:val="3"/>
        </w:numPr>
        <w:tabs>
          <w:tab w:val="num" w:pos="0"/>
        </w:tabs>
        <w:ind w:left="0" w:firstLine="0"/>
        <w:jc w:val="both"/>
        <w:rPr>
          <w:b/>
          <w:i/>
          <w:sz w:val="28"/>
          <w:szCs w:val="28"/>
        </w:rPr>
      </w:pPr>
      <w:r w:rsidRPr="00062D14">
        <w:rPr>
          <w:b/>
          <w:i/>
          <w:sz w:val="28"/>
          <w:szCs w:val="28"/>
        </w:rPr>
        <w:t xml:space="preserve">Основная школа </w:t>
      </w:r>
    </w:p>
    <w:p w:rsidR="00D91789" w:rsidRPr="001F5E69" w:rsidRDefault="00062D14" w:rsidP="001F5E69">
      <w:pPr>
        <w:tabs>
          <w:tab w:val="num" w:pos="1080"/>
        </w:tabs>
        <w:jc w:val="both"/>
        <w:rPr>
          <w:b/>
          <w:i/>
          <w:sz w:val="28"/>
          <w:szCs w:val="28"/>
        </w:rPr>
      </w:pPr>
      <w:r>
        <w:rPr>
          <w:b/>
          <w:i/>
          <w:sz w:val="28"/>
          <w:szCs w:val="28"/>
        </w:rPr>
        <w:t xml:space="preserve">             </w:t>
      </w:r>
      <w:r w:rsidR="00DC5BCF" w:rsidRPr="00062D14">
        <w:rPr>
          <w:b/>
          <w:i/>
          <w:sz w:val="28"/>
          <w:szCs w:val="28"/>
        </w:rPr>
        <w:t>(количественные показатели даются в сопоставлении с показателями 3-х предыдущих лет):</w:t>
      </w:r>
    </w:p>
    <w:tbl>
      <w:tblPr>
        <w:tblStyle w:val="a8"/>
        <w:tblW w:w="0" w:type="auto"/>
        <w:tblLook w:val="04A0"/>
      </w:tblPr>
      <w:tblGrid>
        <w:gridCol w:w="1242"/>
        <w:gridCol w:w="3544"/>
        <w:gridCol w:w="2268"/>
        <w:gridCol w:w="1933"/>
        <w:gridCol w:w="1933"/>
        <w:gridCol w:w="1933"/>
        <w:gridCol w:w="1933"/>
      </w:tblGrid>
      <w:tr w:rsidR="00062D14" w:rsidTr="00747C3D">
        <w:trPr>
          <w:cantSplit/>
          <w:trHeight w:val="686"/>
        </w:trPr>
        <w:tc>
          <w:tcPr>
            <w:tcW w:w="1242" w:type="dxa"/>
            <w:vMerge w:val="restart"/>
            <w:textDirection w:val="btLr"/>
          </w:tcPr>
          <w:p w:rsidR="00062D14" w:rsidRPr="00062D14" w:rsidRDefault="00062D14" w:rsidP="00747C3D">
            <w:pPr>
              <w:ind w:left="113" w:right="113"/>
              <w:jc w:val="both"/>
              <w:rPr>
                <w:sz w:val="20"/>
                <w:szCs w:val="20"/>
              </w:rPr>
            </w:pPr>
            <w:r w:rsidRPr="00062D14">
              <w:rPr>
                <w:sz w:val="20"/>
                <w:szCs w:val="20"/>
              </w:rPr>
              <w:t xml:space="preserve">Учебный </w:t>
            </w:r>
          </w:p>
          <w:p w:rsidR="00062D14" w:rsidRDefault="00062D14" w:rsidP="00747C3D">
            <w:pPr>
              <w:ind w:left="113" w:right="113"/>
              <w:jc w:val="center"/>
              <w:rPr>
                <w:sz w:val="28"/>
                <w:szCs w:val="28"/>
              </w:rPr>
            </w:pPr>
            <w:r w:rsidRPr="00062D14">
              <w:rPr>
                <w:sz w:val="20"/>
                <w:szCs w:val="20"/>
              </w:rPr>
              <w:t>год</w:t>
            </w:r>
          </w:p>
        </w:tc>
        <w:tc>
          <w:tcPr>
            <w:tcW w:w="5812" w:type="dxa"/>
            <w:gridSpan w:val="2"/>
            <w:vMerge w:val="restart"/>
          </w:tcPr>
          <w:p w:rsidR="00062D14" w:rsidRDefault="00062D14" w:rsidP="00747C3D">
            <w:pPr>
              <w:jc w:val="both"/>
              <w:rPr>
                <w:sz w:val="28"/>
                <w:szCs w:val="28"/>
              </w:rPr>
            </w:pPr>
          </w:p>
        </w:tc>
        <w:tc>
          <w:tcPr>
            <w:tcW w:w="5799" w:type="dxa"/>
            <w:gridSpan w:val="3"/>
            <w:tcBorders>
              <w:bottom w:val="single" w:sz="4" w:space="0" w:color="auto"/>
              <w:right w:val="single" w:sz="4" w:space="0" w:color="auto"/>
            </w:tcBorders>
          </w:tcPr>
          <w:p w:rsidR="00062D14" w:rsidRPr="00062D14" w:rsidRDefault="00062D14" w:rsidP="00747C3D">
            <w:pPr>
              <w:jc w:val="center"/>
              <w:rPr>
                <w:sz w:val="20"/>
                <w:szCs w:val="20"/>
              </w:rPr>
            </w:pPr>
            <w:r w:rsidRPr="00062D14">
              <w:rPr>
                <w:sz w:val="20"/>
                <w:szCs w:val="20"/>
              </w:rPr>
              <w:t>подразделения</w:t>
            </w:r>
          </w:p>
        </w:tc>
        <w:tc>
          <w:tcPr>
            <w:tcW w:w="1933" w:type="dxa"/>
            <w:vMerge w:val="restart"/>
            <w:tcBorders>
              <w:left w:val="single" w:sz="4" w:space="0" w:color="auto"/>
            </w:tcBorders>
          </w:tcPr>
          <w:p w:rsidR="00062D14" w:rsidRPr="00062D14" w:rsidRDefault="00062D14" w:rsidP="00747C3D">
            <w:pPr>
              <w:jc w:val="center"/>
              <w:rPr>
                <w:sz w:val="20"/>
                <w:szCs w:val="20"/>
              </w:rPr>
            </w:pPr>
            <w:r w:rsidRPr="00062D14">
              <w:rPr>
                <w:sz w:val="20"/>
                <w:szCs w:val="20"/>
              </w:rPr>
              <w:t>Итого по МБОУ СОШ№2</w:t>
            </w:r>
          </w:p>
        </w:tc>
      </w:tr>
      <w:tr w:rsidR="00062D14" w:rsidTr="00747C3D">
        <w:trPr>
          <w:cantSplit/>
          <w:trHeight w:val="782"/>
        </w:trPr>
        <w:tc>
          <w:tcPr>
            <w:tcW w:w="1242" w:type="dxa"/>
            <w:vMerge/>
            <w:textDirection w:val="btLr"/>
          </w:tcPr>
          <w:p w:rsidR="00062D14" w:rsidRDefault="00062D14" w:rsidP="00747C3D">
            <w:pPr>
              <w:ind w:left="113" w:right="113"/>
              <w:jc w:val="both"/>
              <w:rPr>
                <w:sz w:val="28"/>
                <w:szCs w:val="28"/>
              </w:rPr>
            </w:pPr>
          </w:p>
        </w:tc>
        <w:tc>
          <w:tcPr>
            <w:tcW w:w="5812" w:type="dxa"/>
            <w:gridSpan w:val="2"/>
            <w:vMerge/>
          </w:tcPr>
          <w:p w:rsidR="00062D14" w:rsidRDefault="00062D14" w:rsidP="00747C3D">
            <w:pPr>
              <w:jc w:val="both"/>
              <w:rPr>
                <w:sz w:val="28"/>
                <w:szCs w:val="28"/>
              </w:rPr>
            </w:pPr>
          </w:p>
        </w:tc>
        <w:tc>
          <w:tcPr>
            <w:tcW w:w="1933" w:type="dxa"/>
            <w:tcBorders>
              <w:top w:val="single" w:sz="4" w:space="0" w:color="auto"/>
            </w:tcBorders>
          </w:tcPr>
          <w:p w:rsidR="00062D14" w:rsidRPr="00062D14" w:rsidRDefault="00062D14" w:rsidP="00747C3D">
            <w:pPr>
              <w:jc w:val="center"/>
              <w:rPr>
                <w:sz w:val="20"/>
                <w:szCs w:val="20"/>
              </w:rPr>
            </w:pPr>
            <w:r w:rsidRPr="00062D14">
              <w:rPr>
                <w:sz w:val="20"/>
                <w:szCs w:val="20"/>
              </w:rPr>
              <w:t>МБОУ СОШ№2 с.Южаково</w:t>
            </w:r>
          </w:p>
        </w:tc>
        <w:tc>
          <w:tcPr>
            <w:tcW w:w="1933" w:type="dxa"/>
            <w:tcBorders>
              <w:top w:val="single" w:sz="4" w:space="0" w:color="auto"/>
            </w:tcBorders>
          </w:tcPr>
          <w:p w:rsidR="00062D14" w:rsidRPr="00062D14" w:rsidRDefault="00062D14" w:rsidP="00747C3D">
            <w:pPr>
              <w:jc w:val="center"/>
              <w:rPr>
                <w:sz w:val="20"/>
                <w:szCs w:val="20"/>
              </w:rPr>
            </w:pPr>
            <w:r w:rsidRPr="00062D14">
              <w:rPr>
                <w:sz w:val="20"/>
                <w:szCs w:val="20"/>
              </w:rPr>
              <w:t>«</w:t>
            </w:r>
            <w:proofErr w:type="spellStart"/>
            <w:r w:rsidRPr="00062D14">
              <w:rPr>
                <w:sz w:val="20"/>
                <w:szCs w:val="20"/>
              </w:rPr>
              <w:t>Башкарская</w:t>
            </w:r>
            <w:proofErr w:type="spellEnd"/>
            <w:r w:rsidRPr="00062D14">
              <w:rPr>
                <w:sz w:val="20"/>
                <w:szCs w:val="20"/>
              </w:rPr>
              <w:t xml:space="preserve"> СОШ» филиал МБОУ СОШ№2</w:t>
            </w:r>
          </w:p>
        </w:tc>
        <w:tc>
          <w:tcPr>
            <w:tcW w:w="1933" w:type="dxa"/>
            <w:tcBorders>
              <w:top w:val="single" w:sz="4" w:space="0" w:color="auto"/>
              <w:right w:val="single" w:sz="4" w:space="0" w:color="auto"/>
            </w:tcBorders>
          </w:tcPr>
          <w:p w:rsidR="00062D14" w:rsidRPr="00062D14" w:rsidRDefault="00062D14" w:rsidP="00747C3D">
            <w:pPr>
              <w:jc w:val="center"/>
              <w:rPr>
                <w:sz w:val="20"/>
                <w:szCs w:val="20"/>
              </w:rPr>
            </w:pPr>
            <w:r w:rsidRPr="00062D14">
              <w:rPr>
                <w:sz w:val="20"/>
                <w:szCs w:val="20"/>
              </w:rPr>
              <w:t>«</w:t>
            </w:r>
            <w:proofErr w:type="spellStart"/>
            <w:r w:rsidRPr="00062D14">
              <w:rPr>
                <w:sz w:val="20"/>
                <w:szCs w:val="20"/>
              </w:rPr>
              <w:t>Кайгородская</w:t>
            </w:r>
            <w:proofErr w:type="spellEnd"/>
            <w:r w:rsidRPr="00062D14">
              <w:rPr>
                <w:sz w:val="20"/>
                <w:szCs w:val="20"/>
              </w:rPr>
              <w:t xml:space="preserve"> СОШ» филиал МБОУ СОШ№2</w:t>
            </w:r>
          </w:p>
        </w:tc>
        <w:tc>
          <w:tcPr>
            <w:tcW w:w="1933" w:type="dxa"/>
            <w:vMerge/>
            <w:tcBorders>
              <w:left w:val="single" w:sz="4" w:space="0" w:color="auto"/>
            </w:tcBorders>
          </w:tcPr>
          <w:p w:rsidR="00062D14" w:rsidRPr="00D91789" w:rsidRDefault="00062D14" w:rsidP="00747C3D">
            <w:pPr>
              <w:rPr>
                <w:sz w:val="24"/>
                <w:szCs w:val="24"/>
              </w:rPr>
            </w:pPr>
          </w:p>
        </w:tc>
      </w:tr>
      <w:tr w:rsidR="00062D14" w:rsidTr="001F5E69">
        <w:tc>
          <w:tcPr>
            <w:tcW w:w="1242" w:type="dxa"/>
            <w:vMerge w:val="restart"/>
            <w:textDirection w:val="btLr"/>
          </w:tcPr>
          <w:p w:rsidR="00062D14" w:rsidRPr="00D91789" w:rsidRDefault="00062D14" w:rsidP="00747C3D">
            <w:pPr>
              <w:ind w:left="113" w:right="113"/>
              <w:jc w:val="center"/>
              <w:rPr>
                <w:b/>
                <w:sz w:val="28"/>
                <w:szCs w:val="28"/>
              </w:rPr>
            </w:pPr>
            <w:r>
              <w:rPr>
                <w:b/>
                <w:sz w:val="28"/>
                <w:szCs w:val="28"/>
              </w:rPr>
              <w:t>2013-2014</w:t>
            </w:r>
          </w:p>
        </w:tc>
        <w:tc>
          <w:tcPr>
            <w:tcW w:w="5812" w:type="dxa"/>
            <w:gridSpan w:val="2"/>
            <w:shd w:val="clear" w:color="auto" w:fill="FFFFFF" w:themeFill="background1"/>
          </w:tcPr>
          <w:p w:rsidR="00062D14" w:rsidRPr="00D91789" w:rsidRDefault="00062D14" w:rsidP="00747C3D">
            <w:pPr>
              <w:jc w:val="both"/>
              <w:rPr>
                <w:sz w:val="20"/>
                <w:szCs w:val="20"/>
              </w:rPr>
            </w:pPr>
            <w:r w:rsidRPr="00D91789">
              <w:rPr>
                <w:sz w:val="20"/>
                <w:szCs w:val="20"/>
              </w:rPr>
              <w:t>- количество 9 классов;</w:t>
            </w:r>
          </w:p>
        </w:tc>
        <w:tc>
          <w:tcPr>
            <w:tcW w:w="1933" w:type="dxa"/>
            <w:shd w:val="clear" w:color="auto" w:fill="FFFFFF" w:themeFill="background1"/>
          </w:tcPr>
          <w:p w:rsidR="00062D14" w:rsidRPr="00062D14" w:rsidRDefault="004F5AB4" w:rsidP="00747C3D">
            <w:pPr>
              <w:jc w:val="center"/>
              <w:rPr>
                <w:sz w:val="20"/>
                <w:szCs w:val="20"/>
              </w:rPr>
            </w:pPr>
            <w:r>
              <w:rPr>
                <w:sz w:val="20"/>
                <w:szCs w:val="20"/>
              </w:rPr>
              <w:t>1</w:t>
            </w:r>
          </w:p>
        </w:tc>
        <w:tc>
          <w:tcPr>
            <w:tcW w:w="1933" w:type="dxa"/>
            <w:shd w:val="clear" w:color="auto" w:fill="FFFFFF" w:themeFill="background1"/>
          </w:tcPr>
          <w:p w:rsidR="00062D14" w:rsidRPr="00062D14" w:rsidRDefault="00C23C5D" w:rsidP="00747C3D">
            <w:pPr>
              <w:jc w:val="center"/>
              <w:rPr>
                <w:sz w:val="20"/>
                <w:szCs w:val="20"/>
              </w:rPr>
            </w:pPr>
            <w:r>
              <w:rPr>
                <w:sz w:val="20"/>
                <w:szCs w:val="20"/>
              </w:rPr>
              <w:t>1</w:t>
            </w:r>
          </w:p>
        </w:tc>
        <w:tc>
          <w:tcPr>
            <w:tcW w:w="1933" w:type="dxa"/>
            <w:tcBorders>
              <w:right w:val="single" w:sz="4" w:space="0" w:color="auto"/>
            </w:tcBorders>
            <w:shd w:val="clear" w:color="auto" w:fill="FFFFFF" w:themeFill="background1"/>
          </w:tcPr>
          <w:p w:rsidR="00062D14" w:rsidRPr="00062D14" w:rsidRDefault="00D06D81" w:rsidP="00747C3D">
            <w:pPr>
              <w:jc w:val="center"/>
              <w:rPr>
                <w:sz w:val="20"/>
                <w:szCs w:val="20"/>
              </w:rPr>
            </w:pPr>
            <w:r>
              <w:rPr>
                <w:sz w:val="20"/>
                <w:szCs w:val="20"/>
              </w:rPr>
              <w:t>1</w:t>
            </w:r>
          </w:p>
        </w:tc>
        <w:tc>
          <w:tcPr>
            <w:tcW w:w="1933" w:type="dxa"/>
            <w:tcBorders>
              <w:left w:val="single" w:sz="4" w:space="0" w:color="auto"/>
            </w:tcBorders>
          </w:tcPr>
          <w:p w:rsidR="00062D14" w:rsidRPr="00062D14" w:rsidRDefault="0026793A" w:rsidP="00747C3D">
            <w:pPr>
              <w:jc w:val="center"/>
              <w:rPr>
                <w:sz w:val="20"/>
                <w:szCs w:val="20"/>
              </w:rPr>
            </w:pPr>
            <w:r>
              <w:rPr>
                <w:sz w:val="20"/>
                <w:szCs w:val="20"/>
              </w:rPr>
              <w:t>3</w:t>
            </w:r>
          </w:p>
        </w:tc>
      </w:tr>
      <w:tr w:rsidR="00062D14" w:rsidTr="001F5E69">
        <w:tc>
          <w:tcPr>
            <w:tcW w:w="1242" w:type="dxa"/>
            <w:vMerge/>
          </w:tcPr>
          <w:p w:rsidR="00062D14" w:rsidRDefault="00062D14" w:rsidP="00747C3D">
            <w:pPr>
              <w:jc w:val="both"/>
              <w:rPr>
                <w:sz w:val="28"/>
                <w:szCs w:val="28"/>
              </w:rPr>
            </w:pPr>
          </w:p>
        </w:tc>
        <w:tc>
          <w:tcPr>
            <w:tcW w:w="5812" w:type="dxa"/>
            <w:gridSpan w:val="2"/>
            <w:shd w:val="clear" w:color="auto" w:fill="FFFFFF" w:themeFill="background1"/>
          </w:tcPr>
          <w:p w:rsidR="00062D14" w:rsidRPr="00D91789" w:rsidRDefault="00062D14" w:rsidP="00747C3D">
            <w:pPr>
              <w:jc w:val="both"/>
              <w:rPr>
                <w:sz w:val="20"/>
                <w:szCs w:val="20"/>
              </w:rPr>
            </w:pPr>
            <w:r w:rsidRPr="00D91789">
              <w:rPr>
                <w:sz w:val="20"/>
                <w:szCs w:val="20"/>
              </w:rPr>
              <w:t>- количество выпускников в 9 классах;</w:t>
            </w:r>
          </w:p>
        </w:tc>
        <w:tc>
          <w:tcPr>
            <w:tcW w:w="1933" w:type="dxa"/>
            <w:shd w:val="clear" w:color="auto" w:fill="FFFFFF" w:themeFill="background1"/>
          </w:tcPr>
          <w:p w:rsidR="00062D14" w:rsidRPr="00062D14" w:rsidRDefault="004F5AB4" w:rsidP="00747C3D">
            <w:pPr>
              <w:jc w:val="center"/>
              <w:rPr>
                <w:sz w:val="20"/>
                <w:szCs w:val="20"/>
              </w:rPr>
            </w:pPr>
            <w:r>
              <w:rPr>
                <w:sz w:val="20"/>
                <w:szCs w:val="20"/>
              </w:rPr>
              <w:t>17</w:t>
            </w:r>
          </w:p>
        </w:tc>
        <w:tc>
          <w:tcPr>
            <w:tcW w:w="1933" w:type="dxa"/>
            <w:shd w:val="clear" w:color="auto" w:fill="FFFFFF" w:themeFill="background1"/>
          </w:tcPr>
          <w:p w:rsidR="00062D14" w:rsidRPr="00062D14" w:rsidRDefault="0026793A" w:rsidP="00747C3D">
            <w:pPr>
              <w:jc w:val="center"/>
              <w:rPr>
                <w:sz w:val="20"/>
                <w:szCs w:val="20"/>
              </w:rPr>
            </w:pPr>
            <w:r>
              <w:rPr>
                <w:sz w:val="20"/>
                <w:szCs w:val="20"/>
              </w:rPr>
              <w:t>7</w:t>
            </w:r>
          </w:p>
        </w:tc>
        <w:tc>
          <w:tcPr>
            <w:tcW w:w="1933" w:type="dxa"/>
            <w:tcBorders>
              <w:right w:val="single" w:sz="4" w:space="0" w:color="auto"/>
            </w:tcBorders>
            <w:shd w:val="clear" w:color="auto" w:fill="FFFFFF" w:themeFill="background1"/>
          </w:tcPr>
          <w:p w:rsidR="00062D14" w:rsidRPr="00062D14" w:rsidRDefault="00D06D81" w:rsidP="00747C3D">
            <w:pPr>
              <w:jc w:val="center"/>
              <w:rPr>
                <w:sz w:val="20"/>
                <w:szCs w:val="20"/>
              </w:rPr>
            </w:pPr>
            <w:r>
              <w:rPr>
                <w:sz w:val="20"/>
                <w:szCs w:val="20"/>
              </w:rPr>
              <w:t>8</w:t>
            </w:r>
          </w:p>
        </w:tc>
        <w:tc>
          <w:tcPr>
            <w:tcW w:w="1933" w:type="dxa"/>
            <w:tcBorders>
              <w:left w:val="single" w:sz="4" w:space="0" w:color="auto"/>
            </w:tcBorders>
          </w:tcPr>
          <w:p w:rsidR="00062D14" w:rsidRPr="00062D14" w:rsidRDefault="0026793A" w:rsidP="00747C3D">
            <w:pPr>
              <w:jc w:val="center"/>
              <w:rPr>
                <w:sz w:val="20"/>
                <w:szCs w:val="20"/>
              </w:rPr>
            </w:pPr>
            <w:r>
              <w:rPr>
                <w:sz w:val="20"/>
                <w:szCs w:val="20"/>
              </w:rPr>
              <w:t>32</w:t>
            </w:r>
          </w:p>
        </w:tc>
      </w:tr>
      <w:tr w:rsidR="00062D14" w:rsidTr="001F5E69">
        <w:tc>
          <w:tcPr>
            <w:tcW w:w="1242" w:type="dxa"/>
            <w:vMerge/>
          </w:tcPr>
          <w:p w:rsidR="00062D14" w:rsidRDefault="00062D14" w:rsidP="00747C3D">
            <w:pPr>
              <w:jc w:val="both"/>
              <w:rPr>
                <w:sz w:val="28"/>
                <w:szCs w:val="28"/>
              </w:rPr>
            </w:pPr>
          </w:p>
        </w:tc>
        <w:tc>
          <w:tcPr>
            <w:tcW w:w="5812" w:type="dxa"/>
            <w:gridSpan w:val="2"/>
            <w:shd w:val="clear" w:color="auto" w:fill="FFFFFF" w:themeFill="background1"/>
          </w:tcPr>
          <w:p w:rsidR="00062D14" w:rsidRPr="00D91789" w:rsidRDefault="00062D14" w:rsidP="00747C3D">
            <w:pPr>
              <w:jc w:val="both"/>
              <w:rPr>
                <w:sz w:val="20"/>
                <w:szCs w:val="20"/>
              </w:rPr>
            </w:pPr>
            <w:r w:rsidRPr="00D91789">
              <w:rPr>
                <w:sz w:val="20"/>
                <w:szCs w:val="20"/>
              </w:rPr>
              <w:t xml:space="preserve">- количество и процент от </w:t>
            </w:r>
            <w:r w:rsidRPr="00D91789">
              <w:rPr>
                <w:b/>
                <w:sz w:val="20"/>
                <w:szCs w:val="20"/>
              </w:rPr>
              <w:t>общего</w:t>
            </w:r>
            <w:r w:rsidRPr="00D91789">
              <w:rPr>
                <w:sz w:val="20"/>
                <w:szCs w:val="20"/>
              </w:rPr>
              <w:t xml:space="preserve"> количества обучающихся, успевающих по итогам года на «4» и «5»;</w:t>
            </w:r>
          </w:p>
        </w:tc>
        <w:tc>
          <w:tcPr>
            <w:tcW w:w="1933" w:type="dxa"/>
            <w:shd w:val="clear" w:color="auto" w:fill="FFFFFF" w:themeFill="background1"/>
          </w:tcPr>
          <w:p w:rsidR="00062D14" w:rsidRPr="00062D14" w:rsidRDefault="0026793A" w:rsidP="00747C3D">
            <w:pPr>
              <w:jc w:val="center"/>
              <w:rPr>
                <w:sz w:val="20"/>
                <w:szCs w:val="20"/>
              </w:rPr>
            </w:pPr>
            <w:r>
              <w:rPr>
                <w:sz w:val="20"/>
                <w:szCs w:val="20"/>
              </w:rPr>
              <w:t>6/35%</w:t>
            </w:r>
          </w:p>
        </w:tc>
        <w:tc>
          <w:tcPr>
            <w:tcW w:w="1933" w:type="dxa"/>
            <w:shd w:val="clear" w:color="auto" w:fill="FFFFFF" w:themeFill="background1"/>
          </w:tcPr>
          <w:p w:rsidR="00062D14" w:rsidRPr="00062D14" w:rsidRDefault="0026793A" w:rsidP="00747C3D">
            <w:pPr>
              <w:jc w:val="center"/>
              <w:rPr>
                <w:sz w:val="20"/>
                <w:szCs w:val="20"/>
              </w:rPr>
            </w:pPr>
            <w:r>
              <w:rPr>
                <w:sz w:val="20"/>
                <w:szCs w:val="20"/>
              </w:rPr>
              <w:t>2/29%</w:t>
            </w:r>
          </w:p>
        </w:tc>
        <w:tc>
          <w:tcPr>
            <w:tcW w:w="1933" w:type="dxa"/>
            <w:tcBorders>
              <w:right w:val="single" w:sz="4" w:space="0" w:color="auto"/>
            </w:tcBorders>
            <w:shd w:val="clear" w:color="auto" w:fill="FFFFFF" w:themeFill="background1"/>
          </w:tcPr>
          <w:p w:rsidR="00062D14" w:rsidRPr="00062D14" w:rsidRDefault="00F61F3A" w:rsidP="00F61F3A">
            <w:pPr>
              <w:jc w:val="center"/>
              <w:rPr>
                <w:sz w:val="20"/>
                <w:szCs w:val="20"/>
              </w:rPr>
            </w:pPr>
            <w:r>
              <w:rPr>
                <w:sz w:val="20"/>
                <w:szCs w:val="20"/>
              </w:rPr>
              <w:t>3</w:t>
            </w:r>
            <w:r w:rsidR="00D06D81">
              <w:rPr>
                <w:sz w:val="20"/>
                <w:szCs w:val="20"/>
              </w:rPr>
              <w:t>/</w:t>
            </w:r>
            <w:r>
              <w:rPr>
                <w:sz w:val="20"/>
                <w:szCs w:val="20"/>
              </w:rPr>
              <w:t>38</w:t>
            </w:r>
            <w:r w:rsidR="00D06D81">
              <w:rPr>
                <w:sz w:val="20"/>
                <w:szCs w:val="20"/>
              </w:rPr>
              <w:t>%</w:t>
            </w:r>
          </w:p>
        </w:tc>
        <w:tc>
          <w:tcPr>
            <w:tcW w:w="1933" w:type="dxa"/>
            <w:tcBorders>
              <w:left w:val="single" w:sz="4" w:space="0" w:color="auto"/>
            </w:tcBorders>
          </w:tcPr>
          <w:p w:rsidR="00062D14" w:rsidRPr="00062D14" w:rsidRDefault="0026793A" w:rsidP="00747C3D">
            <w:pPr>
              <w:jc w:val="center"/>
              <w:rPr>
                <w:sz w:val="20"/>
                <w:szCs w:val="20"/>
              </w:rPr>
            </w:pPr>
            <w:r>
              <w:rPr>
                <w:sz w:val="20"/>
                <w:szCs w:val="20"/>
              </w:rPr>
              <w:t>9</w:t>
            </w:r>
          </w:p>
        </w:tc>
      </w:tr>
      <w:tr w:rsidR="00062D14" w:rsidTr="001F5E69">
        <w:tc>
          <w:tcPr>
            <w:tcW w:w="1242" w:type="dxa"/>
            <w:vMerge/>
          </w:tcPr>
          <w:p w:rsidR="00062D14" w:rsidRDefault="00062D14" w:rsidP="00747C3D">
            <w:pPr>
              <w:jc w:val="both"/>
              <w:rPr>
                <w:sz w:val="28"/>
                <w:szCs w:val="28"/>
              </w:rPr>
            </w:pPr>
          </w:p>
        </w:tc>
        <w:tc>
          <w:tcPr>
            <w:tcW w:w="5812" w:type="dxa"/>
            <w:gridSpan w:val="2"/>
            <w:shd w:val="clear" w:color="auto" w:fill="FFFFFF" w:themeFill="background1"/>
          </w:tcPr>
          <w:p w:rsidR="00062D14" w:rsidRPr="00D91789" w:rsidRDefault="00062D14" w:rsidP="00747C3D">
            <w:pPr>
              <w:jc w:val="both"/>
              <w:rPr>
                <w:sz w:val="20"/>
                <w:szCs w:val="20"/>
              </w:rPr>
            </w:pPr>
            <w:r w:rsidRPr="00D91789">
              <w:rPr>
                <w:sz w:val="20"/>
                <w:szCs w:val="20"/>
              </w:rPr>
              <w:t xml:space="preserve">- количество и процент от </w:t>
            </w:r>
            <w:r w:rsidRPr="00D91789">
              <w:rPr>
                <w:b/>
                <w:sz w:val="20"/>
                <w:szCs w:val="20"/>
              </w:rPr>
              <w:t>общего</w:t>
            </w:r>
            <w:r w:rsidRPr="00D91789">
              <w:rPr>
                <w:sz w:val="20"/>
                <w:szCs w:val="20"/>
              </w:rPr>
              <w:t xml:space="preserve"> количества </w:t>
            </w:r>
            <w:proofErr w:type="gramStart"/>
            <w:r w:rsidRPr="00D91789">
              <w:rPr>
                <w:sz w:val="20"/>
                <w:szCs w:val="20"/>
              </w:rPr>
              <w:t>обучающихся</w:t>
            </w:r>
            <w:proofErr w:type="gramEnd"/>
            <w:r w:rsidRPr="00D91789">
              <w:rPr>
                <w:sz w:val="20"/>
                <w:szCs w:val="20"/>
              </w:rPr>
              <w:t>, допущенных к государственной  итоговой  аттестации;</w:t>
            </w:r>
          </w:p>
        </w:tc>
        <w:tc>
          <w:tcPr>
            <w:tcW w:w="1933" w:type="dxa"/>
            <w:shd w:val="clear" w:color="auto" w:fill="FFFFFF" w:themeFill="background1"/>
          </w:tcPr>
          <w:p w:rsidR="00062D14" w:rsidRPr="00062D14" w:rsidRDefault="0026793A" w:rsidP="00747C3D">
            <w:pPr>
              <w:jc w:val="center"/>
              <w:rPr>
                <w:sz w:val="20"/>
                <w:szCs w:val="20"/>
              </w:rPr>
            </w:pPr>
            <w:r>
              <w:rPr>
                <w:sz w:val="20"/>
                <w:szCs w:val="20"/>
              </w:rPr>
              <w:t>14/82%</w:t>
            </w:r>
          </w:p>
        </w:tc>
        <w:tc>
          <w:tcPr>
            <w:tcW w:w="1933" w:type="dxa"/>
            <w:shd w:val="clear" w:color="auto" w:fill="FFFFFF" w:themeFill="background1"/>
          </w:tcPr>
          <w:p w:rsidR="00062D14" w:rsidRPr="00062D14" w:rsidRDefault="0026793A" w:rsidP="00747C3D">
            <w:pPr>
              <w:jc w:val="center"/>
              <w:rPr>
                <w:sz w:val="20"/>
                <w:szCs w:val="20"/>
              </w:rPr>
            </w:pPr>
            <w:r>
              <w:rPr>
                <w:sz w:val="20"/>
                <w:szCs w:val="20"/>
              </w:rPr>
              <w:t>4/57%</w:t>
            </w:r>
          </w:p>
        </w:tc>
        <w:tc>
          <w:tcPr>
            <w:tcW w:w="1933" w:type="dxa"/>
            <w:tcBorders>
              <w:right w:val="single" w:sz="4" w:space="0" w:color="auto"/>
            </w:tcBorders>
            <w:shd w:val="clear" w:color="auto" w:fill="FFFFFF" w:themeFill="background1"/>
          </w:tcPr>
          <w:p w:rsidR="00062D14" w:rsidRPr="00062D14" w:rsidRDefault="00D06D81" w:rsidP="00747C3D">
            <w:pPr>
              <w:jc w:val="center"/>
              <w:rPr>
                <w:sz w:val="20"/>
                <w:szCs w:val="20"/>
              </w:rPr>
            </w:pPr>
            <w:r>
              <w:rPr>
                <w:sz w:val="20"/>
                <w:szCs w:val="20"/>
              </w:rPr>
              <w:t>5/</w:t>
            </w:r>
            <w:r w:rsidR="00F61F3A">
              <w:rPr>
                <w:sz w:val="20"/>
                <w:szCs w:val="20"/>
              </w:rPr>
              <w:t>63%</w:t>
            </w:r>
          </w:p>
        </w:tc>
        <w:tc>
          <w:tcPr>
            <w:tcW w:w="1933" w:type="dxa"/>
            <w:tcBorders>
              <w:left w:val="single" w:sz="4" w:space="0" w:color="auto"/>
            </w:tcBorders>
          </w:tcPr>
          <w:p w:rsidR="00062D14" w:rsidRPr="00062D14" w:rsidRDefault="00566744" w:rsidP="00747C3D">
            <w:pPr>
              <w:jc w:val="center"/>
              <w:rPr>
                <w:sz w:val="20"/>
                <w:szCs w:val="20"/>
              </w:rPr>
            </w:pPr>
            <w:r>
              <w:rPr>
                <w:sz w:val="20"/>
                <w:szCs w:val="20"/>
              </w:rPr>
              <w:t>23/</w:t>
            </w:r>
            <w:r w:rsidR="003C113A">
              <w:rPr>
                <w:sz w:val="20"/>
                <w:szCs w:val="20"/>
              </w:rPr>
              <w:t>72%</w:t>
            </w:r>
          </w:p>
        </w:tc>
      </w:tr>
      <w:tr w:rsidR="00062D14" w:rsidTr="001F5E69">
        <w:tc>
          <w:tcPr>
            <w:tcW w:w="1242" w:type="dxa"/>
            <w:vMerge/>
          </w:tcPr>
          <w:p w:rsidR="00062D14" w:rsidRDefault="00062D14" w:rsidP="00747C3D">
            <w:pPr>
              <w:jc w:val="both"/>
              <w:rPr>
                <w:sz w:val="28"/>
                <w:szCs w:val="28"/>
              </w:rPr>
            </w:pPr>
          </w:p>
        </w:tc>
        <w:tc>
          <w:tcPr>
            <w:tcW w:w="5812" w:type="dxa"/>
            <w:gridSpan w:val="2"/>
            <w:shd w:val="clear" w:color="auto" w:fill="FFFFFF" w:themeFill="background1"/>
          </w:tcPr>
          <w:p w:rsidR="00062D14" w:rsidRPr="00D91789" w:rsidRDefault="00062D14" w:rsidP="00747C3D">
            <w:pPr>
              <w:jc w:val="both"/>
              <w:rPr>
                <w:sz w:val="20"/>
                <w:szCs w:val="20"/>
              </w:rPr>
            </w:pPr>
            <w:r w:rsidRPr="00D91789">
              <w:rPr>
                <w:sz w:val="20"/>
                <w:szCs w:val="20"/>
              </w:rPr>
              <w:t xml:space="preserve">- количество и процент от </w:t>
            </w:r>
            <w:r w:rsidRPr="00D91789">
              <w:rPr>
                <w:b/>
                <w:sz w:val="20"/>
                <w:szCs w:val="20"/>
              </w:rPr>
              <w:t>общего</w:t>
            </w:r>
            <w:r w:rsidRPr="00D91789">
              <w:rPr>
                <w:sz w:val="20"/>
                <w:szCs w:val="20"/>
              </w:rPr>
              <w:t xml:space="preserve"> количества </w:t>
            </w:r>
            <w:proofErr w:type="gramStart"/>
            <w:r w:rsidRPr="00D91789">
              <w:rPr>
                <w:sz w:val="20"/>
                <w:szCs w:val="20"/>
              </w:rPr>
              <w:t>обучающихся</w:t>
            </w:r>
            <w:proofErr w:type="gramEnd"/>
            <w:r w:rsidRPr="00D91789">
              <w:rPr>
                <w:sz w:val="20"/>
                <w:szCs w:val="20"/>
              </w:rPr>
              <w:t>, не допущенных к государственной  итоговой аттестации;</w:t>
            </w:r>
          </w:p>
        </w:tc>
        <w:tc>
          <w:tcPr>
            <w:tcW w:w="1933" w:type="dxa"/>
            <w:shd w:val="clear" w:color="auto" w:fill="FFFFFF" w:themeFill="background1"/>
          </w:tcPr>
          <w:p w:rsidR="00062D14" w:rsidRPr="00062D14" w:rsidRDefault="00566744" w:rsidP="00747C3D">
            <w:pPr>
              <w:jc w:val="center"/>
              <w:rPr>
                <w:sz w:val="20"/>
                <w:szCs w:val="20"/>
              </w:rPr>
            </w:pPr>
            <w:r>
              <w:rPr>
                <w:sz w:val="20"/>
                <w:szCs w:val="20"/>
              </w:rPr>
              <w:t>3/18%</w:t>
            </w:r>
          </w:p>
        </w:tc>
        <w:tc>
          <w:tcPr>
            <w:tcW w:w="1933" w:type="dxa"/>
            <w:shd w:val="clear" w:color="auto" w:fill="FFFFFF" w:themeFill="background1"/>
          </w:tcPr>
          <w:p w:rsidR="00062D14" w:rsidRPr="00062D14" w:rsidRDefault="00566744" w:rsidP="00747C3D">
            <w:pPr>
              <w:jc w:val="center"/>
              <w:rPr>
                <w:sz w:val="20"/>
                <w:szCs w:val="20"/>
              </w:rPr>
            </w:pPr>
            <w:r>
              <w:rPr>
                <w:sz w:val="20"/>
                <w:szCs w:val="20"/>
              </w:rPr>
              <w:t>3/42%</w:t>
            </w:r>
          </w:p>
        </w:tc>
        <w:tc>
          <w:tcPr>
            <w:tcW w:w="1933" w:type="dxa"/>
            <w:tcBorders>
              <w:right w:val="single" w:sz="4" w:space="0" w:color="auto"/>
            </w:tcBorders>
            <w:shd w:val="clear" w:color="auto" w:fill="FFFFFF" w:themeFill="background1"/>
          </w:tcPr>
          <w:p w:rsidR="00062D14" w:rsidRPr="00062D14" w:rsidRDefault="00D06D81" w:rsidP="00747C3D">
            <w:pPr>
              <w:jc w:val="center"/>
              <w:rPr>
                <w:sz w:val="20"/>
                <w:szCs w:val="20"/>
              </w:rPr>
            </w:pPr>
            <w:r>
              <w:rPr>
                <w:sz w:val="20"/>
                <w:szCs w:val="20"/>
              </w:rPr>
              <w:t>3</w:t>
            </w:r>
            <w:r w:rsidR="00F61F3A">
              <w:rPr>
                <w:sz w:val="20"/>
                <w:szCs w:val="20"/>
              </w:rPr>
              <w:t>/38%</w:t>
            </w:r>
          </w:p>
        </w:tc>
        <w:tc>
          <w:tcPr>
            <w:tcW w:w="1933" w:type="dxa"/>
            <w:tcBorders>
              <w:left w:val="single" w:sz="4" w:space="0" w:color="auto"/>
            </w:tcBorders>
          </w:tcPr>
          <w:p w:rsidR="00062D14" w:rsidRPr="00062D14" w:rsidRDefault="00566744" w:rsidP="00747C3D">
            <w:pPr>
              <w:jc w:val="center"/>
              <w:rPr>
                <w:sz w:val="20"/>
                <w:szCs w:val="20"/>
              </w:rPr>
            </w:pPr>
            <w:r>
              <w:rPr>
                <w:sz w:val="20"/>
                <w:szCs w:val="20"/>
              </w:rPr>
              <w:t>9/</w:t>
            </w:r>
            <w:r w:rsidR="003C113A">
              <w:rPr>
                <w:sz w:val="20"/>
                <w:szCs w:val="20"/>
              </w:rPr>
              <w:t>28%</w:t>
            </w:r>
          </w:p>
        </w:tc>
      </w:tr>
      <w:tr w:rsidR="00062D14" w:rsidTr="001F5E69">
        <w:tc>
          <w:tcPr>
            <w:tcW w:w="1242" w:type="dxa"/>
            <w:vMerge/>
          </w:tcPr>
          <w:p w:rsidR="00062D14" w:rsidRDefault="00062D14" w:rsidP="00747C3D">
            <w:pPr>
              <w:jc w:val="both"/>
              <w:rPr>
                <w:sz w:val="28"/>
                <w:szCs w:val="28"/>
              </w:rPr>
            </w:pPr>
          </w:p>
        </w:tc>
        <w:tc>
          <w:tcPr>
            <w:tcW w:w="5812" w:type="dxa"/>
            <w:gridSpan w:val="2"/>
            <w:shd w:val="clear" w:color="auto" w:fill="FFFFFF" w:themeFill="background1"/>
          </w:tcPr>
          <w:p w:rsidR="00062D14" w:rsidRPr="00D91789" w:rsidRDefault="00062D14" w:rsidP="00747C3D">
            <w:pPr>
              <w:jc w:val="both"/>
              <w:rPr>
                <w:sz w:val="20"/>
                <w:szCs w:val="20"/>
              </w:rPr>
            </w:pPr>
            <w:r w:rsidRPr="00D91789">
              <w:rPr>
                <w:sz w:val="20"/>
                <w:szCs w:val="20"/>
              </w:rPr>
              <w:t xml:space="preserve">- количество и процент от </w:t>
            </w:r>
            <w:r w:rsidRPr="00D91789">
              <w:rPr>
                <w:b/>
                <w:sz w:val="20"/>
                <w:szCs w:val="20"/>
              </w:rPr>
              <w:t>общего</w:t>
            </w:r>
            <w:r w:rsidRPr="00D91789">
              <w:rPr>
                <w:sz w:val="20"/>
                <w:szCs w:val="20"/>
              </w:rPr>
              <w:t xml:space="preserve"> количества выпускников, проходивших государственную  итоговую  аттестацию в форме ГВЭ;</w:t>
            </w:r>
          </w:p>
        </w:tc>
        <w:tc>
          <w:tcPr>
            <w:tcW w:w="1933" w:type="dxa"/>
            <w:shd w:val="clear" w:color="auto" w:fill="FFFFFF" w:themeFill="background1"/>
          </w:tcPr>
          <w:p w:rsidR="00062D14" w:rsidRPr="00062D14" w:rsidRDefault="00566744" w:rsidP="00747C3D">
            <w:pPr>
              <w:jc w:val="center"/>
              <w:rPr>
                <w:sz w:val="20"/>
                <w:szCs w:val="20"/>
              </w:rPr>
            </w:pPr>
            <w:r>
              <w:rPr>
                <w:sz w:val="20"/>
                <w:szCs w:val="20"/>
              </w:rPr>
              <w:t>2/14%</w:t>
            </w:r>
          </w:p>
        </w:tc>
        <w:tc>
          <w:tcPr>
            <w:tcW w:w="1933" w:type="dxa"/>
            <w:shd w:val="clear" w:color="auto" w:fill="FFFFFF" w:themeFill="background1"/>
          </w:tcPr>
          <w:p w:rsidR="00062D14" w:rsidRPr="00062D14" w:rsidRDefault="00566744" w:rsidP="00747C3D">
            <w:pPr>
              <w:jc w:val="center"/>
              <w:rPr>
                <w:sz w:val="20"/>
                <w:szCs w:val="20"/>
              </w:rPr>
            </w:pPr>
            <w:r>
              <w:rPr>
                <w:sz w:val="20"/>
                <w:szCs w:val="20"/>
              </w:rPr>
              <w:t>0/0%</w:t>
            </w:r>
          </w:p>
        </w:tc>
        <w:tc>
          <w:tcPr>
            <w:tcW w:w="1933" w:type="dxa"/>
            <w:tcBorders>
              <w:right w:val="single" w:sz="4" w:space="0" w:color="auto"/>
            </w:tcBorders>
            <w:shd w:val="clear" w:color="auto" w:fill="FFFFFF" w:themeFill="background1"/>
          </w:tcPr>
          <w:p w:rsidR="00062D14" w:rsidRPr="00062D14" w:rsidRDefault="00F61F3A" w:rsidP="00747C3D">
            <w:pPr>
              <w:jc w:val="center"/>
              <w:rPr>
                <w:sz w:val="20"/>
                <w:szCs w:val="20"/>
              </w:rPr>
            </w:pPr>
            <w:r>
              <w:rPr>
                <w:sz w:val="20"/>
                <w:szCs w:val="20"/>
              </w:rPr>
              <w:t>0/0%</w:t>
            </w:r>
          </w:p>
        </w:tc>
        <w:tc>
          <w:tcPr>
            <w:tcW w:w="1933" w:type="dxa"/>
            <w:tcBorders>
              <w:left w:val="single" w:sz="4" w:space="0" w:color="auto"/>
            </w:tcBorders>
          </w:tcPr>
          <w:p w:rsidR="00062D14" w:rsidRPr="00062D14" w:rsidRDefault="00566744" w:rsidP="00747C3D">
            <w:pPr>
              <w:jc w:val="center"/>
              <w:rPr>
                <w:sz w:val="20"/>
                <w:szCs w:val="20"/>
              </w:rPr>
            </w:pPr>
            <w:r>
              <w:rPr>
                <w:sz w:val="20"/>
                <w:szCs w:val="20"/>
              </w:rPr>
              <w:t>2/</w:t>
            </w:r>
            <w:r w:rsidR="003C113A">
              <w:rPr>
                <w:sz w:val="20"/>
                <w:szCs w:val="20"/>
              </w:rPr>
              <w:t>9%</w:t>
            </w:r>
          </w:p>
        </w:tc>
      </w:tr>
      <w:tr w:rsidR="00062D14" w:rsidTr="001F5E69">
        <w:tc>
          <w:tcPr>
            <w:tcW w:w="1242" w:type="dxa"/>
            <w:vMerge/>
          </w:tcPr>
          <w:p w:rsidR="00062D14" w:rsidRDefault="00062D14" w:rsidP="00747C3D">
            <w:pPr>
              <w:jc w:val="both"/>
              <w:rPr>
                <w:sz w:val="28"/>
                <w:szCs w:val="28"/>
              </w:rPr>
            </w:pPr>
          </w:p>
        </w:tc>
        <w:tc>
          <w:tcPr>
            <w:tcW w:w="5812" w:type="dxa"/>
            <w:gridSpan w:val="2"/>
            <w:shd w:val="clear" w:color="auto" w:fill="FFFFFF" w:themeFill="background1"/>
          </w:tcPr>
          <w:p w:rsidR="00062D14" w:rsidRPr="00D91789" w:rsidRDefault="00062D14" w:rsidP="00747C3D">
            <w:pPr>
              <w:jc w:val="both"/>
              <w:rPr>
                <w:sz w:val="20"/>
                <w:szCs w:val="20"/>
              </w:rPr>
            </w:pPr>
            <w:r w:rsidRPr="00D91789">
              <w:rPr>
                <w:sz w:val="20"/>
                <w:szCs w:val="20"/>
              </w:rPr>
              <w:t xml:space="preserve">- количество и процент от </w:t>
            </w:r>
            <w:r w:rsidRPr="00D91789">
              <w:rPr>
                <w:b/>
                <w:sz w:val="20"/>
                <w:szCs w:val="20"/>
              </w:rPr>
              <w:t>общего</w:t>
            </w:r>
            <w:r w:rsidRPr="00D91789">
              <w:rPr>
                <w:sz w:val="20"/>
                <w:szCs w:val="20"/>
              </w:rPr>
              <w:t xml:space="preserve"> количества выпускников, проходивших государственную (итоговую) аттестацию в   форме ОГЭ;</w:t>
            </w:r>
          </w:p>
        </w:tc>
        <w:tc>
          <w:tcPr>
            <w:tcW w:w="1933" w:type="dxa"/>
            <w:shd w:val="clear" w:color="auto" w:fill="FFFFFF" w:themeFill="background1"/>
          </w:tcPr>
          <w:p w:rsidR="00062D14" w:rsidRPr="00062D14" w:rsidRDefault="00566744" w:rsidP="00747C3D">
            <w:pPr>
              <w:jc w:val="center"/>
              <w:rPr>
                <w:sz w:val="20"/>
                <w:szCs w:val="20"/>
              </w:rPr>
            </w:pPr>
            <w:r>
              <w:rPr>
                <w:sz w:val="20"/>
                <w:szCs w:val="20"/>
              </w:rPr>
              <w:t>12/86%</w:t>
            </w:r>
          </w:p>
        </w:tc>
        <w:tc>
          <w:tcPr>
            <w:tcW w:w="1933" w:type="dxa"/>
            <w:shd w:val="clear" w:color="auto" w:fill="FFFFFF" w:themeFill="background1"/>
          </w:tcPr>
          <w:p w:rsidR="00062D14" w:rsidRPr="00062D14" w:rsidRDefault="00566744" w:rsidP="00747C3D">
            <w:pPr>
              <w:jc w:val="center"/>
              <w:rPr>
                <w:sz w:val="20"/>
                <w:szCs w:val="20"/>
              </w:rPr>
            </w:pPr>
            <w:r>
              <w:rPr>
                <w:sz w:val="20"/>
                <w:szCs w:val="20"/>
              </w:rPr>
              <w:t>4/57%</w:t>
            </w:r>
          </w:p>
        </w:tc>
        <w:tc>
          <w:tcPr>
            <w:tcW w:w="1933" w:type="dxa"/>
            <w:tcBorders>
              <w:right w:val="single" w:sz="4" w:space="0" w:color="auto"/>
            </w:tcBorders>
            <w:shd w:val="clear" w:color="auto" w:fill="FFFFFF" w:themeFill="background1"/>
          </w:tcPr>
          <w:p w:rsidR="00062D14" w:rsidRPr="00062D14" w:rsidRDefault="00F61F3A" w:rsidP="00747C3D">
            <w:pPr>
              <w:jc w:val="center"/>
              <w:rPr>
                <w:sz w:val="20"/>
                <w:szCs w:val="20"/>
              </w:rPr>
            </w:pPr>
            <w:r>
              <w:rPr>
                <w:sz w:val="20"/>
                <w:szCs w:val="20"/>
              </w:rPr>
              <w:t>5/63%</w:t>
            </w:r>
          </w:p>
        </w:tc>
        <w:tc>
          <w:tcPr>
            <w:tcW w:w="1933" w:type="dxa"/>
            <w:tcBorders>
              <w:left w:val="single" w:sz="4" w:space="0" w:color="auto"/>
            </w:tcBorders>
          </w:tcPr>
          <w:p w:rsidR="00062D14" w:rsidRPr="00062D14" w:rsidRDefault="00566744" w:rsidP="00747C3D">
            <w:pPr>
              <w:jc w:val="center"/>
              <w:rPr>
                <w:sz w:val="20"/>
                <w:szCs w:val="20"/>
              </w:rPr>
            </w:pPr>
            <w:r>
              <w:rPr>
                <w:sz w:val="20"/>
                <w:szCs w:val="20"/>
              </w:rPr>
              <w:t>21/</w:t>
            </w:r>
            <w:r w:rsidR="003C113A">
              <w:rPr>
                <w:sz w:val="20"/>
                <w:szCs w:val="20"/>
              </w:rPr>
              <w:t>100%</w:t>
            </w:r>
          </w:p>
        </w:tc>
      </w:tr>
      <w:tr w:rsidR="00062D14" w:rsidTr="001F5E69">
        <w:trPr>
          <w:trHeight w:val="315"/>
        </w:trPr>
        <w:tc>
          <w:tcPr>
            <w:tcW w:w="1242" w:type="dxa"/>
            <w:vMerge/>
          </w:tcPr>
          <w:p w:rsidR="00062D14" w:rsidRDefault="00062D14" w:rsidP="00747C3D">
            <w:pPr>
              <w:jc w:val="both"/>
              <w:rPr>
                <w:sz w:val="28"/>
                <w:szCs w:val="28"/>
              </w:rPr>
            </w:pPr>
          </w:p>
        </w:tc>
        <w:tc>
          <w:tcPr>
            <w:tcW w:w="3544" w:type="dxa"/>
            <w:vMerge w:val="restart"/>
            <w:tcBorders>
              <w:right w:val="single" w:sz="4" w:space="0" w:color="auto"/>
            </w:tcBorders>
            <w:shd w:val="clear" w:color="auto" w:fill="FFFFFF" w:themeFill="background1"/>
          </w:tcPr>
          <w:p w:rsidR="00062D14" w:rsidRPr="00D91789" w:rsidRDefault="00062D14" w:rsidP="00747C3D">
            <w:pPr>
              <w:jc w:val="both"/>
              <w:rPr>
                <w:sz w:val="20"/>
                <w:szCs w:val="20"/>
              </w:rPr>
            </w:pPr>
            <w:r w:rsidRPr="00D91789">
              <w:rPr>
                <w:sz w:val="20"/>
                <w:szCs w:val="20"/>
              </w:rPr>
              <w:t xml:space="preserve">- количество и процент от </w:t>
            </w:r>
            <w:r w:rsidRPr="00D91789">
              <w:rPr>
                <w:b/>
                <w:sz w:val="20"/>
                <w:szCs w:val="20"/>
              </w:rPr>
              <w:t>общего</w:t>
            </w:r>
            <w:r w:rsidRPr="00D91789">
              <w:rPr>
                <w:sz w:val="20"/>
                <w:szCs w:val="20"/>
              </w:rPr>
              <w:t xml:space="preserve"> количества выпускников, сдавших ОГЭ на «4» и «5», </w:t>
            </w:r>
          </w:p>
        </w:tc>
        <w:tc>
          <w:tcPr>
            <w:tcW w:w="2268" w:type="dxa"/>
            <w:tcBorders>
              <w:left w:val="single" w:sz="4" w:space="0" w:color="auto"/>
              <w:bottom w:val="single" w:sz="4" w:space="0" w:color="auto"/>
            </w:tcBorders>
            <w:shd w:val="clear" w:color="auto" w:fill="FFFFFF" w:themeFill="background1"/>
          </w:tcPr>
          <w:p w:rsidR="00062D14" w:rsidRPr="00D91789" w:rsidRDefault="00062D14" w:rsidP="00747C3D">
            <w:pPr>
              <w:jc w:val="both"/>
              <w:rPr>
                <w:sz w:val="20"/>
                <w:szCs w:val="20"/>
              </w:rPr>
            </w:pPr>
            <w:r w:rsidRPr="00D91789">
              <w:rPr>
                <w:sz w:val="20"/>
                <w:szCs w:val="20"/>
              </w:rPr>
              <w:t>по русскому языку</w:t>
            </w:r>
          </w:p>
        </w:tc>
        <w:tc>
          <w:tcPr>
            <w:tcW w:w="1933" w:type="dxa"/>
            <w:tcBorders>
              <w:bottom w:val="single" w:sz="4" w:space="0" w:color="auto"/>
            </w:tcBorders>
            <w:shd w:val="clear" w:color="auto" w:fill="FFFFFF" w:themeFill="background1"/>
          </w:tcPr>
          <w:p w:rsidR="00062D14" w:rsidRPr="00062D14" w:rsidRDefault="00566744" w:rsidP="00747C3D">
            <w:pPr>
              <w:jc w:val="center"/>
              <w:rPr>
                <w:sz w:val="20"/>
                <w:szCs w:val="20"/>
              </w:rPr>
            </w:pPr>
            <w:r>
              <w:rPr>
                <w:sz w:val="20"/>
                <w:szCs w:val="20"/>
              </w:rPr>
              <w:t>6/50%</w:t>
            </w:r>
          </w:p>
        </w:tc>
        <w:tc>
          <w:tcPr>
            <w:tcW w:w="1933" w:type="dxa"/>
            <w:tcBorders>
              <w:bottom w:val="single" w:sz="4" w:space="0" w:color="auto"/>
            </w:tcBorders>
            <w:shd w:val="clear" w:color="auto" w:fill="FFFFFF" w:themeFill="background1"/>
          </w:tcPr>
          <w:p w:rsidR="00062D14" w:rsidRPr="00062D14" w:rsidRDefault="00566744" w:rsidP="00747C3D">
            <w:pPr>
              <w:jc w:val="center"/>
              <w:rPr>
                <w:sz w:val="20"/>
                <w:szCs w:val="20"/>
              </w:rPr>
            </w:pPr>
            <w:r>
              <w:rPr>
                <w:sz w:val="20"/>
                <w:szCs w:val="20"/>
              </w:rPr>
              <w:t>1/25%</w:t>
            </w:r>
          </w:p>
        </w:tc>
        <w:tc>
          <w:tcPr>
            <w:tcW w:w="1933" w:type="dxa"/>
            <w:tcBorders>
              <w:bottom w:val="single" w:sz="4" w:space="0" w:color="auto"/>
              <w:right w:val="single" w:sz="4" w:space="0" w:color="auto"/>
            </w:tcBorders>
            <w:shd w:val="clear" w:color="auto" w:fill="FFFFFF" w:themeFill="background1"/>
          </w:tcPr>
          <w:p w:rsidR="00062D14" w:rsidRPr="00062D14" w:rsidRDefault="00F61F3A" w:rsidP="00F61F3A">
            <w:pPr>
              <w:jc w:val="center"/>
              <w:rPr>
                <w:sz w:val="20"/>
                <w:szCs w:val="20"/>
              </w:rPr>
            </w:pPr>
            <w:r>
              <w:rPr>
                <w:sz w:val="20"/>
                <w:szCs w:val="20"/>
              </w:rPr>
              <w:t>4/80%</w:t>
            </w:r>
          </w:p>
        </w:tc>
        <w:tc>
          <w:tcPr>
            <w:tcW w:w="1933" w:type="dxa"/>
            <w:tcBorders>
              <w:left w:val="single" w:sz="4" w:space="0" w:color="auto"/>
              <w:bottom w:val="single" w:sz="4" w:space="0" w:color="auto"/>
            </w:tcBorders>
          </w:tcPr>
          <w:p w:rsidR="00062D14" w:rsidRPr="00062D14" w:rsidRDefault="00566744" w:rsidP="00747C3D">
            <w:pPr>
              <w:jc w:val="center"/>
              <w:rPr>
                <w:sz w:val="20"/>
                <w:szCs w:val="20"/>
              </w:rPr>
            </w:pPr>
            <w:r>
              <w:rPr>
                <w:sz w:val="20"/>
                <w:szCs w:val="20"/>
              </w:rPr>
              <w:t>11/</w:t>
            </w:r>
            <w:r w:rsidR="003C113A">
              <w:rPr>
                <w:sz w:val="20"/>
                <w:szCs w:val="20"/>
              </w:rPr>
              <w:t>52%</w:t>
            </w:r>
          </w:p>
        </w:tc>
      </w:tr>
      <w:tr w:rsidR="00062D14" w:rsidTr="001F5E69">
        <w:trPr>
          <w:trHeight w:val="375"/>
        </w:trPr>
        <w:tc>
          <w:tcPr>
            <w:tcW w:w="1242" w:type="dxa"/>
            <w:vMerge/>
          </w:tcPr>
          <w:p w:rsidR="00062D14" w:rsidRDefault="00062D14" w:rsidP="00747C3D">
            <w:pPr>
              <w:jc w:val="both"/>
              <w:rPr>
                <w:sz w:val="28"/>
                <w:szCs w:val="28"/>
              </w:rPr>
            </w:pPr>
          </w:p>
        </w:tc>
        <w:tc>
          <w:tcPr>
            <w:tcW w:w="3544" w:type="dxa"/>
            <w:vMerge/>
            <w:tcBorders>
              <w:right w:val="single" w:sz="4" w:space="0" w:color="auto"/>
            </w:tcBorders>
            <w:shd w:val="clear" w:color="auto" w:fill="FFFFFF" w:themeFill="background1"/>
          </w:tcPr>
          <w:p w:rsidR="00062D14" w:rsidRPr="00D91789" w:rsidRDefault="00062D14" w:rsidP="00747C3D">
            <w:pPr>
              <w:jc w:val="both"/>
              <w:rPr>
                <w:sz w:val="20"/>
                <w:szCs w:val="20"/>
              </w:rPr>
            </w:pPr>
          </w:p>
        </w:tc>
        <w:tc>
          <w:tcPr>
            <w:tcW w:w="2268" w:type="dxa"/>
            <w:tcBorders>
              <w:top w:val="single" w:sz="4" w:space="0" w:color="auto"/>
              <w:left w:val="single" w:sz="4" w:space="0" w:color="auto"/>
            </w:tcBorders>
            <w:shd w:val="clear" w:color="auto" w:fill="FFFFFF" w:themeFill="background1"/>
          </w:tcPr>
          <w:p w:rsidR="00062D14" w:rsidRPr="00D91789" w:rsidRDefault="00062D14" w:rsidP="00747C3D">
            <w:pPr>
              <w:jc w:val="both"/>
              <w:rPr>
                <w:sz w:val="20"/>
                <w:szCs w:val="20"/>
              </w:rPr>
            </w:pPr>
            <w:r>
              <w:rPr>
                <w:sz w:val="20"/>
                <w:szCs w:val="20"/>
              </w:rPr>
              <w:t xml:space="preserve">по </w:t>
            </w:r>
            <w:r w:rsidRPr="00D91789">
              <w:rPr>
                <w:sz w:val="20"/>
                <w:szCs w:val="20"/>
              </w:rPr>
              <w:t>математике;</w:t>
            </w:r>
          </w:p>
        </w:tc>
        <w:tc>
          <w:tcPr>
            <w:tcW w:w="1933" w:type="dxa"/>
            <w:tcBorders>
              <w:top w:val="single" w:sz="4" w:space="0" w:color="auto"/>
            </w:tcBorders>
            <w:shd w:val="clear" w:color="auto" w:fill="FFFFFF" w:themeFill="background1"/>
          </w:tcPr>
          <w:p w:rsidR="00062D14" w:rsidRPr="00062D14" w:rsidRDefault="00566744" w:rsidP="00747C3D">
            <w:pPr>
              <w:jc w:val="center"/>
              <w:rPr>
                <w:sz w:val="20"/>
                <w:szCs w:val="20"/>
              </w:rPr>
            </w:pPr>
            <w:r>
              <w:rPr>
                <w:sz w:val="20"/>
                <w:szCs w:val="20"/>
              </w:rPr>
              <w:t>2/17%</w:t>
            </w:r>
          </w:p>
        </w:tc>
        <w:tc>
          <w:tcPr>
            <w:tcW w:w="1933" w:type="dxa"/>
            <w:tcBorders>
              <w:top w:val="single" w:sz="4" w:space="0" w:color="auto"/>
            </w:tcBorders>
            <w:shd w:val="clear" w:color="auto" w:fill="FFFFFF" w:themeFill="background1"/>
          </w:tcPr>
          <w:p w:rsidR="00062D14" w:rsidRPr="00062D14" w:rsidRDefault="00566744" w:rsidP="00747C3D">
            <w:pPr>
              <w:jc w:val="center"/>
              <w:rPr>
                <w:sz w:val="20"/>
                <w:szCs w:val="20"/>
              </w:rPr>
            </w:pPr>
            <w:r>
              <w:rPr>
                <w:sz w:val="20"/>
                <w:szCs w:val="20"/>
              </w:rPr>
              <w:t>2/50%</w:t>
            </w:r>
          </w:p>
        </w:tc>
        <w:tc>
          <w:tcPr>
            <w:tcW w:w="1933" w:type="dxa"/>
            <w:tcBorders>
              <w:top w:val="single" w:sz="4" w:space="0" w:color="auto"/>
              <w:right w:val="single" w:sz="4" w:space="0" w:color="auto"/>
            </w:tcBorders>
            <w:shd w:val="clear" w:color="auto" w:fill="FFFFFF" w:themeFill="background1"/>
          </w:tcPr>
          <w:p w:rsidR="00062D14" w:rsidRPr="00062D14" w:rsidRDefault="00F61F3A" w:rsidP="00F61F3A">
            <w:pPr>
              <w:jc w:val="center"/>
              <w:rPr>
                <w:sz w:val="20"/>
                <w:szCs w:val="20"/>
              </w:rPr>
            </w:pPr>
            <w:r>
              <w:rPr>
                <w:sz w:val="20"/>
                <w:szCs w:val="20"/>
              </w:rPr>
              <w:t>3/60%</w:t>
            </w:r>
          </w:p>
        </w:tc>
        <w:tc>
          <w:tcPr>
            <w:tcW w:w="1933" w:type="dxa"/>
            <w:tcBorders>
              <w:top w:val="single" w:sz="4" w:space="0" w:color="auto"/>
              <w:left w:val="single" w:sz="4" w:space="0" w:color="auto"/>
            </w:tcBorders>
          </w:tcPr>
          <w:p w:rsidR="00062D14" w:rsidRPr="00062D14" w:rsidRDefault="00566744" w:rsidP="00747C3D">
            <w:pPr>
              <w:jc w:val="center"/>
              <w:rPr>
                <w:sz w:val="20"/>
                <w:szCs w:val="20"/>
              </w:rPr>
            </w:pPr>
            <w:r>
              <w:rPr>
                <w:sz w:val="20"/>
                <w:szCs w:val="20"/>
              </w:rPr>
              <w:t>7/</w:t>
            </w:r>
            <w:r w:rsidR="003C113A">
              <w:rPr>
                <w:sz w:val="20"/>
                <w:szCs w:val="20"/>
              </w:rPr>
              <w:t>33%</w:t>
            </w:r>
          </w:p>
        </w:tc>
      </w:tr>
      <w:tr w:rsidR="00062D14" w:rsidTr="001F5E69">
        <w:trPr>
          <w:trHeight w:val="330"/>
        </w:trPr>
        <w:tc>
          <w:tcPr>
            <w:tcW w:w="1242" w:type="dxa"/>
            <w:vMerge/>
          </w:tcPr>
          <w:p w:rsidR="00062D14" w:rsidRDefault="00062D14" w:rsidP="00747C3D">
            <w:pPr>
              <w:jc w:val="both"/>
              <w:rPr>
                <w:sz w:val="28"/>
                <w:szCs w:val="28"/>
              </w:rPr>
            </w:pPr>
          </w:p>
        </w:tc>
        <w:tc>
          <w:tcPr>
            <w:tcW w:w="3544" w:type="dxa"/>
            <w:vMerge w:val="restart"/>
            <w:tcBorders>
              <w:right w:val="single" w:sz="4" w:space="0" w:color="auto"/>
            </w:tcBorders>
            <w:shd w:val="clear" w:color="auto" w:fill="FFFFFF" w:themeFill="background1"/>
          </w:tcPr>
          <w:p w:rsidR="00062D14" w:rsidRPr="00D91789" w:rsidRDefault="00062D14" w:rsidP="00747C3D">
            <w:pPr>
              <w:jc w:val="both"/>
              <w:rPr>
                <w:sz w:val="20"/>
                <w:szCs w:val="20"/>
              </w:rPr>
            </w:pPr>
            <w:r w:rsidRPr="00D91789">
              <w:rPr>
                <w:sz w:val="20"/>
                <w:szCs w:val="20"/>
              </w:rPr>
              <w:t xml:space="preserve">- количество и процент от </w:t>
            </w:r>
            <w:r w:rsidRPr="00D91789">
              <w:rPr>
                <w:b/>
                <w:sz w:val="20"/>
                <w:szCs w:val="20"/>
              </w:rPr>
              <w:t>общего</w:t>
            </w:r>
            <w:r w:rsidRPr="00D91789">
              <w:rPr>
                <w:sz w:val="20"/>
                <w:szCs w:val="20"/>
              </w:rPr>
              <w:t xml:space="preserve"> количества выпускников, сдавших ОГЭ на «2» </w:t>
            </w:r>
          </w:p>
        </w:tc>
        <w:tc>
          <w:tcPr>
            <w:tcW w:w="2268" w:type="dxa"/>
            <w:tcBorders>
              <w:left w:val="single" w:sz="4" w:space="0" w:color="auto"/>
              <w:bottom w:val="single" w:sz="4" w:space="0" w:color="auto"/>
            </w:tcBorders>
            <w:shd w:val="clear" w:color="auto" w:fill="FFFFFF" w:themeFill="background1"/>
          </w:tcPr>
          <w:p w:rsidR="00062D14" w:rsidRPr="00D91789" w:rsidRDefault="00062D14" w:rsidP="00747C3D">
            <w:pPr>
              <w:jc w:val="both"/>
              <w:rPr>
                <w:sz w:val="20"/>
                <w:szCs w:val="20"/>
              </w:rPr>
            </w:pPr>
            <w:r w:rsidRPr="00D91789">
              <w:rPr>
                <w:sz w:val="20"/>
                <w:szCs w:val="20"/>
              </w:rPr>
              <w:t>по русскому языку</w:t>
            </w:r>
          </w:p>
        </w:tc>
        <w:tc>
          <w:tcPr>
            <w:tcW w:w="1933" w:type="dxa"/>
            <w:tcBorders>
              <w:bottom w:val="single" w:sz="4" w:space="0" w:color="auto"/>
            </w:tcBorders>
            <w:shd w:val="clear" w:color="auto" w:fill="FFFFFF" w:themeFill="background1"/>
          </w:tcPr>
          <w:p w:rsidR="00062D14" w:rsidRPr="00062D14" w:rsidRDefault="00566744" w:rsidP="00747C3D">
            <w:pPr>
              <w:jc w:val="center"/>
              <w:rPr>
                <w:sz w:val="20"/>
                <w:szCs w:val="20"/>
              </w:rPr>
            </w:pPr>
            <w:r>
              <w:rPr>
                <w:sz w:val="20"/>
                <w:szCs w:val="20"/>
              </w:rPr>
              <w:t>0/0%</w:t>
            </w:r>
          </w:p>
        </w:tc>
        <w:tc>
          <w:tcPr>
            <w:tcW w:w="1933" w:type="dxa"/>
            <w:tcBorders>
              <w:bottom w:val="single" w:sz="4" w:space="0" w:color="auto"/>
            </w:tcBorders>
            <w:shd w:val="clear" w:color="auto" w:fill="FFFFFF" w:themeFill="background1"/>
          </w:tcPr>
          <w:p w:rsidR="00062D14" w:rsidRPr="00062D14" w:rsidRDefault="00566744" w:rsidP="00747C3D">
            <w:pPr>
              <w:jc w:val="center"/>
              <w:rPr>
                <w:sz w:val="20"/>
                <w:szCs w:val="20"/>
              </w:rPr>
            </w:pPr>
            <w:r>
              <w:rPr>
                <w:sz w:val="20"/>
                <w:szCs w:val="20"/>
              </w:rPr>
              <w:t>0/0%</w:t>
            </w:r>
          </w:p>
        </w:tc>
        <w:tc>
          <w:tcPr>
            <w:tcW w:w="1933" w:type="dxa"/>
            <w:tcBorders>
              <w:bottom w:val="single" w:sz="4" w:space="0" w:color="auto"/>
              <w:right w:val="single" w:sz="4" w:space="0" w:color="auto"/>
            </w:tcBorders>
            <w:shd w:val="clear" w:color="auto" w:fill="FFFFFF" w:themeFill="background1"/>
          </w:tcPr>
          <w:p w:rsidR="00062D14" w:rsidRPr="00062D14" w:rsidRDefault="00F61F3A" w:rsidP="00747C3D">
            <w:pPr>
              <w:jc w:val="center"/>
              <w:rPr>
                <w:sz w:val="20"/>
                <w:szCs w:val="20"/>
              </w:rPr>
            </w:pPr>
            <w:r>
              <w:rPr>
                <w:sz w:val="20"/>
                <w:szCs w:val="20"/>
              </w:rPr>
              <w:t>0/0%</w:t>
            </w:r>
          </w:p>
        </w:tc>
        <w:tc>
          <w:tcPr>
            <w:tcW w:w="1933" w:type="dxa"/>
            <w:tcBorders>
              <w:left w:val="single" w:sz="4" w:space="0" w:color="auto"/>
              <w:bottom w:val="single" w:sz="4" w:space="0" w:color="auto"/>
            </w:tcBorders>
          </w:tcPr>
          <w:p w:rsidR="00062D14" w:rsidRPr="00062D14" w:rsidRDefault="00566744" w:rsidP="00747C3D">
            <w:pPr>
              <w:jc w:val="center"/>
              <w:rPr>
                <w:sz w:val="20"/>
                <w:szCs w:val="20"/>
              </w:rPr>
            </w:pPr>
            <w:r>
              <w:rPr>
                <w:sz w:val="20"/>
                <w:szCs w:val="20"/>
              </w:rPr>
              <w:t>0/0%</w:t>
            </w:r>
          </w:p>
        </w:tc>
      </w:tr>
      <w:tr w:rsidR="00062D14" w:rsidTr="001F5E69">
        <w:trPr>
          <w:trHeight w:val="345"/>
        </w:trPr>
        <w:tc>
          <w:tcPr>
            <w:tcW w:w="1242" w:type="dxa"/>
            <w:vMerge/>
          </w:tcPr>
          <w:p w:rsidR="00062D14" w:rsidRDefault="00062D14" w:rsidP="00747C3D">
            <w:pPr>
              <w:jc w:val="both"/>
              <w:rPr>
                <w:sz w:val="28"/>
                <w:szCs w:val="28"/>
              </w:rPr>
            </w:pPr>
          </w:p>
        </w:tc>
        <w:tc>
          <w:tcPr>
            <w:tcW w:w="3544" w:type="dxa"/>
            <w:vMerge/>
            <w:tcBorders>
              <w:right w:val="single" w:sz="4" w:space="0" w:color="auto"/>
            </w:tcBorders>
            <w:shd w:val="clear" w:color="auto" w:fill="FFFFFF" w:themeFill="background1"/>
          </w:tcPr>
          <w:p w:rsidR="00062D14" w:rsidRPr="00D91789" w:rsidRDefault="00062D14" w:rsidP="00747C3D">
            <w:pPr>
              <w:jc w:val="both"/>
              <w:rPr>
                <w:sz w:val="20"/>
                <w:szCs w:val="20"/>
              </w:rPr>
            </w:pPr>
          </w:p>
        </w:tc>
        <w:tc>
          <w:tcPr>
            <w:tcW w:w="2268" w:type="dxa"/>
            <w:tcBorders>
              <w:top w:val="single" w:sz="4" w:space="0" w:color="auto"/>
              <w:left w:val="single" w:sz="4" w:space="0" w:color="auto"/>
            </w:tcBorders>
            <w:shd w:val="clear" w:color="auto" w:fill="FFFFFF" w:themeFill="background1"/>
          </w:tcPr>
          <w:p w:rsidR="00062D14" w:rsidRPr="00D91789" w:rsidRDefault="00062D14" w:rsidP="00747C3D">
            <w:pPr>
              <w:jc w:val="both"/>
              <w:rPr>
                <w:sz w:val="20"/>
                <w:szCs w:val="20"/>
              </w:rPr>
            </w:pPr>
            <w:r>
              <w:rPr>
                <w:sz w:val="20"/>
                <w:szCs w:val="20"/>
              </w:rPr>
              <w:t xml:space="preserve">по </w:t>
            </w:r>
            <w:r w:rsidRPr="00D91789">
              <w:rPr>
                <w:sz w:val="20"/>
                <w:szCs w:val="20"/>
              </w:rPr>
              <w:t>математике;</w:t>
            </w:r>
          </w:p>
        </w:tc>
        <w:tc>
          <w:tcPr>
            <w:tcW w:w="1933" w:type="dxa"/>
            <w:tcBorders>
              <w:top w:val="single" w:sz="4" w:space="0" w:color="auto"/>
            </w:tcBorders>
            <w:shd w:val="clear" w:color="auto" w:fill="FFFFFF" w:themeFill="background1"/>
          </w:tcPr>
          <w:p w:rsidR="00062D14" w:rsidRPr="00062D14" w:rsidRDefault="00566744" w:rsidP="00747C3D">
            <w:pPr>
              <w:jc w:val="center"/>
              <w:rPr>
                <w:sz w:val="20"/>
                <w:szCs w:val="20"/>
              </w:rPr>
            </w:pPr>
            <w:r>
              <w:rPr>
                <w:sz w:val="20"/>
                <w:szCs w:val="20"/>
              </w:rPr>
              <w:t>0/0%</w:t>
            </w:r>
          </w:p>
        </w:tc>
        <w:tc>
          <w:tcPr>
            <w:tcW w:w="1933" w:type="dxa"/>
            <w:tcBorders>
              <w:top w:val="single" w:sz="4" w:space="0" w:color="auto"/>
            </w:tcBorders>
            <w:shd w:val="clear" w:color="auto" w:fill="FFFFFF" w:themeFill="background1"/>
          </w:tcPr>
          <w:p w:rsidR="00062D14" w:rsidRPr="00062D14" w:rsidRDefault="00566744" w:rsidP="00747C3D">
            <w:pPr>
              <w:jc w:val="center"/>
              <w:rPr>
                <w:sz w:val="20"/>
                <w:szCs w:val="20"/>
              </w:rPr>
            </w:pPr>
            <w:r>
              <w:rPr>
                <w:sz w:val="20"/>
                <w:szCs w:val="20"/>
              </w:rPr>
              <w:t>0/0%</w:t>
            </w:r>
          </w:p>
        </w:tc>
        <w:tc>
          <w:tcPr>
            <w:tcW w:w="1933" w:type="dxa"/>
            <w:tcBorders>
              <w:top w:val="single" w:sz="4" w:space="0" w:color="auto"/>
              <w:right w:val="single" w:sz="4" w:space="0" w:color="auto"/>
            </w:tcBorders>
            <w:shd w:val="clear" w:color="auto" w:fill="FFFFFF" w:themeFill="background1"/>
          </w:tcPr>
          <w:p w:rsidR="00062D14" w:rsidRPr="00062D14" w:rsidRDefault="00F61F3A" w:rsidP="00747C3D">
            <w:pPr>
              <w:jc w:val="center"/>
              <w:rPr>
                <w:sz w:val="20"/>
                <w:szCs w:val="20"/>
              </w:rPr>
            </w:pPr>
            <w:r>
              <w:rPr>
                <w:sz w:val="20"/>
                <w:szCs w:val="20"/>
              </w:rPr>
              <w:t>0/0%</w:t>
            </w:r>
          </w:p>
        </w:tc>
        <w:tc>
          <w:tcPr>
            <w:tcW w:w="1933" w:type="dxa"/>
            <w:tcBorders>
              <w:top w:val="single" w:sz="4" w:space="0" w:color="auto"/>
              <w:left w:val="single" w:sz="4" w:space="0" w:color="auto"/>
            </w:tcBorders>
          </w:tcPr>
          <w:p w:rsidR="00062D14" w:rsidRPr="00062D14" w:rsidRDefault="00566744" w:rsidP="00747C3D">
            <w:pPr>
              <w:jc w:val="center"/>
              <w:rPr>
                <w:sz w:val="20"/>
                <w:szCs w:val="20"/>
              </w:rPr>
            </w:pPr>
            <w:r>
              <w:rPr>
                <w:sz w:val="20"/>
                <w:szCs w:val="20"/>
              </w:rPr>
              <w:t>0/0%</w:t>
            </w:r>
          </w:p>
        </w:tc>
      </w:tr>
      <w:tr w:rsidR="00062D14" w:rsidTr="001F5E69">
        <w:tc>
          <w:tcPr>
            <w:tcW w:w="1242" w:type="dxa"/>
            <w:vMerge/>
          </w:tcPr>
          <w:p w:rsidR="00062D14" w:rsidRPr="00D91789" w:rsidRDefault="00062D14" w:rsidP="00747C3D">
            <w:pPr>
              <w:jc w:val="both"/>
              <w:rPr>
                <w:sz w:val="20"/>
                <w:szCs w:val="20"/>
              </w:rPr>
            </w:pPr>
          </w:p>
        </w:tc>
        <w:tc>
          <w:tcPr>
            <w:tcW w:w="5812" w:type="dxa"/>
            <w:gridSpan w:val="2"/>
            <w:shd w:val="clear" w:color="auto" w:fill="FFFFFF" w:themeFill="background1"/>
          </w:tcPr>
          <w:p w:rsidR="00062D14" w:rsidRPr="00D91789" w:rsidRDefault="00062D14" w:rsidP="00747C3D">
            <w:pPr>
              <w:jc w:val="both"/>
              <w:rPr>
                <w:sz w:val="20"/>
                <w:szCs w:val="20"/>
              </w:rPr>
            </w:pPr>
            <w:r w:rsidRPr="00D91789">
              <w:rPr>
                <w:sz w:val="20"/>
                <w:szCs w:val="20"/>
              </w:rPr>
              <w:t xml:space="preserve">- количество и процент от </w:t>
            </w:r>
            <w:r w:rsidRPr="00D91789">
              <w:rPr>
                <w:b/>
                <w:sz w:val="20"/>
                <w:szCs w:val="20"/>
              </w:rPr>
              <w:t>общего</w:t>
            </w:r>
            <w:r w:rsidRPr="00D91789">
              <w:rPr>
                <w:sz w:val="20"/>
                <w:szCs w:val="20"/>
              </w:rPr>
              <w:t xml:space="preserve"> количества выпускников, сдавших экзамены на «4» и «5»;</w:t>
            </w:r>
          </w:p>
        </w:tc>
        <w:tc>
          <w:tcPr>
            <w:tcW w:w="1933" w:type="dxa"/>
            <w:shd w:val="clear" w:color="auto" w:fill="FFFFFF" w:themeFill="background1"/>
          </w:tcPr>
          <w:p w:rsidR="00062D14" w:rsidRPr="00062D14" w:rsidRDefault="003C113A" w:rsidP="00747C3D">
            <w:pPr>
              <w:jc w:val="center"/>
              <w:rPr>
                <w:sz w:val="20"/>
                <w:szCs w:val="20"/>
              </w:rPr>
            </w:pPr>
            <w:r>
              <w:rPr>
                <w:sz w:val="20"/>
                <w:szCs w:val="20"/>
              </w:rPr>
              <w:t>2/17%</w:t>
            </w:r>
          </w:p>
        </w:tc>
        <w:tc>
          <w:tcPr>
            <w:tcW w:w="1933" w:type="dxa"/>
            <w:shd w:val="clear" w:color="auto" w:fill="FFFFFF" w:themeFill="background1"/>
          </w:tcPr>
          <w:p w:rsidR="00062D14" w:rsidRPr="00062D14" w:rsidRDefault="00566744" w:rsidP="00747C3D">
            <w:pPr>
              <w:jc w:val="center"/>
              <w:rPr>
                <w:sz w:val="20"/>
                <w:szCs w:val="20"/>
              </w:rPr>
            </w:pPr>
            <w:r>
              <w:rPr>
                <w:sz w:val="20"/>
                <w:szCs w:val="20"/>
              </w:rPr>
              <w:t>1</w:t>
            </w:r>
            <w:r w:rsidR="003C113A">
              <w:rPr>
                <w:sz w:val="20"/>
                <w:szCs w:val="20"/>
              </w:rPr>
              <w:t>/25%</w:t>
            </w:r>
          </w:p>
        </w:tc>
        <w:tc>
          <w:tcPr>
            <w:tcW w:w="1933" w:type="dxa"/>
            <w:tcBorders>
              <w:right w:val="single" w:sz="4" w:space="0" w:color="auto"/>
            </w:tcBorders>
            <w:shd w:val="clear" w:color="auto" w:fill="FFFFFF" w:themeFill="background1"/>
          </w:tcPr>
          <w:p w:rsidR="00062D14" w:rsidRPr="00062D14" w:rsidRDefault="00F61F3A" w:rsidP="00747C3D">
            <w:pPr>
              <w:jc w:val="center"/>
              <w:rPr>
                <w:sz w:val="20"/>
                <w:szCs w:val="20"/>
              </w:rPr>
            </w:pPr>
            <w:r>
              <w:rPr>
                <w:sz w:val="20"/>
                <w:szCs w:val="20"/>
              </w:rPr>
              <w:t>3/60%</w:t>
            </w:r>
          </w:p>
        </w:tc>
        <w:tc>
          <w:tcPr>
            <w:tcW w:w="1933" w:type="dxa"/>
            <w:tcBorders>
              <w:left w:val="single" w:sz="4" w:space="0" w:color="auto"/>
            </w:tcBorders>
          </w:tcPr>
          <w:p w:rsidR="00062D14" w:rsidRPr="00062D14" w:rsidRDefault="003C113A" w:rsidP="00747C3D">
            <w:pPr>
              <w:jc w:val="center"/>
              <w:rPr>
                <w:sz w:val="20"/>
                <w:szCs w:val="20"/>
              </w:rPr>
            </w:pPr>
            <w:r>
              <w:rPr>
                <w:sz w:val="20"/>
                <w:szCs w:val="20"/>
              </w:rPr>
              <w:t>6/19%</w:t>
            </w:r>
          </w:p>
        </w:tc>
      </w:tr>
      <w:tr w:rsidR="00062D14" w:rsidTr="001F5E69">
        <w:tc>
          <w:tcPr>
            <w:tcW w:w="1242" w:type="dxa"/>
            <w:vMerge/>
          </w:tcPr>
          <w:p w:rsidR="00062D14" w:rsidRPr="00D91789" w:rsidRDefault="00062D14" w:rsidP="00747C3D">
            <w:pPr>
              <w:jc w:val="both"/>
              <w:rPr>
                <w:sz w:val="20"/>
                <w:szCs w:val="20"/>
              </w:rPr>
            </w:pPr>
          </w:p>
        </w:tc>
        <w:tc>
          <w:tcPr>
            <w:tcW w:w="5812" w:type="dxa"/>
            <w:gridSpan w:val="2"/>
            <w:shd w:val="clear" w:color="auto" w:fill="FFFFFF" w:themeFill="background1"/>
          </w:tcPr>
          <w:p w:rsidR="00062D14" w:rsidRPr="00D91789" w:rsidRDefault="00062D14" w:rsidP="00747C3D">
            <w:pPr>
              <w:jc w:val="both"/>
              <w:rPr>
                <w:sz w:val="20"/>
                <w:szCs w:val="20"/>
              </w:rPr>
            </w:pPr>
            <w:r w:rsidRPr="00D91789">
              <w:rPr>
                <w:sz w:val="20"/>
                <w:szCs w:val="20"/>
              </w:rPr>
              <w:t xml:space="preserve">- количество и процент от </w:t>
            </w:r>
            <w:r w:rsidRPr="00D91789">
              <w:rPr>
                <w:b/>
                <w:sz w:val="20"/>
                <w:szCs w:val="20"/>
              </w:rPr>
              <w:t>общего</w:t>
            </w:r>
            <w:r w:rsidRPr="00D91789">
              <w:rPr>
                <w:sz w:val="20"/>
                <w:szCs w:val="20"/>
              </w:rPr>
              <w:t xml:space="preserve"> количества выпускников, сдавших экзамены на «2» (указать предметы);</w:t>
            </w:r>
          </w:p>
        </w:tc>
        <w:tc>
          <w:tcPr>
            <w:tcW w:w="1933" w:type="dxa"/>
            <w:shd w:val="clear" w:color="auto" w:fill="FFFFFF" w:themeFill="background1"/>
          </w:tcPr>
          <w:p w:rsidR="00062D14" w:rsidRPr="00062D14" w:rsidRDefault="00566744" w:rsidP="00747C3D">
            <w:pPr>
              <w:jc w:val="center"/>
              <w:rPr>
                <w:sz w:val="20"/>
                <w:szCs w:val="20"/>
              </w:rPr>
            </w:pPr>
            <w:r>
              <w:rPr>
                <w:sz w:val="20"/>
                <w:szCs w:val="20"/>
              </w:rPr>
              <w:t>0/0%</w:t>
            </w:r>
          </w:p>
        </w:tc>
        <w:tc>
          <w:tcPr>
            <w:tcW w:w="1933" w:type="dxa"/>
            <w:shd w:val="clear" w:color="auto" w:fill="FFFFFF" w:themeFill="background1"/>
          </w:tcPr>
          <w:p w:rsidR="00062D14" w:rsidRPr="00062D14" w:rsidRDefault="00566744" w:rsidP="00747C3D">
            <w:pPr>
              <w:jc w:val="center"/>
              <w:rPr>
                <w:sz w:val="20"/>
                <w:szCs w:val="20"/>
              </w:rPr>
            </w:pPr>
            <w:r>
              <w:rPr>
                <w:sz w:val="20"/>
                <w:szCs w:val="20"/>
              </w:rPr>
              <w:t>0/0%</w:t>
            </w:r>
          </w:p>
        </w:tc>
        <w:tc>
          <w:tcPr>
            <w:tcW w:w="1933" w:type="dxa"/>
            <w:tcBorders>
              <w:right w:val="single" w:sz="4" w:space="0" w:color="auto"/>
            </w:tcBorders>
            <w:shd w:val="clear" w:color="auto" w:fill="FFFFFF" w:themeFill="background1"/>
          </w:tcPr>
          <w:p w:rsidR="00062D14" w:rsidRPr="00062D14" w:rsidRDefault="00F61F3A" w:rsidP="00747C3D">
            <w:pPr>
              <w:jc w:val="center"/>
              <w:rPr>
                <w:sz w:val="20"/>
                <w:szCs w:val="20"/>
              </w:rPr>
            </w:pPr>
            <w:r>
              <w:rPr>
                <w:sz w:val="20"/>
                <w:szCs w:val="20"/>
              </w:rPr>
              <w:t>0/0%</w:t>
            </w:r>
          </w:p>
        </w:tc>
        <w:tc>
          <w:tcPr>
            <w:tcW w:w="1933" w:type="dxa"/>
            <w:tcBorders>
              <w:left w:val="single" w:sz="4" w:space="0" w:color="auto"/>
            </w:tcBorders>
          </w:tcPr>
          <w:p w:rsidR="00062D14" w:rsidRPr="00062D14" w:rsidRDefault="00566744" w:rsidP="00747C3D">
            <w:pPr>
              <w:jc w:val="center"/>
              <w:rPr>
                <w:sz w:val="20"/>
                <w:szCs w:val="20"/>
              </w:rPr>
            </w:pPr>
            <w:r>
              <w:rPr>
                <w:sz w:val="20"/>
                <w:szCs w:val="20"/>
              </w:rPr>
              <w:t>0/0%</w:t>
            </w:r>
          </w:p>
        </w:tc>
      </w:tr>
      <w:tr w:rsidR="00062D14" w:rsidTr="001F5E69">
        <w:tc>
          <w:tcPr>
            <w:tcW w:w="1242" w:type="dxa"/>
            <w:vMerge/>
          </w:tcPr>
          <w:p w:rsidR="00062D14" w:rsidRPr="00D91789" w:rsidRDefault="00062D14" w:rsidP="00747C3D">
            <w:pPr>
              <w:jc w:val="both"/>
              <w:rPr>
                <w:sz w:val="20"/>
                <w:szCs w:val="20"/>
              </w:rPr>
            </w:pPr>
          </w:p>
        </w:tc>
        <w:tc>
          <w:tcPr>
            <w:tcW w:w="5812" w:type="dxa"/>
            <w:gridSpan w:val="2"/>
            <w:shd w:val="clear" w:color="auto" w:fill="FFFFFF" w:themeFill="background1"/>
          </w:tcPr>
          <w:p w:rsidR="00062D14" w:rsidRPr="00D91789" w:rsidRDefault="00062D14" w:rsidP="00747C3D">
            <w:pPr>
              <w:jc w:val="both"/>
              <w:rPr>
                <w:sz w:val="20"/>
                <w:szCs w:val="20"/>
              </w:rPr>
            </w:pPr>
            <w:r w:rsidRPr="00D91789">
              <w:rPr>
                <w:sz w:val="20"/>
                <w:szCs w:val="20"/>
              </w:rPr>
              <w:t xml:space="preserve">- количество и процент от </w:t>
            </w:r>
            <w:r w:rsidRPr="00D91789">
              <w:rPr>
                <w:b/>
                <w:sz w:val="20"/>
                <w:szCs w:val="20"/>
              </w:rPr>
              <w:t>общего</w:t>
            </w:r>
            <w:r w:rsidRPr="00D91789">
              <w:rPr>
                <w:sz w:val="20"/>
                <w:szCs w:val="20"/>
              </w:rPr>
              <w:t xml:space="preserve"> количества выпускников, получивших по окончанию второй ступени аттестаты особого образца, похвальные грамоты, похвальные листы «За отличные успехи в учении»;</w:t>
            </w:r>
          </w:p>
        </w:tc>
        <w:tc>
          <w:tcPr>
            <w:tcW w:w="1933" w:type="dxa"/>
            <w:shd w:val="clear" w:color="auto" w:fill="FFFFFF" w:themeFill="background1"/>
          </w:tcPr>
          <w:p w:rsidR="00062D14" w:rsidRDefault="00566744" w:rsidP="00747C3D">
            <w:pPr>
              <w:jc w:val="center"/>
              <w:rPr>
                <w:sz w:val="20"/>
                <w:szCs w:val="20"/>
              </w:rPr>
            </w:pPr>
            <w:r>
              <w:rPr>
                <w:sz w:val="20"/>
                <w:szCs w:val="20"/>
              </w:rPr>
              <w:t>1/6%</w:t>
            </w:r>
          </w:p>
          <w:p w:rsidR="00566744" w:rsidRDefault="00566744" w:rsidP="00747C3D">
            <w:pPr>
              <w:jc w:val="center"/>
              <w:rPr>
                <w:sz w:val="20"/>
                <w:szCs w:val="20"/>
              </w:rPr>
            </w:pPr>
          </w:p>
          <w:p w:rsidR="00566744" w:rsidRPr="00062D14" w:rsidRDefault="00566744" w:rsidP="00747C3D">
            <w:pPr>
              <w:jc w:val="center"/>
              <w:rPr>
                <w:sz w:val="20"/>
                <w:szCs w:val="20"/>
              </w:rPr>
            </w:pPr>
            <w:r>
              <w:rPr>
                <w:sz w:val="20"/>
                <w:szCs w:val="20"/>
              </w:rPr>
              <w:t>1/6%</w:t>
            </w:r>
          </w:p>
        </w:tc>
        <w:tc>
          <w:tcPr>
            <w:tcW w:w="1933" w:type="dxa"/>
            <w:shd w:val="clear" w:color="auto" w:fill="FFFFFF" w:themeFill="background1"/>
          </w:tcPr>
          <w:p w:rsidR="00062D14" w:rsidRPr="00062D14" w:rsidRDefault="003C113A" w:rsidP="00747C3D">
            <w:pPr>
              <w:jc w:val="center"/>
              <w:rPr>
                <w:sz w:val="20"/>
                <w:szCs w:val="20"/>
              </w:rPr>
            </w:pPr>
            <w:r>
              <w:rPr>
                <w:sz w:val="20"/>
                <w:szCs w:val="20"/>
              </w:rPr>
              <w:t>0/0%</w:t>
            </w:r>
          </w:p>
        </w:tc>
        <w:tc>
          <w:tcPr>
            <w:tcW w:w="1933" w:type="dxa"/>
            <w:tcBorders>
              <w:right w:val="single" w:sz="4" w:space="0" w:color="auto"/>
            </w:tcBorders>
            <w:shd w:val="clear" w:color="auto" w:fill="FFFFFF" w:themeFill="background1"/>
          </w:tcPr>
          <w:p w:rsidR="00062D14" w:rsidRPr="00062D14" w:rsidRDefault="00F61F3A" w:rsidP="00747C3D">
            <w:pPr>
              <w:jc w:val="center"/>
              <w:rPr>
                <w:sz w:val="20"/>
                <w:szCs w:val="20"/>
              </w:rPr>
            </w:pPr>
            <w:r>
              <w:rPr>
                <w:sz w:val="20"/>
                <w:szCs w:val="20"/>
              </w:rPr>
              <w:t>0/0%</w:t>
            </w:r>
          </w:p>
        </w:tc>
        <w:tc>
          <w:tcPr>
            <w:tcW w:w="1933" w:type="dxa"/>
            <w:tcBorders>
              <w:left w:val="single" w:sz="4" w:space="0" w:color="auto"/>
            </w:tcBorders>
          </w:tcPr>
          <w:p w:rsidR="00062D14" w:rsidRPr="00062D14" w:rsidRDefault="003C113A" w:rsidP="00747C3D">
            <w:pPr>
              <w:jc w:val="center"/>
              <w:rPr>
                <w:sz w:val="20"/>
                <w:szCs w:val="20"/>
              </w:rPr>
            </w:pPr>
            <w:r>
              <w:rPr>
                <w:sz w:val="20"/>
                <w:szCs w:val="20"/>
              </w:rPr>
              <w:t>1/3%</w:t>
            </w:r>
          </w:p>
        </w:tc>
      </w:tr>
      <w:tr w:rsidR="00062D14" w:rsidTr="001F5E69">
        <w:tc>
          <w:tcPr>
            <w:tcW w:w="1242" w:type="dxa"/>
            <w:vMerge/>
          </w:tcPr>
          <w:p w:rsidR="00062D14" w:rsidRPr="00D91789" w:rsidRDefault="00062D14" w:rsidP="00747C3D">
            <w:pPr>
              <w:jc w:val="both"/>
              <w:rPr>
                <w:sz w:val="20"/>
                <w:szCs w:val="20"/>
              </w:rPr>
            </w:pPr>
          </w:p>
        </w:tc>
        <w:tc>
          <w:tcPr>
            <w:tcW w:w="5812" w:type="dxa"/>
            <w:gridSpan w:val="2"/>
            <w:shd w:val="clear" w:color="auto" w:fill="FFFFFF" w:themeFill="background1"/>
          </w:tcPr>
          <w:p w:rsidR="00062D14" w:rsidRPr="00D91789" w:rsidRDefault="00062D14" w:rsidP="00747C3D">
            <w:pPr>
              <w:jc w:val="both"/>
              <w:rPr>
                <w:sz w:val="20"/>
                <w:szCs w:val="20"/>
              </w:rPr>
            </w:pPr>
            <w:r w:rsidRPr="00D91789">
              <w:rPr>
                <w:sz w:val="20"/>
                <w:szCs w:val="20"/>
                <w:u w:val="single"/>
              </w:rPr>
              <w:t>среди них</w:t>
            </w:r>
            <w:r w:rsidRPr="00D91789">
              <w:rPr>
                <w:sz w:val="20"/>
                <w:szCs w:val="20"/>
              </w:rPr>
              <w:t xml:space="preserve"> – количество и процент от </w:t>
            </w:r>
            <w:r w:rsidRPr="00D91789">
              <w:rPr>
                <w:b/>
                <w:sz w:val="20"/>
                <w:szCs w:val="20"/>
              </w:rPr>
              <w:t>общего</w:t>
            </w:r>
            <w:r w:rsidRPr="00D91789">
              <w:rPr>
                <w:sz w:val="20"/>
                <w:szCs w:val="20"/>
              </w:rPr>
              <w:t xml:space="preserve"> количества </w:t>
            </w:r>
            <w:r w:rsidRPr="00D91789">
              <w:rPr>
                <w:sz w:val="20"/>
                <w:szCs w:val="20"/>
              </w:rPr>
              <w:lastRenderedPageBreak/>
              <w:t>победителей олимпиад муниципального, окружного, регионального уровней;</w:t>
            </w:r>
          </w:p>
        </w:tc>
        <w:tc>
          <w:tcPr>
            <w:tcW w:w="1933" w:type="dxa"/>
            <w:shd w:val="clear" w:color="auto" w:fill="FFFFFF" w:themeFill="background1"/>
          </w:tcPr>
          <w:p w:rsidR="00062D14" w:rsidRPr="00062D14" w:rsidRDefault="00566744" w:rsidP="00747C3D">
            <w:pPr>
              <w:jc w:val="center"/>
              <w:rPr>
                <w:sz w:val="20"/>
                <w:szCs w:val="20"/>
              </w:rPr>
            </w:pPr>
            <w:r>
              <w:rPr>
                <w:sz w:val="20"/>
                <w:szCs w:val="20"/>
              </w:rPr>
              <w:lastRenderedPageBreak/>
              <w:t>1/6%</w:t>
            </w:r>
          </w:p>
        </w:tc>
        <w:tc>
          <w:tcPr>
            <w:tcW w:w="1933" w:type="dxa"/>
            <w:shd w:val="clear" w:color="auto" w:fill="FFFFFF" w:themeFill="background1"/>
          </w:tcPr>
          <w:p w:rsidR="00062D14" w:rsidRPr="00062D14" w:rsidRDefault="003C113A" w:rsidP="00747C3D">
            <w:pPr>
              <w:jc w:val="center"/>
              <w:rPr>
                <w:sz w:val="20"/>
                <w:szCs w:val="20"/>
              </w:rPr>
            </w:pPr>
            <w:r>
              <w:rPr>
                <w:sz w:val="20"/>
                <w:szCs w:val="20"/>
              </w:rPr>
              <w:t>0/0%</w:t>
            </w:r>
          </w:p>
        </w:tc>
        <w:tc>
          <w:tcPr>
            <w:tcW w:w="1933" w:type="dxa"/>
            <w:tcBorders>
              <w:right w:val="single" w:sz="4" w:space="0" w:color="auto"/>
            </w:tcBorders>
            <w:shd w:val="clear" w:color="auto" w:fill="FFFFFF" w:themeFill="background1"/>
          </w:tcPr>
          <w:p w:rsidR="00062D14" w:rsidRPr="00062D14" w:rsidRDefault="00F61F3A" w:rsidP="00747C3D">
            <w:pPr>
              <w:jc w:val="center"/>
              <w:rPr>
                <w:sz w:val="20"/>
                <w:szCs w:val="20"/>
              </w:rPr>
            </w:pPr>
            <w:r>
              <w:rPr>
                <w:sz w:val="20"/>
                <w:szCs w:val="20"/>
              </w:rPr>
              <w:t>0/0%</w:t>
            </w:r>
          </w:p>
        </w:tc>
        <w:tc>
          <w:tcPr>
            <w:tcW w:w="1933" w:type="dxa"/>
            <w:tcBorders>
              <w:left w:val="single" w:sz="4" w:space="0" w:color="auto"/>
            </w:tcBorders>
          </w:tcPr>
          <w:p w:rsidR="00062D14" w:rsidRPr="00062D14" w:rsidRDefault="003C113A" w:rsidP="00747C3D">
            <w:pPr>
              <w:jc w:val="center"/>
              <w:rPr>
                <w:sz w:val="20"/>
                <w:szCs w:val="20"/>
              </w:rPr>
            </w:pPr>
            <w:r>
              <w:rPr>
                <w:sz w:val="20"/>
                <w:szCs w:val="20"/>
              </w:rPr>
              <w:t>1/3%</w:t>
            </w:r>
          </w:p>
        </w:tc>
      </w:tr>
    </w:tbl>
    <w:p w:rsidR="00062D14" w:rsidRDefault="00062D14" w:rsidP="00DC5BCF">
      <w:pPr>
        <w:jc w:val="both"/>
        <w:rPr>
          <w:sz w:val="28"/>
          <w:szCs w:val="28"/>
        </w:rPr>
      </w:pPr>
    </w:p>
    <w:p w:rsidR="00D91789" w:rsidRDefault="00D91789" w:rsidP="00DC5BCF">
      <w:pPr>
        <w:jc w:val="both"/>
        <w:rPr>
          <w:sz w:val="28"/>
          <w:szCs w:val="28"/>
        </w:rPr>
      </w:pPr>
    </w:p>
    <w:tbl>
      <w:tblPr>
        <w:tblStyle w:val="a8"/>
        <w:tblW w:w="0" w:type="auto"/>
        <w:tblLook w:val="04A0"/>
      </w:tblPr>
      <w:tblGrid>
        <w:gridCol w:w="1242"/>
        <w:gridCol w:w="3544"/>
        <w:gridCol w:w="2268"/>
        <w:gridCol w:w="1933"/>
        <w:gridCol w:w="1933"/>
        <w:gridCol w:w="1933"/>
        <w:gridCol w:w="1933"/>
      </w:tblGrid>
      <w:tr w:rsidR="00D91789" w:rsidTr="00D91789">
        <w:trPr>
          <w:cantSplit/>
          <w:trHeight w:val="686"/>
        </w:trPr>
        <w:tc>
          <w:tcPr>
            <w:tcW w:w="1242" w:type="dxa"/>
            <w:vMerge w:val="restart"/>
            <w:textDirection w:val="btLr"/>
          </w:tcPr>
          <w:p w:rsidR="00D91789" w:rsidRPr="00062D14" w:rsidRDefault="00D91789" w:rsidP="00D91789">
            <w:pPr>
              <w:ind w:left="113" w:right="113"/>
              <w:jc w:val="both"/>
              <w:rPr>
                <w:sz w:val="20"/>
                <w:szCs w:val="20"/>
              </w:rPr>
            </w:pPr>
            <w:r w:rsidRPr="00062D14">
              <w:rPr>
                <w:sz w:val="20"/>
                <w:szCs w:val="20"/>
              </w:rPr>
              <w:t xml:space="preserve">Учебный </w:t>
            </w:r>
          </w:p>
          <w:p w:rsidR="00D91789" w:rsidRDefault="00D91789" w:rsidP="00D91789">
            <w:pPr>
              <w:ind w:left="113" w:right="113"/>
              <w:jc w:val="center"/>
              <w:rPr>
                <w:sz w:val="28"/>
                <w:szCs w:val="28"/>
              </w:rPr>
            </w:pPr>
            <w:r w:rsidRPr="00062D14">
              <w:rPr>
                <w:sz w:val="20"/>
                <w:szCs w:val="20"/>
              </w:rPr>
              <w:t>год</w:t>
            </w:r>
          </w:p>
        </w:tc>
        <w:tc>
          <w:tcPr>
            <w:tcW w:w="5812" w:type="dxa"/>
            <w:gridSpan w:val="2"/>
            <w:vMerge w:val="restart"/>
          </w:tcPr>
          <w:p w:rsidR="00D91789" w:rsidRDefault="00D91789" w:rsidP="00D91789">
            <w:pPr>
              <w:jc w:val="both"/>
              <w:rPr>
                <w:sz w:val="28"/>
                <w:szCs w:val="28"/>
              </w:rPr>
            </w:pPr>
          </w:p>
        </w:tc>
        <w:tc>
          <w:tcPr>
            <w:tcW w:w="5799" w:type="dxa"/>
            <w:gridSpan w:val="3"/>
            <w:tcBorders>
              <w:bottom w:val="single" w:sz="4" w:space="0" w:color="auto"/>
              <w:right w:val="single" w:sz="4" w:space="0" w:color="auto"/>
            </w:tcBorders>
          </w:tcPr>
          <w:p w:rsidR="00D91789" w:rsidRPr="00062D14" w:rsidRDefault="00D91789" w:rsidP="00D91789">
            <w:pPr>
              <w:jc w:val="center"/>
              <w:rPr>
                <w:sz w:val="20"/>
                <w:szCs w:val="20"/>
              </w:rPr>
            </w:pPr>
            <w:r w:rsidRPr="00062D14">
              <w:rPr>
                <w:sz w:val="20"/>
                <w:szCs w:val="20"/>
              </w:rPr>
              <w:t>подразделения</w:t>
            </w:r>
          </w:p>
        </w:tc>
        <w:tc>
          <w:tcPr>
            <w:tcW w:w="1933" w:type="dxa"/>
            <w:vMerge w:val="restart"/>
            <w:tcBorders>
              <w:left w:val="single" w:sz="4" w:space="0" w:color="auto"/>
            </w:tcBorders>
          </w:tcPr>
          <w:p w:rsidR="00D91789" w:rsidRPr="00062D14" w:rsidRDefault="00D91789" w:rsidP="00D91789">
            <w:pPr>
              <w:jc w:val="center"/>
              <w:rPr>
                <w:sz w:val="20"/>
                <w:szCs w:val="20"/>
              </w:rPr>
            </w:pPr>
            <w:r w:rsidRPr="00062D14">
              <w:rPr>
                <w:sz w:val="20"/>
                <w:szCs w:val="20"/>
              </w:rPr>
              <w:t>Итого по МБОУ СОШ№2</w:t>
            </w:r>
          </w:p>
        </w:tc>
      </w:tr>
      <w:tr w:rsidR="00D91789" w:rsidTr="007B2659">
        <w:trPr>
          <w:cantSplit/>
          <w:trHeight w:val="782"/>
        </w:trPr>
        <w:tc>
          <w:tcPr>
            <w:tcW w:w="1242" w:type="dxa"/>
            <w:vMerge/>
            <w:textDirection w:val="btLr"/>
          </w:tcPr>
          <w:p w:rsidR="00D91789" w:rsidRDefault="00D91789" w:rsidP="00D91789">
            <w:pPr>
              <w:ind w:left="113" w:right="113"/>
              <w:jc w:val="both"/>
              <w:rPr>
                <w:sz w:val="28"/>
                <w:szCs w:val="28"/>
              </w:rPr>
            </w:pPr>
          </w:p>
        </w:tc>
        <w:tc>
          <w:tcPr>
            <w:tcW w:w="5812" w:type="dxa"/>
            <w:gridSpan w:val="2"/>
            <w:vMerge/>
          </w:tcPr>
          <w:p w:rsidR="00D91789" w:rsidRDefault="00D91789" w:rsidP="00D91789">
            <w:pPr>
              <w:jc w:val="both"/>
              <w:rPr>
                <w:sz w:val="28"/>
                <w:szCs w:val="28"/>
              </w:rPr>
            </w:pPr>
          </w:p>
        </w:tc>
        <w:tc>
          <w:tcPr>
            <w:tcW w:w="1933" w:type="dxa"/>
            <w:tcBorders>
              <w:top w:val="single" w:sz="4" w:space="0" w:color="auto"/>
            </w:tcBorders>
            <w:shd w:val="clear" w:color="auto" w:fill="FFFFFF" w:themeFill="background1"/>
          </w:tcPr>
          <w:p w:rsidR="00D91789" w:rsidRPr="00062D14" w:rsidRDefault="00D91789" w:rsidP="00D91789">
            <w:pPr>
              <w:jc w:val="center"/>
              <w:rPr>
                <w:sz w:val="20"/>
                <w:szCs w:val="20"/>
              </w:rPr>
            </w:pPr>
            <w:r w:rsidRPr="00062D14">
              <w:rPr>
                <w:sz w:val="20"/>
                <w:szCs w:val="20"/>
              </w:rPr>
              <w:t>МБОУ СОШ№2 с.Южаково</w:t>
            </w:r>
          </w:p>
        </w:tc>
        <w:tc>
          <w:tcPr>
            <w:tcW w:w="1933" w:type="dxa"/>
            <w:tcBorders>
              <w:top w:val="single" w:sz="4" w:space="0" w:color="auto"/>
            </w:tcBorders>
            <w:shd w:val="clear" w:color="auto" w:fill="FFFFFF" w:themeFill="background1"/>
          </w:tcPr>
          <w:p w:rsidR="00D91789" w:rsidRPr="00062D14" w:rsidRDefault="00D91789" w:rsidP="00D91789">
            <w:pPr>
              <w:jc w:val="center"/>
              <w:rPr>
                <w:sz w:val="20"/>
                <w:szCs w:val="20"/>
              </w:rPr>
            </w:pPr>
            <w:r w:rsidRPr="00062D14">
              <w:rPr>
                <w:sz w:val="20"/>
                <w:szCs w:val="20"/>
              </w:rPr>
              <w:t>«</w:t>
            </w:r>
            <w:proofErr w:type="spellStart"/>
            <w:r w:rsidRPr="00062D14">
              <w:rPr>
                <w:sz w:val="20"/>
                <w:szCs w:val="20"/>
              </w:rPr>
              <w:t>Башкарская</w:t>
            </w:r>
            <w:proofErr w:type="spellEnd"/>
            <w:r w:rsidRPr="00062D14">
              <w:rPr>
                <w:sz w:val="20"/>
                <w:szCs w:val="20"/>
              </w:rPr>
              <w:t xml:space="preserve"> СОШ» филиал МБОУ СОШ№2</w:t>
            </w:r>
          </w:p>
        </w:tc>
        <w:tc>
          <w:tcPr>
            <w:tcW w:w="1933" w:type="dxa"/>
            <w:tcBorders>
              <w:top w:val="single" w:sz="4" w:space="0" w:color="auto"/>
              <w:right w:val="single" w:sz="4" w:space="0" w:color="auto"/>
            </w:tcBorders>
            <w:shd w:val="clear" w:color="auto" w:fill="FFFFFF" w:themeFill="background1"/>
          </w:tcPr>
          <w:p w:rsidR="00D91789" w:rsidRPr="00062D14" w:rsidRDefault="00D91789" w:rsidP="00D91789">
            <w:pPr>
              <w:jc w:val="center"/>
              <w:rPr>
                <w:sz w:val="20"/>
                <w:szCs w:val="20"/>
              </w:rPr>
            </w:pPr>
            <w:r w:rsidRPr="00062D14">
              <w:rPr>
                <w:sz w:val="20"/>
                <w:szCs w:val="20"/>
              </w:rPr>
              <w:t>«</w:t>
            </w:r>
            <w:proofErr w:type="spellStart"/>
            <w:r w:rsidRPr="00062D14">
              <w:rPr>
                <w:sz w:val="20"/>
                <w:szCs w:val="20"/>
              </w:rPr>
              <w:t>Кайгородская</w:t>
            </w:r>
            <w:proofErr w:type="spellEnd"/>
            <w:r w:rsidRPr="00062D14">
              <w:rPr>
                <w:sz w:val="20"/>
                <w:szCs w:val="20"/>
              </w:rPr>
              <w:t xml:space="preserve"> СОШ» филиал МБОУ СОШ№2</w:t>
            </w:r>
          </w:p>
        </w:tc>
        <w:tc>
          <w:tcPr>
            <w:tcW w:w="1933" w:type="dxa"/>
            <w:vMerge/>
            <w:tcBorders>
              <w:left w:val="single" w:sz="4" w:space="0" w:color="auto"/>
            </w:tcBorders>
          </w:tcPr>
          <w:p w:rsidR="00D91789" w:rsidRPr="00D91789" w:rsidRDefault="00D91789" w:rsidP="00D91789">
            <w:pPr>
              <w:rPr>
                <w:sz w:val="24"/>
                <w:szCs w:val="24"/>
              </w:rPr>
            </w:pPr>
          </w:p>
        </w:tc>
      </w:tr>
      <w:tr w:rsidR="00D91789" w:rsidTr="007B2659">
        <w:tc>
          <w:tcPr>
            <w:tcW w:w="1242" w:type="dxa"/>
            <w:vMerge w:val="restart"/>
            <w:textDirection w:val="btLr"/>
          </w:tcPr>
          <w:p w:rsidR="00D91789" w:rsidRPr="00D91789" w:rsidRDefault="007B2659" w:rsidP="00D91789">
            <w:pPr>
              <w:ind w:left="113" w:right="113"/>
              <w:jc w:val="center"/>
              <w:rPr>
                <w:b/>
                <w:sz w:val="28"/>
                <w:szCs w:val="28"/>
              </w:rPr>
            </w:pPr>
            <w:r>
              <w:rPr>
                <w:b/>
                <w:sz w:val="28"/>
                <w:szCs w:val="28"/>
              </w:rPr>
              <w:t>2014</w:t>
            </w:r>
            <w:r w:rsidR="00D91789">
              <w:rPr>
                <w:b/>
                <w:sz w:val="28"/>
                <w:szCs w:val="28"/>
              </w:rPr>
              <w:t>-2015</w:t>
            </w:r>
          </w:p>
        </w:tc>
        <w:tc>
          <w:tcPr>
            <w:tcW w:w="5812" w:type="dxa"/>
            <w:gridSpan w:val="2"/>
          </w:tcPr>
          <w:p w:rsidR="00D91789" w:rsidRPr="00D91789" w:rsidRDefault="00D91789" w:rsidP="00D91789">
            <w:pPr>
              <w:jc w:val="both"/>
              <w:rPr>
                <w:sz w:val="20"/>
                <w:szCs w:val="20"/>
              </w:rPr>
            </w:pPr>
            <w:r w:rsidRPr="00D91789">
              <w:rPr>
                <w:sz w:val="20"/>
                <w:szCs w:val="20"/>
              </w:rPr>
              <w:t>- количество 9 классов;</w:t>
            </w:r>
          </w:p>
        </w:tc>
        <w:tc>
          <w:tcPr>
            <w:tcW w:w="1933" w:type="dxa"/>
            <w:shd w:val="clear" w:color="auto" w:fill="FFFFFF" w:themeFill="background1"/>
          </w:tcPr>
          <w:p w:rsidR="00D91789" w:rsidRPr="00062D14" w:rsidRDefault="00062D14" w:rsidP="00D91789">
            <w:pPr>
              <w:jc w:val="center"/>
              <w:rPr>
                <w:sz w:val="20"/>
                <w:szCs w:val="20"/>
              </w:rPr>
            </w:pPr>
            <w:r w:rsidRPr="00062D14">
              <w:rPr>
                <w:sz w:val="20"/>
                <w:szCs w:val="20"/>
              </w:rPr>
              <w:t>1</w:t>
            </w:r>
          </w:p>
        </w:tc>
        <w:tc>
          <w:tcPr>
            <w:tcW w:w="1933" w:type="dxa"/>
            <w:shd w:val="clear" w:color="auto" w:fill="FFFFFF" w:themeFill="background1"/>
          </w:tcPr>
          <w:p w:rsidR="00D91789" w:rsidRPr="00062D14" w:rsidRDefault="00062D14" w:rsidP="00D91789">
            <w:pPr>
              <w:jc w:val="center"/>
              <w:rPr>
                <w:sz w:val="20"/>
                <w:szCs w:val="20"/>
              </w:rPr>
            </w:pPr>
            <w:r w:rsidRPr="00062D14">
              <w:rPr>
                <w:sz w:val="20"/>
                <w:szCs w:val="20"/>
              </w:rPr>
              <w:t>1</w:t>
            </w:r>
          </w:p>
        </w:tc>
        <w:tc>
          <w:tcPr>
            <w:tcW w:w="1933" w:type="dxa"/>
            <w:tcBorders>
              <w:right w:val="single" w:sz="4" w:space="0" w:color="auto"/>
            </w:tcBorders>
            <w:shd w:val="clear" w:color="auto" w:fill="FFFFFF" w:themeFill="background1"/>
          </w:tcPr>
          <w:p w:rsidR="00D91789" w:rsidRPr="00062D14" w:rsidRDefault="00062D14" w:rsidP="00D91789">
            <w:pPr>
              <w:jc w:val="center"/>
              <w:rPr>
                <w:sz w:val="20"/>
                <w:szCs w:val="20"/>
              </w:rPr>
            </w:pPr>
            <w:r w:rsidRPr="00062D14">
              <w:rPr>
                <w:sz w:val="20"/>
                <w:szCs w:val="20"/>
              </w:rPr>
              <w:t>1</w:t>
            </w:r>
          </w:p>
        </w:tc>
        <w:tc>
          <w:tcPr>
            <w:tcW w:w="1933" w:type="dxa"/>
            <w:tcBorders>
              <w:left w:val="single" w:sz="4" w:space="0" w:color="auto"/>
            </w:tcBorders>
          </w:tcPr>
          <w:p w:rsidR="00D91789" w:rsidRPr="00062D14" w:rsidRDefault="00062D14" w:rsidP="00D91789">
            <w:pPr>
              <w:jc w:val="center"/>
              <w:rPr>
                <w:sz w:val="20"/>
                <w:szCs w:val="20"/>
              </w:rPr>
            </w:pPr>
            <w:r w:rsidRPr="00062D14">
              <w:rPr>
                <w:sz w:val="20"/>
                <w:szCs w:val="20"/>
              </w:rPr>
              <w:t>3</w:t>
            </w:r>
          </w:p>
        </w:tc>
      </w:tr>
      <w:tr w:rsidR="00D91789" w:rsidTr="007B2659">
        <w:tc>
          <w:tcPr>
            <w:tcW w:w="1242" w:type="dxa"/>
            <w:vMerge/>
          </w:tcPr>
          <w:p w:rsidR="00D91789" w:rsidRDefault="00D91789" w:rsidP="00D91789">
            <w:pPr>
              <w:jc w:val="both"/>
              <w:rPr>
                <w:sz w:val="28"/>
                <w:szCs w:val="28"/>
              </w:rPr>
            </w:pPr>
          </w:p>
        </w:tc>
        <w:tc>
          <w:tcPr>
            <w:tcW w:w="5812" w:type="dxa"/>
            <w:gridSpan w:val="2"/>
          </w:tcPr>
          <w:p w:rsidR="00D91789" w:rsidRPr="00D91789" w:rsidRDefault="00D91789" w:rsidP="00D91789">
            <w:pPr>
              <w:jc w:val="both"/>
              <w:rPr>
                <w:sz w:val="20"/>
                <w:szCs w:val="20"/>
              </w:rPr>
            </w:pPr>
            <w:r w:rsidRPr="00D91789">
              <w:rPr>
                <w:sz w:val="20"/>
                <w:szCs w:val="20"/>
              </w:rPr>
              <w:t>- количество выпускников в 9 классах;</w:t>
            </w:r>
          </w:p>
        </w:tc>
        <w:tc>
          <w:tcPr>
            <w:tcW w:w="1933" w:type="dxa"/>
            <w:shd w:val="clear" w:color="auto" w:fill="FFFFFF" w:themeFill="background1"/>
          </w:tcPr>
          <w:p w:rsidR="00D91789" w:rsidRPr="00062D14" w:rsidRDefault="00062D14" w:rsidP="00D91789">
            <w:pPr>
              <w:jc w:val="center"/>
              <w:rPr>
                <w:sz w:val="20"/>
                <w:szCs w:val="20"/>
              </w:rPr>
            </w:pPr>
            <w:r w:rsidRPr="00062D14">
              <w:rPr>
                <w:sz w:val="20"/>
                <w:szCs w:val="20"/>
              </w:rPr>
              <w:t>18</w:t>
            </w:r>
          </w:p>
        </w:tc>
        <w:tc>
          <w:tcPr>
            <w:tcW w:w="1933" w:type="dxa"/>
            <w:shd w:val="clear" w:color="auto" w:fill="FFFFFF" w:themeFill="background1"/>
          </w:tcPr>
          <w:p w:rsidR="00D91789" w:rsidRPr="00062D14" w:rsidRDefault="00062D14" w:rsidP="00D91789">
            <w:pPr>
              <w:jc w:val="center"/>
              <w:rPr>
                <w:sz w:val="20"/>
                <w:szCs w:val="20"/>
              </w:rPr>
            </w:pPr>
            <w:r w:rsidRPr="00062D14">
              <w:rPr>
                <w:sz w:val="20"/>
                <w:szCs w:val="20"/>
              </w:rPr>
              <w:t>7</w:t>
            </w:r>
          </w:p>
        </w:tc>
        <w:tc>
          <w:tcPr>
            <w:tcW w:w="1933" w:type="dxa"/>
            <w:tcBorders>
              <w:right w:val="single" w:sz="4" w:space="0" w:color="auto"/>
            </w:tcBorders>
            <w:shd w:val="clear" w:color="auto" w:fill="FFFFFF" w:themeFill="background1"/>
          </w:tcPr>
          <w:p w:rsidR="00D91789" w:rsidRPr="00062D14" w:rsidRDefault="00062D14" w:rsidP="00D91789">
            <w:pPr>
              <w:jc w:val="center"/>
              <w:rPr>
                <w:sz w:val="20"/>
                <w:szCs w:val="20"/>
              </w:rPr>
            </w:pPr>
            <w:r w:rsidRPr="00062D14">
              <w:rPr>
                <w:sz w:val="20"/>
                <w:szCs w:val="20"/>
              </w:rPr>
              <w:t>7</w:t>
            </w:r>
          </w:p>
        </w:tc>
        <w:tc>
          <w:tcPr>
            <w:tcW w:w="1933" w:type="dxa"/>
            <w:tcBorders>
              <w:left w:val="single" w:sz="4" w:space="0" w:color="auto"/>
            </w:tcBorders>
          </w:tcPr>
          <w:p w:rsidR="00D91789" w:rsidRPr="00062D14" w:rsidRDefault="00062D14" w:rsidP="00D91789">
            <w:pPr>
              <w:jc w:val="center"/>
              <w:rPr>
                <w:sz w:val="20"/>
                <w:szCs w:val="20"/>
              </w:rPr>
            </w:pPr>
            <w:r w:rsidRPr="00062D14">
              <w:rPr>
                <w:sz w:val="20"/>
                <w:szCs w:val="20"/>
              </w:rPr>
              <w:t>32</w:t>
            </w:r>
          </w:p>
        </w:tc>
      </w:tr>
      <w:tr w:rsidR="00D91789" w:rsidTr="007B2659">
        <w:tc>
          <w:tcPr>
            <w:tcW w:w="1242" w:type="dxa"/>
            <w:vMerge/>
          </w:tcPr>
          <w:p w:rsidR="00D91789" w:rsidRDefault="00D91789" w:rsidP="00D91789">
            <w:pPr>
              <w:jc w:val="both"/>
              <w:rPr>
                <w:sz w:val="28"/>
                <w:szCs w:val="28"/>
              </w:rPr>
            </w:pPr>
          </w:p>
        </w:tc>
        <w:tc>
          <w:tcPr>
            <w:tcW w:w="5812" w:type="dxa"/>
            <w:gridSpan w:val="2"/>
          </w:tcPr>
          <w:p w:rsidR="00D91789" w:rsidRPr="00D91789" w:rsidRDefault="00D91789" w:rsidP="00D91789">
            <w:pPr>
              <w:jc w:val="both"/>
              <w:rPr>
                <w:sz w:val="20"/>
                <w:szCs w:val="20"/>
              </w:rPr>
            </w:pPr>
            <w:r w:rsidRPr="00D91789">
              <w:rPr>
                <w:sz w:val="20"/>
                <w:szCs w:val="20"/>
              </w:rPr>
              <w:t xml:space="preserve">- количество и процент от </w:t>
            </w:r>
            <w:r w:rsidRPr="00D91789">
              <w:rPr>
                <w:b/>
                <w:sz w:val="20"/>
                <w:szCs w:val="20"/>
              </w:rPr>
              <w:t>общего</w:t>
            </w:r>
            <w:r w:rsidRPr="00D91789">
              <w:rPr>
                <w:sz w:val="20"/>
                <w:szCs w:val="20"/>
              </w:rPr>
              <w:t xml:space="preserve"> количества обучающихся, успевающих по итогам года на «4» и «5»;</w:t>
            </w:r>
          </w:p>
        </w:tc>
        <w:tc>
          <w:tcPr>
            <w:tcW w:w="1933" w:type="dxa"/>
            <w:shd w:val="clear" w:color="auto" w:fill="FFFFFF" w:themeFill="background1"/>
          </w:tcPr>
          <w:p w:rsidR="00D91789" w:rsidRPr="00062D14" w:rsidRDefault="00062D14" w:rsidP="00D91789">
            <w:pPr>
              <w:jc w:val="center"/>
              <w:rPr>
                <w:sz w:val="20"/>
                <w:szCs w:val="20"/>
              </w:rPr>
            </w:pPr>
            <w:r w:rsidRPr="00062D14">
              <w:rPr>
                <w:sz w:val="20"/>
                <w:szCs w:val="20"/>
              </w:rPr>
              <w:t>0/0</w:t>
            </w:r>
          </w:p>
        </w:tc>
        <w:tc>
          <w:tcPr>
            <w:tcW w:w="1933" w:type="dxa"/>
            <w:shd w:val="clear" w:color="auto" w:fill="FFFFFF" w:themeFill="background1"/>
          </w:tcPr>
          <w:p w:rsidR="00D91789" w:rsidRPr="00062D14" w:rsidRDefault="00CD445A" w:rsidP="00D91789">
            <w:pPr>
              <w:jc w:val="center"/>
              <w:rPr>
                <w:sz w:val="20"/>
                <w:szCs w:val="20"/>
              </w:rPr>
            </w:pPr>
            <w:r>
              <w:rPr>
                <w:sz w:val="20"/>
                <w:szCs w:val="20"/>
              </w:rPr>
              <w:t>1/14%</w:t>
            </w:r>
          </w:p>
        </w:tc>
        <w:tc>
          <w:tcPr>
            <w:tcW w:w="1933" w:type="dxa"/>
            <w:tcBorders>
              <w:right w:val="single" w:sz="4" w:space="0" w:color="auto"/>
            </w:tcBorders>
            <w:shd w:val="clear" w:color="auto" w:fill="FFFFFF" w:themeFill="background1"/>
          </w:tcPr>
          <w:p w:rsidR="00D91789" w:rsidRPr="00062D14" w:rsidRDefault="007B2659" w:rsidP="00D91789">
            <w:pPr>
              <w:jc w:val="center"/>
              <w:rPr>
                <w:sz w:val="20"/>
                <w:szCs w:val="20"/>
              </w:rPr>
            </w:pPr>
            <w:r>
              <w:rPr>
                <w:sz w:val="20"/>
                <w:szCs w:val="20"/>
              </w:rPr>
              <w:t>1/14%</w:t>
            </w:r>
          </w:p>
        </w:tc>
        <w:tc>
          <w:tcPr>
            <w:tcW w:w="1933" w:type="dxa"/>
            <w:tcBorders>
              <w:left w:val="single" w:sz="4" w:space="0" w:color="auto"/>
            </w:tcBorders>
          </w:tcPr>
          <w:p w:rsidR="00D91789" w:rsidRPr="00062D14" w:rsidRDefault="007B2659" w:rsidP="00D91789">
            <w:pPr>
              <w:jc w:val="center"/>
              <w:rPr>
                <w:sz w:val="20"/>
                <w:szCs w:val="20"/>
              </w:rPr>
            </w:pPr>
            <w:r>
              <w:rPr>
                <w:sz w:val="20"/>
                <w:szCs w:val="20"/>
              </w:rPr>
              <w:t>2/6%</w:t>
            </w:r>
          </w:p>
        </w:tc>
      </w:tr>
      <w:tr w:rsidR="00D91789" w:rsidTr="007B2659">
        <w:tc>
          <w:tcPr>
            <w:tcW w:w="1242" w:type="dxa"/>
            <w:vMerge/>
          </w:tcPr>
          <w:p w:rsidR="00D91789" w:rsidRDefault="00D91789" w:rsidP="00D91789">
            <w:pPr>
              <w:jc w:val="both"/>
              <w:rPr>
                <w:sz w:val="28"/>
                <w:szCs w:val="28"/>
              </w:rPr>
            </w:pPr>
          </w:p>
        </w:tc>
        <w:tc>
          <w:tcPr>
            <w:tcW w:w="5812" w:type="dxa"/>
            <w:gridSpan w:val="2"/>
          </w:tcPr>
          <w:p w:rsidR="00D91789" w:rsidRPr="00D91789" w:rsidRDefault="00D91789" w:rsidP="00D91789">
            <w:pPr>
              <w:jc w:val="both"/>
              <w:rPr>
                <w:sz w:val="20"/>
                <w:szCs w:val="20"/>
              </w:rPr>
            </w:pPr>
            <w:r w:rsidRPr="00D91789">
              <w:rPr>
                <w:sz w:val="20"/>
                <w:szCs w:val="20"/>
              </w:rPr>
              <w:t xml:space="preserve">- количество и процент от </w:t>
            </w:r>
            <w:r w:rsidRPr="00D91789">
              <w:rPr>
                <w:b/>
                <w:sz w:val="20"/>
                <w:szCs w:val="20"/>
              </w:rPr>
              <w:t>общего</w:t>
            </w:r>
            <w:r w:rsidRPr="00D91789">
              <w:rPr>
                <w:sz w:val="20"/>
                <w:szCs w:val="20"/>
              </w:rPr>
              <w:t xml:space="preserve"> количества </w:t>
            </w:r>
            <w:proofErr w:type="gramStart"/>
            <w:r w:rsidRPr="00D91789">
              <w:rPr>
                <w:sz w:val="20"/>
                <w:szCs w:val="20"/>
              </w:rPr>
              <w:t>обучающихся</w:t>
            </w:r>
            <w:proofErr w:type="gramEnd"/>
            <w:r w:rsidRPr="00D91789">
              <w:rPr>
                <w:sz w:val="20"/>
                <w:szCs w:val="20"/>
              </w:rPr>
              <w:t>, допущенных к государственной  итоговой  аттестации;</w:t>
            </w:r>
          </w:p>
        </w:tc>
        <w:tc>
          <w:tcPr>
            <w:tcW w:w="1933" w:type="dxa"/>
            <w:shd w:val="clear" w:color="auto" w:fill="FFFFFF" w:themeFill="background1"/>
          </w:tcPr>
          <w:p w:rsidR="00D91789" w:rsidRPr="00062D14" w:rsidRDefault="00062D14" w:rsidP="00D91789">
            <w:pPr>
              <w:jc w:val="center"/>
              <w:rPr>
                <w:sz w:val="20"/>
                <w:szCs w:val="20"/>
              </w:rPr>
            </w:pPr>
            <w:r>
              <w:rPr>
                <w:sz w:val="20"/>
                <w:szCs w:val="20"/>
              </w:rPr>
              <w:t>18/100%</w:t>
            </w:r>
          </w:p>
        </w:tc>
        <w:tc>
          <w:tcPr>
            <w:tcW w:w="1933" w:type="dxa"/>
            <w:shd w:val="clear" w:color="auto" w:fill="FFFFFF" w:themeFill="background1"/>
          </w:tcPr>
          <w:p w:rsidR="00D91789" w:rsidRPr="00062D14" w:rsidRDefault="00CD445A" w:rsidP="00D91789">
            <w:pPr>
              <w:jc w:val="center"/>
              <w:rPr>
                <w:sz w:val="20"/>
                <w:szCs w:val="20"/>
              </w:rPr>
            </w:pPr>
            <w:r>
              <w:rPr>
                <w:sz w:val="20"/>
                <w:szCs w:val="20"/>
              </w:rPr>
              <w:t>7/100%</w:t>
            </w:r>
          </w:p>
        </w:tc>
        <w:tc>
          <w:tcPr>
            <w:tcW w:w="1933" w:type="dxa"/>
            <w:tcBorders>
              <w:right w:val="single" w:sz="4" w:space="0" w:color="auto"/>
            </w:tcBorders>
            <w:shd w:val="clear" w:color="auto" w:fill="FFFFFF" w:themeFill="background1"/>
          </w:tcPr>
          <w:p w:rsidR="00D91789" w:rsidRPr="00062D14" w:rsidRDefault="000508E7" w:rsidP="00D91789">
            <w:pPr>
              <w:jc w:val="center"/>
              <w:rPr>
                <w:sz w:val="20"/>
                <w:szCs w:val="20"/>
              </w:rPr>
            </w:pPr>
            <w:r>
              <w:rPr>
                <w:sz w:val="20"/>
                <w:szCs w:val="20"/>
              </w:rPr>
              <w:t>7/100%</w:t>
            </w:r>
          </w:p>
        </w:tc>
        <w:tc>
          <w:tcPr>
            <w:tcW w:w="1933" w:type="dxa"/>
            <w:tcBorders>
              <w:left w:val="single" w:sz="4" w:space="0" w:color="auto"/>
            </w:tcBorders>
          </w:tcPr>
          <w:p w:rsidR="00D91789" w:rsidRPr="00062D14" w:rsidRDefault="007B2659" w:rsidP="00D91789">
            <w:pPr>
              <w:jc w:val="center"/>
              <w:rPr>
                <w:sz w:val="20"/>
                <w:szCs w:val="20"/>
              </w:rPr>
            </w:pPr>
            <w:r>
              <w:rPr>
                <w:sz w:val="20"/>
                <w:szCs w:val="20"/>
              </w:rPr>
              <w:t>32/100%</w:t>
            </w:r>
          </w:p>
        </w:tc>
      </w:tr>
      <w:tr w:rsidR="00D91789" w:rsidTr="007B2659">
        <w:tc>
          <w:tcPr>
            <w:tcW w:w="1242" w:type="dxa"/>
            <w:vMerge/>
          </w:tcPr>
          <w:p w:rsidR="00D91789" w:rsidRDefault="00D91789" w:rsidP="00D91789">
            <w:pPr>
              <w:jc w:val="both"/>
              <w:rPr>
                <w:sz w:val="28"/>
                <w:szCs w:val="28"/>
              </w:rPr>
            </w:pPr>
          </w:p>
        </w:tc>
        <w:tc>
          <w:tcPr>
            <w:tcW w:w="5812" w:type="dxa"/>
            <w:gridSpan w:val="2"/>
          </w:tcPr>
          <w:p w:rsidR="00D91789" w:rsidRPr="00D91789" w:rsidRDefault="00D91789" w:rsidP="00D91789">
            <w:pPr>
              <w:jc w:val="both"/>
              <w:rPr>
                <w:sz w:val="20"/>
                <w:szCs w:val="20"/>
              </w:rPr>
            </w:pPr>
            <w:r w:rsidRPr="00D91789">
              <w:rPr>
                <w:sz w:val="20"/>
                <w:szCs w:val="20"/>
              </w:rPr>
              <w:t xml:space="preserve">- количество и процент от </w:t>
            </w:r>
            <w:r w:rsidRPr="00D91789">
              <w:rPr>
                <w:b/>
                <w:sz w:val="20"/>
                <w:szCs w:val="20"/>
              </w:rPr>
              <w:t>общего</w:t>
            </w:r>
            <w:r w:rsidRPr="00D91789">
              <w:rPr>
                <w:sz w:val="20"/>
                <w:szCs w:val="20"/>
              </w:rPr>
              <w:t xml:space="preserve"> количества </w:t>
            </w:r>
            <w:proofErr w:type="gramStart"/>
            <w:r w:rsidRPr="00D91789">
              <w:rPr>
                <w:sz w:val="20"/>
                <w:szCs w:val="20"/>
              </w:rPr>
              <w:t>обучающихся</w:t>
            </w:r>
            <w:proofErr w:type="gramEnd"/>
            <w:r w:rsidRPr="00D91789">
              <w:rPr>
                <w:sz w:val="20"/>
                <w:szCs w:val="20"/>
              </w:rPr>
              <w:t>, не допущенных к государственной  итоговой аттестации;</w:t>
            </w:r>
          </w:p>
        </w:tc>
        <w:tc>
          <w:tcPr>
            <w:tcW w:w="1933" w:type="dxa"/>
            <w:shd w:val="clear" w:color="auto" w:fill="FFFFFF" w:themeFill="background1"/>
          </w:tcPr>
          <w:p w:rsidR="00D91789" w:rsidRPr="00062D14" w:rsidRDefault="00062D14" w:rsidP="00D91789">
            <w:pPr>
              <w:jc w:val="center"/>
              <w:rPr>
                <w:sz w:val="20"/>
                <w:szCs w:val="20"/>
              </w:rPr>
            </w:pPr>
            <w:r>
              <w:rPr>
                <w:sz w:val="20"/>
                <w:szCs w:val="20"/>
              </w:rPr>
              <w:t>0/0%</w:t>
            </w:r>
          </w:p>
        </w:tc>
        <w:tc>
          <w:tcPr>
            <w:tcW w:w="1933" w:type="dxa"/>
            <w:shd w:val="clear" w:color="auto" w:fill="FFFFFF" w:themeFill="background1"/>
          </w:tcPr>
          <w:p w:rsidR="00D91789" w:rsidRPr="00062D14" w:rsidRDefault="00CD445A" w:rsidP="00D91789">
            <w:pPr>
              <w:jc w:val="center"/>
              <w:rPr>
                <w:sz w:val="20"/>
                <w:szCs w:val="20"/>
              </w:rPr>
            </w:pPr>
            <w:r>
              <w:rPr>
                <w:sz w:val="20"/>
                <w:szCs w:val="20"/>
              </w:rPr>
              <w:t>0/0%</w:t>
            </w:r>
          </w:p>
        </w:tc>
        <w:tc>
          <w:tcPr>
            <w:tcW w:w="1933" w:type="dxa"/>
            <w:tcBorders>
              <w:right w:val="single" w:sz="4" w:space="0" w:color="auto"/>
            </w:tcBorders>
            <w:shd w:val="clear" w:color="auto" w:fill="FFFFFF" w:themeFill="background1"/>
          </w:tcPr>
          <w:p w:rsidR="00D91789" w:rsidRPr="00062D14" w:rsidRDefault="000508E7" w:rsidP="00D91789">
            <w:pPr>
              <w:jc w:val="center"/>
              <w:rPr>
                <w:sz w:val="20"/>
                <w:szCs w:val="20"/>
              </w:rPr>
            </w:pPr>
            <w:r>
              <w:rPr>
                <w:sz w:val="20"/>
                <w:szCs w:val="20"/>
              </w:rPr>
              <w:t>0/0%</w:t>
            </w:r>
          </w:p>
        </w:tc>
        <w:tc>
          <w:tcPr>
            <w:tcW w:w="1933" w:type="dxa"/>
            <w:tcBorders>
              <w:left w:val="single" w:sz="4" w:space="0" w:color="auto"/>
            </w:tcBorders>
          </w:tcPr>
          <w:p w:rsidR="00D91789" w:rsidRPr="00062D14" w:rsidRDefault="000508E7" w:rsidP="00D91789">
            <w:pPr>
              <w:jc w:val="center"/>
              <w:rPr>
                <w:sz w:val="20"/>
                <w:szCs w:val="20"/>
              </w:rPr>
            </w:pPr>
            <w:r>
              <w:rPr>
                <w:sz w:val="20"/>
                <w:szCs w:val="20"/>
              </w:rPr>
              <w:t>0/0%</w:t>
            </w:r>
          </w:p>
        </w:tc>
      </w:tr>
      <w:tr w:rsidR="00D91789" w:rsidTr="007B2659">
        <w:tc>
          <w:tcPr>
            <w:tcW w:w="1242" w:type="dxa"/>
            <w:vMerge/>
          </w:tcPr>
          <w:p w:rsidR="00D91789" w:rsidRDefault="00D91789" w:rsidP="00D91789">
            <w:pPr>
              <w:jc w:val="both"/>
              <w:rPr>
                <w:sz w:val="28"/>
                <w:szCs w:val="28"/>
              </w:rPr>
            </w:pPr>
          </w:p>
        </w:tc>
        <w:tc>
          <w:tcPr>
            <w:tcW w:w="5812" w:type="dxa"/>
            <w:gridSpan w:val="2"/>
          </w:tcPr>
          <w:p w:rsidR="00D91789" w:rsidRPr="00D91789" w:rsidRDefault="00D91789" w:rsidP="00D91789">
            <w:pPr>
              <w:jc w:val="both"/>
              <w:rPr>
                <w:sz w:val="20"/>
                <w:szCs w:val="20"/>
              </w:rPr>
            </w:pPr>
            <w:r w:rsidRPr="00D91789">
              <w:rPr>
                <w:sz w:val="20"/>
                <w:szCs w:val="20"/>
              </w:rPr>
              <w:t xml:space="preserve">- количество и процент от </w:t>
            </w:r>
            <w:r w:rsidRPr="00D91789">
              <w:rPr>
                <w:b/>
                <w:sz w:val="20"/>
                <w:szCs w:val="20"/>
              </w:rPr>
              <w:t>общего</w:t>
            </w:r>
            <w:r w:rsidRPr="00D91789">
              <w:rPr>
                <w:sz w:val="20"/>
                <w:szCs w:val="20"/>
              </w:rPr>
              <w:t xml:space="preserve"> количества выпускников, проходивших государственную  итоговую  аттестацию в форме ГВЭ;</w:t>
            </w:r>
          </w:p>
        </w:tc>
        <w:tc>
          <w:tcPr>
            <w:tcW w:w="1933" w:type="dxa"/>
            <w:shd w:val="clear" w:color="auto" w:fill="FFFFFF" w:themeFill="background1"/>
          </w:tcPr>
          <w:p w:rsidR="00D91789" w:rsidRPr="00062D14" w:rsidRDefault="00062D14" w:rsidP="00D91789">
            <w:pPr>
              <w:jc w:val="center"/>
              <w:rPr>
                <w:sz w:val="20"/>
                <w:szCs w:val="20"/>
              </w:rPr>
            </w:pPr>
            <w:r>
              <w:rPr>
                <w:sz w:val="20"/>
                <w:szCs w:val="20"/>
              </w:rPr>
              <w:t>2/11%</w:t>
            </w:r>
          </w:p>
        </w:tc>
        <w:tc>
          <w:tcPr>
            <w:tcW w:w="1933" w:type="dxa"/>
            <w:shd w:val="clear" w:color="auto" w:fill="FFFFFF" w:themeFill="background1"/>
          </w:tcPr>
          <w:p w:rsidR="00D91789" w:rsidRPr="00062D14" w:rsidRDefault="00062D14" w:rsidP="00D91789">
            <w:pPr>
              <w:jc w:val="center"/>
              <w:rPr>
                <w:sz w:val="20"/>
                <w:szCs w:val="20"/>
              </w:rPr>
            </w:pPr>
            <w:r>
              <w:rPr>
                <w:sz w:val="20"/>
                <w:szCs w:val="20"/>
              </w:rPr>
              <w:t>0/0%</w:t>
            </w:r>
          </w:p>
        </w:tc>
        <w:tc>
          <w:tcPr>
            <w:tcW w:w="1933" w:type="dxa"/>
            <w:tcBorders>
              <w:right w:val="single" w:sz="4" w:space="0" w:color="auto"/>
            </w:tcBorders>
            <w:shd w:val="clear" w:color="auto" w:fill="FFFFFF" w:themeFill="background1"/>
          </w:tcPr>
          <w:p w:rsidR="00D91789" w:rsidRPr="00062D14" w:rsidRDefault="00062D14" w:rsidP="00D91789">
            <w:pPr>
              <w:jc w:val="center"/>
              <w:rPr>
                <w:sz w:val="20"/>
                <w:szCs w:val="20"/>
              </w:rPr>
            </w:pPr>
            <w:r>
              <w:rPr>
                <w:sz w:val="20"/>
                <w:szCs w:val="20"/>
              </w:rPr>
              <w:t>0/0%</w:t>
            </w:r>
          </w:p>
        </w:tc>
        <w:tc>
          <w:tcPr>
            <w:tcW w:w="1933" w:type="dxa"/>
            <w:tcBorders>
              <w:left w:val="single" w:sz="4" w:space="0" w:color="auto"/>
            </w:tcBorders>
          </w:tcPr>
          <w:p w:rsidR="00D91789" w:rsidRPr="00062D14" w:rsidRDefault="00062D14" w:rsidP="00D91789">
            <w:pPr>
              <w:jc w:val="center"/>
              <w:rPr>
                <w:sz w:val="20"/>
                <w:szCs w:val="20"/>
              </w:rPr>
            </w:pPr>
            <w:r>
              <w:rPr>
                <w:sz w:val="20"/>
                <w:szCs w:val="20"/>
              </w:rPr>
              <w:t>2/6%</w:t>
            </w:r>
          </w:p>
        </w:tc>
      </w:tr>
      <w:tr w:rsidR="00D91789" w:rsidTr="007B2659">
        <w:tc>
          <w:tcPr>
            <w:tcW w:w="1242" w:type="dxa"/>
            <w:vMerge/>
          </w:tcPr>
          <w:p w:rsidR="00D91789" w:rsidRDefault="00D91789" w:rsidP="00D91789">
            <w:pPr>
              <w:jc w:val="both"/>
              <w:rPr>
                <w:sz w:val="28"/>
                <w:szCs w:val="28"/>
              </w:rPr>
            </w:pPr>
          </w:p>
        </w:tc>
        <w:tc>
          <w:tcPr>
            <w:tcW w:w="5812" w:type="dxa"/>
            <w:gridSpan w:val="2"/>
          </w:tcPr>
          <w:p w:rsidR="00D91789" w:rsidRPr="00D91789" w:rsidRDefault="00D91789" w:rsidP="00D91789">
            <w:pPr>
              <w:jc w:val="both"/>
              <w:rPr>
                <w:sz w:val="20"/>
                <w:szCs w:val="20"/>
              </w:rPr>
            </w:pPr>
            <w:r w:rsidRPr="00D91789">
              <w:rPr>
                <w:sz w:val="20"/>
                <w:szCs w:val="20"/>
              </w:rPr>
              <w:t xml:space="preserve">- количество и процент от </w:t>
            </w:r>
            <w:r w:rsidRPr="00D91789">
              <w:rPr>
                <w:b/>
                <w:sz w:val="20"/>
                <w:szCs w:val="20"/>
              </w:rPr>
              <w:t>общего</w:t>
            </w:r>
            <w:r w:rsidRPr="00D91789">
              <w:rPr>
                <w:sz w:val="20"/>
                <w:szCs w:val="20"/>
              </w:rPr>
              <w:t xml:space="preserve"> количества выпускников, проходивших государственную (итоговую) аттестацию в   форме ОГЭ;</w:t>
            </w:r>
          </w:p>
        </w:tc>
        <w:tc>
          <w:tcPr>
            <w:tcW w:w="1933" w:type="dxa"/>
            <w:shd w:val="clear" w:color="auto" w:fill="FFFFFF" w:themeFill="background1"/>
          </w:tcPr>
          <w:p w:rsidR="00D91789" w:rsidRPr="00062D14" w:rsidRDefault="00062D14" w:rsidP="00D91789">
            <w:pPr>
              <w:jc w:val="center"/>
              <w:rPr>
                <w:sz w:val="20"/>
                <w:szCs w:val="20"/>
              </w:rPr>
            </w:pPr>
            <w:r>
              <w:rPr>
                <w:sz w:val="20"/>
                <w:szCs w:val="20"/>
              </w:rPr>
              <w:t>16/89%</w:t>
            </w:r>
          </w:p>
        </w:tc>
        <w:tc>
          <w:tcPr>
            <w:tcW w:w="1933" w:type="dxa"/>
            <w:shd w:val="clear" w:color="auto" w:fill="FFFFFF" w:themeFill="background1"/>
          </w:tcPr>
          <w:p w:rsidR="00D91789" w:rsidRPr="00062D14" w:rsidRDefault="00CD445A" w:rsidP="00D91789">
            <w:pPr>
              <w:jc w:val="center"/>
              <w:rPr>
                <w:sz w:val="20"/>
                <w:szCs w:val="20"/>
              </w:rPr>
            </w:pPr>
            <w:r>
              <w:rPr>
                <w:sz w:val="20"/>
                <w:szCs w:val="20"/>
              </w:rPr>
              <w:t>7/100%</w:t>
            </w:r>
          </w:p>
        </w:tc>
        <w:tc>
          <w:tcPr>
            <w:tcW w:w="1933" w:type="dxa"/>
            <w:tcBorders>
              <w:right w:val="single" w:sz="4" w:space="0" w:color="auto"/>
            </w:tcBorders>
            <w:shd w:val="clear" w:color="auto" w:fill="FFFFFF" w:themeFill="background1"/>
          </w:tcPr>
          <w:p w:rsidR="00D91789" w:rsidRPr="00062D14" w:rsidRDefault="007B2659" w:rsidP="00D91789">
            <w:pPr>
              <w:jc w:val="center"/>
              <w:rPr>
                <w:sz w:val="20"/>
                <w:szCs w:val="20"/>
              </w:rPr>
            </w:pPr>
            <w:r>
              <w:rPr>
                <w:sz w:val="20"/>
                <w:szCs w:val="20"/>
              </w:rPr>
              <w:t>7/100%</w:t>
            </w:r>
          </w:p>
        </w:tc>
        <w:tc>
          <w:tcPr>
            <w:tcW w:w="1933" w:type="dxa"/>
            <w:tcBorders>
              <w:left w:val="single" w:sz="4" w:space="0" w:color="auto"/>
            </w:tcBorders>
          </w:tcPr>
          <w:p w:rsidR="00D91789" w:rsidRPr="00062D14" w:rsidRDefault="007B2659" w:rsidP="00D91789">
            <w:pPr>
              <w:jc w:val="center"/>
              <w:rPr>
                <w:sz w:val="20"/>
                <w:szCs w:val="20"/>
              </w:rPr>
            </w:pPr>
            <w:r>
              <w:rPr>
                <w:sz w:val="20"/>
                <w:szCs w:val="20"/>
              </w:rPr>
              <w:t>30/94%</w:t>
            </w:r>
          </w:p>
        </w:tc>
      </w:tr>
      <w:tr w:rsidR="00062D14" w:rsidTr="007B2659">
        <w:trPr>
          <w:trHeight w:val="315"/>
        </w:trPr>
        <w:tc>
          <w:tcPr>
            <w:tcW w:w="1242" w:type="dxa"/>
            <w:vMerge/>
          </w:tcPr>
          <w:p w:rsidR="00062D14" w:rsidRDefault="00062D14" w:rsidP="00D91789">
            <w:pPr>
              <w:jc w:val="both"/>
              <w:rPr>
                <w:sz w:val="28"/>
                <w:szCs w:val="28"/>
              </w:rPr>
            </w:pPr>
          </w:p>
        </w:tc>
        <w:tc>
          <w:tcPr>
            <w:tcW w:w="3544" w:type="dxa"/>
            <w:vMerge w:val="restart"/>
            <w:tcBorders>
              <w:right w:val="single" w:sz="4" w:space="0" w:color="auto"/>
            </w:tcBorders>
          </w:tcPr>
          <w:p w:rsidR="00062D14" w:rsidRPr="00D91789" w:rsidRDefault="00062D14" w:rsidP="00062D14">
            <w:pPr>
              <w:jc w:val="both"/>
              <w:rPr>
                <w:sz w:val="20"/>
                <w:szCs w:val="20"/>
              </w:rPr>
            </w:pPr>
            <w:r w:rsidRPr="00D91789">
              <w:rPr>
                <w:sz w:val="20"/>
                <w:szCs w:val="20"/>
              </w:rPr>
              <w:t xml:space="preserve">- количество и процент от </w:t>
            </w:r>
            <w:r w:rsidRPr="00D91789">
              <w:rPr>
                <w:b/>
                <w:sz w:val="20"/>
                <w:szCs w:val="20"/>
              </w:rPr>
              <w:t>общего</w:t>
            </w:r>
            <w:r w:rsidRPr="00D91789">
              <w:rPr>
                <w:sz w:val="20"/>
                <w:szCs w:val="20"/>
              </w:rPr>
              <w:t xml:space="preserve"> количества выпускников, сдавших ОГЭ на «4» и «5», </w:t>
            </w:r>
          </w:p>
        </w:tc>
        <w:tc>
          <w:tcPr>
            <w:tcW w:w="2268" w:type="dxa"/>
            <w:tcBorders>
              <w:left w:val="single" w:sz="4" w:space="0" w:color="auto"/>
              <w:bottom w:val="single" w:sz="4" w:space="0" w:color="auto"/>
            </w:tcBorders>
          </w:tcPr>
          <w:p w:rsidR="00062D14" w:rsidRPr="00D91789" w:rsidRDefault="00062D14" w:rsidP="00D91789">
            <w:pPr>
              <w:jc w:val="both"/>
              <w:rPr>
                <w:sz w:val="20"/>
                <w:szCs w:val="20"/>
              </w:rPr>
            </w:pPr>
            <w:r w:rsidRPr="00D91789">
              <w:rPr>
                <w:sz w:val="20"/>
                <w:szCs w:val="20"/>
              </w:rPr>
              <w:t>по русскому языку</w:t>
            </w:r>
          </w:p>
        </w:tc>
        <w:tc>
          <w:tcPr>
            <w:tcW w:w="1933" w:type="dxa"/>
            <w:tcBorders>
              <w:bottom w:val="single" w:sz="4" w:space="0" w:color="auto"/>
            </w:tcBorders>
            <w:shd w:val="clear" w:color="auto" w:fill="FFFFFF" w:themeFill="background1"/>
          </w:tcPr>
          <w:p w:rsidR="00062D14" w:rsidRPr="00062D14" w:rsidRDefault="00DD1268" w:rsidP="00D91789">
            <w:pPr>
              <w:jc w:val="center"/>
              <w:rPr>
                <w:sz w:val="20"/>
                <w:szCs w:val="20"/>
              </w:rPr>
            </w:pPr>
            <w:r>
              <w:rPr>
                <w:sz w:val="20"/>
                <w:szCs w:val="20"/>
              </w:rPr>
              <w:t>1/6%</w:t>
            </w:r>
          </w:p>
        </w:tc>
        <w:tc>
          <w:tcPr>
            <w:tcW w:w="1933" w:type="dxa"/>
            <w:tcBorders>
              <w:bottom w:val="single" w:sz="4" w:space="0" w:color="auto"/>
            </w:tcBorders>
            <w:shd w:val="clear" w:color="auto" w:fill="FFFFFF" w:themeFill="background1"/>
          </w:tcPr>
          <w:p w:rsidR="00062D14" w:rsidRPr="00062D14" w:rsidRDefault="00CD445A" w:rsidP="00D91789">
            <w:pPr>
              <w:jc w:val="center"/>
              <w:rPr>
                <w:sz w:val="20"/>
                <w:szCs w:val="20"/>
              </w:rPr>
            </w:pPr>
            <w:r>
              <w:rPr>
                <w:sz w:val="20"/>
                <w:szCs w:val="20"/>
              </w:rPr>
              <w:t>3/43%</w:t>
            </w:r>
          </w:p>
        </w:tc>
        <w:tc>
          <w:tcPr>
            <w:tcW w:w="1933" w:type="dxa"/>
            <w:tcBorders>
              <w:bottom w:val="single" w:sz="4" w:space="0" w:color="auto"/>
              <w:right w:val="single" w:sz="4" w:space="0" w:color="auto"/>
            </w:tcBorders>
            <w:shd w:val="clear" w:color="auto" w:fill="FFFFFF" w:themeFill="background1"/>
          </w:tcPr>
          <w:p w:rsidR="00062D14" w:rsidRPr="00062D14" w:rsidRDefault="007B2659" w:rsidP="00D91789">
            <w:pPr>
              <w:jc w:val="center"/>
              <w:rPr>
                <w:sz w:val="20"/>
                <w:szCs w:val="20"/>
              </w:rPr>
            </w:pPr>
            <w:r>
              <w:rPr>
                <w:sz w:val="20"/>
                <w:szCs w:val="20"/>
              </w:rPr>
              <w:t>1/6%</w:t>
            </w:r>
          </w:p>
        </w:tc>
        <w:tc>
          <w:tcPr>
            <w:tcW w:w="1933" w:type="dxa"/>
            <w:tcBorders>
              <w:left w:val="single" w:sz="4" w:space="0" w:color="auto"/>
              <w:bottom w:val="single" w:sz="4" w:space="0" w:color="auto"/>
            </w:tcBorders>
          </w:tcPr>
          <w:p w:rsidR="00062D14" w:rsidRPr="00062D14" w:rsidRDefault="007B2659" w:rsidP="00D91789">
            <w:pPr>
              <w:jc w:val="center"/>
              <w:rPr>
                <w:sz w:val="20"/>
                <w:szCs w:val="20"/>
              </w:rPr>
            </w:pPr>
            <w:r>
              <w:rPr>
                <w:sz w:val="20"/>
                <w:szCs w:val="20"/>
              </w:rPr>
              <w:t>5/17%</w:t>
            </w:r>
          </w:p>
        </w:tc>
      </w:tr>
      <w:tr w:rsidR="00062D14" w:rsidTr="007B2659">
        <w:trPr>
          <w:trHeight w:val="375"/>
        </w:trPr>
        <w:tc>
          <w:tcPr>
            <w:tcW w:w="1242" w:type="dxa"/>
            <w:vMerge/>
          </w:tcPr>
          <w:p w:rsidR="00062D14" w:rsidRDefault="00062D14" w:rsidP="00D91789">
            <w:pPr>
              <w:jc w:val="both"/>
              <w:rPr>
                <w:sz w:val="28"/>
                <w:szCs w:val="28"/>
              </w:rPr>
            </w:pPr>
          </w:p>
        </w:tc>
        <w:tc>
          <w:tcPr>
            <w:tcW w:w="3544" w:type="dxa"/>
            <w:vMerge/>
            <w:tcBorders>
              <w:right w:val="single" w:sz="4" w:space="0" w:color="auto"/>
            </w:tcBorders>
          </w:tcPr>
          <w:p w:rsidR="00062D14" w:rsidRPr="00D91789" w:rsidRDefault="00062D14" w:rsidP="00D91789">
            <w:pPr>
              <w:jc w:val="both"/>
              <w:rPr>
                <w:sz w:val="20"/>
                <w:szCs w:val="20"/>
              </w:rPr>
            </w:pPr>
          </w:p>
        </w:tc>
        <w:tc>
          <w:tcPr>
            <w:tcW w:w="2268" w:type="dxa"/>
            <w:tcBorders>
              <w:top w:val="single" w:sz="4" w:space="0" w:color="auto"/>
              <w:left w:val="single" w:sz="4" w:space="0" w:color="auto"/>
            </w:tcBorders>
          </w:tcPr>
          <w:p w:rsidR="00062D14" w:rsidRPr="00D91789" w:rsidRDefault="00062D14" w:rsidP="00D91789">
            <w:pPr>
              <w:jc w:val="both"/>
              <w:rPr>
                <w:sz w:val="20"/>
                <w:szCs w:val="20"/>
              </w:rPr>
            </w:pPr>
            <w:r>
              <w:rPr>
                <w:sz w:val="20"/>
                <w:szCs w:val="20"/>
              </w:rPr>
              <w:t xml:space="preserve">по </w:t>
            </w:r>
            <w:r w:rsidRPr="00D91789">
              <w:rPr>
                <w:sz w:val="20"/>
                <w:szCs w:val="20"/>
              </w:rPr>
              <w:t>математике;</w:t>
            </w:r>
          </w:p>
        </w:tc>
        <w:tc>
          <w:tcPr>
            <w:tcW w:w="1933" w:type="dxa"/>
            <w:tcBorders>
              <w:top w:val="single" w:sz="4" w:space="0" w:color="auto"/>
            </w:tcBorders>
            <w:shd w:val="clear" w:color="auto" w:fill="FFFFFF" w:themeFill="background1"/>
          </w:tcPr>
          <w:p w:rsidR="00062D14" w:rsidRPr="00062D14" w:rsidRDefault="000508E7" w:rsidP="00D91789">
            <w:pPr>
              <w:jc w:val="center"/>
              <w:rPr>
                <w:sz w:val="20"/>
                <w:szCs w:val="20"/>
              </w:rPr>
            </w:pPr>
            <w:r>
              <w:rPr>
                <w:sz w:val="20"/>
                <w:szCs w:val="20"/>
              </w:rPr>
              <w:t>0/0%</w:t>
            </w:r>
          </w:p>
        </w:tc>
        <w:tc>
          <w:tcPr>
            <w:tcW w:w="1933" w:type="dxa"/>
            <w:tcBorders>
              <w:top w:val="single" w:sz="4" w:space="0" w:color="auto"/>
            </w:tcBorders>
            <w:shd w:val="clear" w:color="auto" w:fill="FFFFFF" w:themeFill="background1"/>
          </w:tcPr>
          <w:p w:rsidR="00062D14" w:rsidRPr="00062D14" w:rsidRDefault="00CD445A" w:rsidP="00D91789">
            <w:pPr>
              <w:jc w:val="center"/>
              <w:rPr>
                <w:sz w:val="20"/>
                <w:szCs w:val="20"/>
              </w:rPr>
            </w:pPr>
            <w:r>
              <w:rPr>
                <w:sz w:val="20"/>
                <w:szCs w:val="20"/>
              </w:rPr>
              <w:t>2/29%</w:t>
            </w:r>
          </w:p>
        </w:tc>
        <w:tc>
          <w:tcPr>
            <w:tcW w:w="1933" w:type="dxa"/>
            <w:tcBorders>
              <w:top w:val="single" w:sz="4" w:space="0" w:color="auto"/>
              <w:right w:val="single" w:sz="4" w:space="0" w:color="auto"/>
            </w:tcBorders>
            <w:shd w:val="clear" w:color="auto" w:fill="FFFFFF" w:themeFill="background1"/>
          </w:tcPr>
          <w:p w:rsidR="00062D14" w:rsidRPr="00062D14" w:rsidRDefault="007B2659" w:rsidP="00D91789">
            <w:pPr>
              <w:jc w:val="center"/>
              <w:rPr>
                <w:sz w:val="20"/>
                <w:szCs w:val="20"/>
              </w:rPr>
            </w:pPr>
            <w:r>
              <w:rPr>
                <w:sz w:val="20"/>
                <w:szCs w:val="20"/>
              </w:rPr>
              <w:t>1/6%</w:t>
            </w:r>
          </w:p>
        </w:tc>
        <w:tc>
          <w:tcPr>
            <w:tcW w:w="1933" w:type="dxa"/>
            <w:tcBorders>
              <w:top w:val="single" w:sz="4" w:space="0" w:color="auto"/>
              <w:left w:val="single" w:sz="4" w:space="0" w:color="auto"/>
            </w:tcBorders>
          </w:tcPr>
          <w:p w:rsidR="00062D14" w:rsidRPr="00062D14" w:rsidRDefault="007B2659" w:rsidP="00D91789">
            <w:pPr>
              <w:jc w:val="center"/>
              <w:rPr>
                <w:sz w:val="20"/>
                <w:szCs w:val="20"/>
              </w:rPr>
            </w:pPr>
            <w:r>
              <w:rPr>
                <w:sz w:val="20"/>
                <w:szCs w:val="20"/>
              </w:rPr>
              <w:t>3/10%</w:t>
            </w:r>
          </w:p>
        </w:tc>
      </w:tr>
      <w:tr w:rsidR="00062D14" w:rsidTr="007B2659">
        <w:trPr>
          <w:trHeight w:val="330"/>
        </w:trPr>
        <w:tc>
          <w:tcPr>
            <w:tcW w:w="1242" w:type="dxa"/>
            <w:vMerge/>
          </w:tcPr>
          <w:p w:rsidR="00062D14" w:rsidRDefault="00062D14" w:rsidP="00D91789">
            <w:pPr>
              <w:jc w:val="both"/>
              <w:rPr>
                <w:sz w:val="28"/>
                <w:szCs w:val="28"/>
              </w:rPr>
            </w:pPr>
          </w:p>
        </w:tc>
        <w:tc>
          <w:tcPr>
            <w:tcW w:w="3544" w:type="dxa"/>
            <w:vMerge w:val="restart"/>
            <w:tcBorders>
              <w:right w:val="single" w:sz="4" w:space="0" w:color="auto"/>
            </w:tcBorders>
          </w:tcPr>
          <w:p w:rsidR="00062D14" w:rsidRPr="00D91789" w:rsidRDefault="00062D14" w:rsidP="00062D14">
            <w:pPr>
              <w:jc w:val="both"/>
              <w:rPr>
                <w:sz w:val="20"/>
                <w:szCs w:val="20"/>
              </w:rPr>
            </w:pPr>
            <w:r w:rsidRPr="00D91789">
              <w:rPr>
                <w:sz w:val="20"/>
                <w:szCs w:val="20"/>
              </w:rPr>
              <w:t xml:space="preserve">- количество и процент от </w:t>
            </w:r>
            <w:r w:rsidRPr="00D91789">
              <w:rPr>
                <w:b/>
                <w:sz w:val="20"/>
                <w:szCs w:val="20"/>
              </w:rPr>
              <w:t>общего</w:t>
            </w:r>
            <w:r w:rsidRPr="00D91789">
              <w:rPr>
                <w:sz w:val="20"/>
                <w:szCs w:val="20"/>
              </w:rPr>
              <w:t xml:space="preserve"> количества выпускников, сдавших ОГЭ на «2» </w:t>
            </w:r>
          </w:p>
        </w:tc>
        <w:tc>
          <w:tcPr>
            <w:tcW w:w="2268" w:type="dxa"/>
            <w:tcBorders>
              <w:left w:val="single" w:sz="4" w:space="0" w:color="auto"/>
              <w:bottom w:val="single" w:sz="4" w:space="0" w:color="auto"/>
            </w:tcBorders>
          </w:tcPr>
          <w:p w:rsidR="00062D14" w:rsidRPr="00D91789" w:rsidRDefault="00062D14" w:rsidP="00D91789">
            <w:pPr>
              <w:jc w:val="both"/>
              <w:rPr>
                <w:sz w:val="20"/>
                <w:szCs w:val="20"/>
              </w:rPr>
            </w:pPr>
            <w:r w:rsidRPr="00D91789">
              <w:rPr>
                <w:sz w:val="20"/>
                <w:szCs w:val="20"/>
              </w:rPr>
              <w:t>по русскому языку</w:t>
            </w:r>
          </w:p>
        </w:tc>
        <w:tc>
          <w:tcPr>
            <w:tcW w:w="1933" w:type="dxa"/>
            <w:tcBorders>
              <w:bottom w:val="single" w:sz="4" w:space="0" w:color="auto"/>
            </w:tcBorders>
            <w:shd w:val="clear" w:color="auto" w:fill="FFFFFF" w:themeFill="background1"/>
          </w:tcPr>
          <w:p w:rsidR="00062D14" w:rsidRPr="00062D14" w:rsidRDefault="00DD1268" w:rsidP="00D91789">
            <w:pPr>
              <w:jc w:val="center"/>
              <w:rPr>
                <w:sz w:val="20"/>
                <w:szCs w:val="20"/>
              </w:rPr>
            </w:pPr>
            <w:r>
              <w:rPr>
                <w:sz w:val="20"/>
                <w:szCs w:val="20"/>
              </w:rPr>
              <w:t>4/22%</w:t>
            </w:r>
          </w:p>
        </w:tc>
        <w:tc>
          <w:tcPr>
            <w:tcW w:w="1933" w:type="dxa"/>
            <w:tcBorders>
              <w:bottom w:val="single" w:sz="4" w:space="0" w:color="auto"/>
            </w:tcBorders>
            <w:shd w:val="clear" w:color="auto" w:fill="FFFFFF" w:themeFill="background1"/>
          </w:tcPr>
          <w:p w:rsidR="00062D14" w:rsidRPr="00062D14" w:rsidRDefault="00CD445A" w:rsidP="00D91789">
            <w:pPr>
              <w:jc w:val="center"/>
              <w:rPr>
                <w:sz w:val="20"/>
                <w:szCs w:val="20"/>
              </w:rPr>
            </w:pPr>
            <w:r>
              <w:rPr>
                <w:sz w:val="20"/>
                <w:szCs w:val="20"/>
              </w:rPr>
              <w:t>2/29%</w:t>
            </w:r>
          </w:p>
        </w:tc>
        <w:tc>
          <w:tcPr>
            <w:tcW w:w="1933" w:type="dxa"/>
            <w:tcBorders>
              <w:bottom w:val="single" w:sz="4" w:space="0" w:color="auto"/>
              <w:right w:val="single" w:sz="4" w:space="0" w:color="auto"/>
            </w:tcBorders>
            <w:shd w:val="clear" w:color="auto" w:fill="FFFFFF" w:themeFill="background1"/>
          </w:tcPr>
          <w:p w:rsidR="00062D14" w:rsidRPr="00062D14" w:rsidRDefault="007B2659" w:rsidP="00D91789">
            <w:pPr>
              <w:jc w:val="center"/>
              <w:rPr>
                <w:sz w:val="20"/>
                <w:szCs w:val="20"/>
              </w:rPr>
            </w:pPr>
            <w:r>
              <w:rPr>
                <w:sz w:val="20"/>
                <w:szCs w:val="20"/>
              </w:rPr>
              <w:t>1/6%</w:t>
            </w:r>
          </w:p>
        </w:tc>
        <w:tc>
          <w:tcPr>
            <w:tcW w:w="1933" w:type="dxa"/>
            <w:tcBorders>
              <w:left w:val="single" w:sz="4" w:space="0" w:color="auto"/>
              <w:bottom w:val="single" w:sz="4" w:space="0" w:color="auto"/>
            </w:tcBorders>
          </w:tcPr>
          <w:p w:rsidR="00062D14" w:rsidRPr="00062D14" w:rsidRDefault="007B2659" w:rsidP="007B2659">
            <w:pPr>
              <w:jc w:val="center"/>
              <w:rPr>
                <w:sz w:val="20"/>
                <w:szCs w:val="20"/>
              </w:rPr>
            </w:pPr>
            <w:r>
              <w:rPr>
                <w:sz w:val="20"/>
                <w:szCs w:val="20"/>
              </w:rPr>
              <w:t>7/23%</w:t>
            </w:r>
          </w:p>
        </w:tc>
      </w:tr>
      <w:tr w:rsidR="00062D14" w:rsidTr="007B2659">
        <w:trPr>
          <w:trHeight w:val="345"/>
        </w:trPr>
        <w:tc>
          <w:tcPr>
            <w:tcW w:w="1242" w:type="dxa"/>
            <w:vMerge/>
          </w:tcPr>
          <w:p w:rsidR="00062D14" w:rsidRDefault="00062D14" w:rsidP="00D91789">
            <w:pPr>
              <w:jc w:val="both"/>
              <w:rPr>
                <w:sz w:val="28"/>
                <w:szCs w:val="28"/>
              </w:rPr>
            </w:pPr>
          </w:p>
        </w:tc>
        <w:tc>
          <w:tcPr>
            <w:tcW w:w="3544" w:type="dxa"/>
            <w:vMerge/>
            <w:tcBorders>
              <w:right w:val="single" w:sz="4" w:space="0" w:color="auto"/>
            </w:tcBorders>
          </w:tcPr>
          <w:p w:rsidR="00062D14" w:rsidRPr="00D91789" w:rsidRDefault="00062D14" w:rsidP="00D91789">
            <w:pPr>
              <w:jc w:val="both"/>
              <w:rPr>
                <w:sz w:val="20"/>
                <w:szCs w:val="20"/>
              </w:rPr>
            </w:pPr>
          </w:p>
        </w:tc>
        <w:tc>
          <w:tcPr>
            <w:tcW w:w="2268" w:type="dxa"/>
            <w:tcBorders>
              <w:top w:val="single" w:sz="4" w:space="0" w:color="auto"/>
              <w:left w:val="single" w:sz="4" w:space="0" w:color="auto"/>
            </w:tcBorders>
          </w:tcPr>
          <w:p w:rsidR="00062D14" w:rsidRPr="00D91789" w:rsidRDefault="00062D14" w:rsidP="00D91789">
            <w:pPr>
              <w:jc w:val="both"/>
              <w:rPr>
                <w:sz w:val="20"/>
                <w:szCs w:val="20"/>
              </w:rPr>
            </w:pPr>
            <w:r>
              <w:rPr>
                <w:sz w:val="20"/>
                <w:szCs w:val="20"/>
              </w:rPr>
              <w:t xml:space="preserve">по </w:t>
            </w:r>
            <w:r w:rsidRPr="00D91789">
              <w:rPr>
                <w:sz w:val="20"/>
                <w:szCs w:val="20"/>
              </w:rPr>
              <w:t>математике;</w:t>
            </w:r>
          </w:p>
        </w:tc>
        <w:tc>
          <w:tcPr>
            <w:tcW w:w="1933" w:type="dxa"/>
            <w:tcBorders>
              <w:top w:val="single" w:sz="4" w:space="0" w:color="auto"/>
            </w:tcBorders>
            <w:shd w:val="clear" w:color="auto" w:fill="FFFFFF" w:themeFill="background1"/>
          </w:tcPr>
          <w:p w:rsidR="00062D14" w:rsidRPr="00062D14" w:rsidRDefault="000508E7" w:rsidP="00D91789">
            <w:pPr>
              <w:jc w:val="center"/>
              <w:rPr>
                <w:sz w:val="20"/>
                <w:szCs w:val="20"/>
              </w:rPr>
            </w:pPr>
            <w:r>
              <w:rPr>
                <w:sz w:val="20"/>
                <w:szCs w:val="20"/>
              </w:rPr>
              <w:t>4/22%</w:t>
            </w:r>
          </w:p>
        </w:tc>
        <w:tc>
          <w:tcPr>
            <w:tcW w:w="1933" w:type="dxa"/>
            <w:tcBorders>
              <w:top w:val="single" w:sz="4" w:space="0" w:color="auto"/>
            </w:tcBorders>
            <w:shd w:val="clear" w:color="auto" w:fill="FFFFFF" w:themeFill="background1"/>
          </w:tcPr>
          <w:p w:rsidR="00062D14" w:rsidRPr="00062D14" w:rsidRDefault="00CD445A" w:rsidP="00D91789">
            <w:pPr>
              <w:jc w:val="center"/>
              <w:rPr>
                <w:sz w:val="20"/>
                <w:szCs w:val="20"/>
              </w:rPr>
            </w:pPr>
            <w:r>
              <w:rPr>
                <w:sz w:val="20"/>
                <w:szCs w:val="20"/>
              </w:rPr>
              <w:t>3/43%</w:t>
            </w:r>
          </w:p>
        </w:tc>
        <w:tc>
          <w:tcPr>
            <w:tcW w:w="1933" w:type="dxa"/>
            <w:tcBorders>
              <w:top w:val="single" w:sz="4" w:space="0" w:color="auto"/>
              <w:right w:val="single" w:sz="4" w:space="0" w:color="auto"/>
            </w:tcBorders>
            <w:shd w:val="clear" w:color="auto" w:fill="FFFFFF" w:themeFill="background1"/>
          </w:tcPr>
          <w:p w:rsidR="00062D14" w:rsidRPr="00062D14" w:rsidRDefault="007B2659" w:rsidP="00D91789">
            <w:pPr>
              <w:jc w:val="center"/>
              <w:rPr>
                <w:sz w:val="20"/>
                <w:szCs w:val="20"/>
              </w:rPr>
            </w:pPr>
            <w:r>
              <w:rPr>
                <w:sz w:val="20"/>
                <w:szCs w:val="20"/>
              </w:rPr>
              <w:t>2/29%</w:t>
            </w:r>
          </w:p>
        </w:tc>
        <w:tc>
          <w:tcPr>
            <w:tcW w:w="1933" w:type="dxa"/>
            <w:tcBorders>
              <w:top w:val="single" w:sz="4" w:space="0" w:color="auto"/>
              <w:left w:val="single" w:sz="4" w:space="0" w:color="auto"/>
            </w:tcBorders>
          </w:tcPr>
          <w:p w:rsidR="00062D14" w:rsidRPr="00062D14" w:rsidRDefault="007B2659" w:rsidP="007B2659">
            <w:pPr>
              <w:jc w:val="center"/>
              <w:rPr>
                <w:sz w:val="20"/>
                <w:szCs w:val="20"/>
              </w:rPr>
            </w:pPr>
            <w:r>
              <w:rPr>
                <w:sz w:val="20"/>
                <w:szCs w:val="20"/>
              </w:rPr>
              <w:t>9/30%</w:t>
            </w:r>
          </w:p>
        </w:tc>
      </w:tr>
      <w:tr w:rsidR="00D91789" w:rsidTr="007B2659">
        <w:tc>
          <w:tcPr>
            <w:tcW w:w="1242" w:type="dxa"/>
            <w:vMerge/>
          </w:tcPr>
          <w:p w:rsidR="00D91789" w:rsidRPr="00D91789" w:rsidRDefault="00D91789" w:rsidP="00D91789">
            <w:pPr>
              <w:jc w:val="both"/>
              <w:rPr>
                <w:sz w:val="20"/>
                <w:szCs w:val="20"/>
              </w:rPr>
            </w:pPr>
          </w:p>
        </w:tc>
        <w:tc>
          <w:tcPr>
            <w:tcW w:w="5812" w:type="dxa"/>
            <w:gridSpan w:val="2"/>
          </w:tcPr>
          <w:p w:rsidR="00D91789" w:rsidRPr="00D91789" w:rsidRDefault="00D91789" w:rsidP="00D91789">
            <w:pPr>
              <w:jc w:val="both"/>
              <w:rPr>
                <w:sz w:val="20"/>
                <w:szCs w:val="20"/>
              </w:rPr>
            </w:pPr>
            <w:r w:rsidRPr="00D91789">
              <w:rPr>
                <w:sz w:val="20"/>
                <w:szCs w:val="20"/>
              </w:rPr>
              <w:t xml:space="preserve">- количество и процент от </w:t>
            </w:r>
            <w:r w:rsidRPr="00D91789">
              <w:rPr>
                <w:b/>
                <w:sz w:val="20"/>
                <w:szCs w:val="20"/>
              </w:rPr>
              <w:t>общего</w:t>
            </w:r>
            <w:r w:rsidRPr="00D91789">
              <w:rPr>
                <w:sz w:val="20"/>
                <w:szCs w:val="20"/>
              </w:rPr>
              <w:t xml:space="preserve"> количества выпускников, сдавших экзамены на «4» и «5»;</w:t>
            </w:r>
          </w:p>
        </w:tc>
        <w:tc>
          <w:tcPr>
            <w:tcW w:w="1933" w:type="dxa"/>
            <w:shd w:val="clear" w:color="auto" w:fill="FFFFFF" w:themeFill="background1"/>
          </w:tcPr>
          <w:p w:rsidR="00D91789" w:rsidRPr="00062D14" w:rsidRDefault="00DD1268" w:rsidP="00D91789">
            <w:pPr>
              <w:jc w:val="center"/>
              <w:rPr>
                <w:sz w:val="20"/>
                <w:szCs w:val="20"/>
              </w:rPr>
            </w:pPr>
            <w:r>
              <w:rPr>
                <w:sz w:val="20"/>
                <w:szCs w:val="20"/>
              </w:rPr>
              <w:t>0/0%</w:t>
            </w:r>
          </w:p>
        </w:tc>
        <w:tc>
          <w:tcPr>
            <w:tcW w:w="1933" w:type="dxa"/>
            <w:shd w:val="clear" w:color="auto" w:fill="FFFFFF" w:themeFill="background1"/>
          </w:tcPr>
          <w:p w:rsidR="00D91789" w:rsidRPr="00062D14" w:rsidRDefault="00CD445A" w:rsidP="00D91789">
            <w:pPr>
              <w:jc w:val="center"/>
              <w:rPr>
                <w:sz w:val="20"/>
                <w:szCs w:val="20"/>
              </w:rPr>
            </w:pPr>
            <w:r>
              <w:rPr>
                <w:sz w:val="20"/>
                <w:szCs w:val="20"/>
              </w:rPr>
              <w:t>2/29%</w:t>
            </w:r>
          </w:p>
        </w:tc>
        <w:tc>
          <w:tcPr>
            <w:tcW w:w="1933" w:type="dxa"/>
            <w:tcBorders>
              <w:right w:val="single" w:sz="4" w:space="0" w:color="auto"/>
            </w:tcBorders>
            <w:shd w:val="clear" w:color="auto" w:fill="FFFFFF" w:themeFill="background1"/>
          </w:tcPr>
          <w:p w:rsidR="00D91789" w:rsidRPr="00062D14" w:rsidRDefault="007B2659" w:rsidP="00D91789">
            <w:pPr>
              <w:jc w:val="center"/>
              <w:rPr>
                <w:sz w:val="20"/>
                <w:szCs w:val="20"/>
              </w:rPr>
            </w:pPr>
            <w:r>
              <w:rPr>
                <w:sz w:val="20"/>
                <w:szCs w:val="20"/>
              </w:rPr>
              <w:t>0/0%</w:t>
            </w:r>
          </w:p>
        </w:tc>
        <w:tc>
          <w:tcPr>
            <w:tcW w:w="1933" w:type="dxa"/>
            <w:tcBorders>
              <w:left w:val="single" w:sz="4" w:space="0" w:color="auto"/>
            </w:tcBorders>
          </w:tcPr>
          <w:p w:rsidR="00D91789" w:rsidRPr="00062D14" w:rsidRDefault="007B2659" w:rsidP="00D91789">
            <w:pPr>
              <w:jc w:val="center"/>
              <w:rPr>
                <w:sz w:val="20"/>
                <w:szCs w:val="20"/>
              </w:rPr>
            </w:pPr>
            <w:r>
              <w:rPr>
                <w:sz w:val="20"/>
                <w:szCs w:val="20"/>
              </w:rPr>
              <w:t>2/7%</w:t>
            </w:r>
          </w:p>
        </w:tc>
      </w:tr>
      <w:tr w:rsidR="00D91789" w:rsidTr="007B2659">
        <w:tc>
          <w:tcPr>
            <w:tcW w:w="1242" w:type="dxa"/>
            <w:vMerge/>
          </w:tcPr>
          <w:p w:rsidR="00D91789" w:rsidRPr="00D91789" w:rsidRDefault="00D91789" w:rsidP="00D91789">
            <w:pPr>
              <w:jc w:val="both"/>
              <w:rPr>
                <w:sz w:val="20"/>
                <w:szCs w:val="20"/>
              </w:rPr>
            </w:pPr>
          </w:p>
        </w:tc>
        <w:tc>
          <w:tcPr>
            <w:tcW w:w="5812" w:type="dxa"/>
            <w:gridSpan w:val="2"/>
          </w:tcPr>
          <w:p w:rsidR="00D91789" w:rsidRPr="00D91789" w:rsidRDefault="00D91789" w:rsidP="00D91789">
            <w:pPr>
              <w:jc w:val="both"/>
              <w:rPr>
                <w:sz w:val="20"/>
                <w:szCs w:val="20"/>
              </w:rPr>
            </w:pPr>
            <w:r w:rsidRPr="00D91789">
              <w:rPr>
                <w:sz w:val="20"/>
                <w:szCs w:val="20"/>
              </w:rPr>
              <w:t xml:space="preserve">- количество и процент от </w:t>
            </w:r>
            <w:r w:rsidRPr="00D91789">
              <w:rPr>
                <w:b/>
                <w:sz w:val="20"/>
                <w:szCs w:val="20"/>
              </w:rPr>
              <w:t>общего</w:t>
            </w:r>
            <w:r w:rsidRPr="00D91789">
              <w:rPr>
                <w:sz w:val="20"/>
                <w:szCs w:val="20"/>
              </w:rPr>
              <w:t xml:space="preserve"> количества выпускников, сдавших экзамены на «2» (указать предметы);</w:t>
            </w:r>
          </w:p>
        </w:tc>
        <w:tc>
          <w:tcPr>
            <w:tcW w:w="1933" w:type="dxa"/>
            <w:shd w:val="clear" w:color="auto" w:fill="FFFFFF" w:themeFill="background1"/>
          </w:tcPr>
          <w:p w:rsidR="00D91789" w:rsidRDefault="000508E7" w:rsidP="00D91789">
            <w:pPr>
              <w:jc w:val="center"/>
              <w:rPr>
                <w:sz w:val="20"/>
                <w:szCs w:val="20"/>
              </w:rPr>
            </w:pPr>
            <w:r>
              <w:rPr>
                <w:sz w:val="20"/>
                <w:szCs w:val="20"/>
              </w:rPr>
              <w:t>4/22%</w:t>
            </w:r>
          </w:p>
          <w:p w:rsidR="000508E7" w:rsidRDefault="000508E7" w:rsidP="00D91789">
            <w:pPr>
              <w:jc w:val="center"/>
              <w:rPr>
                <w:sz w:val="20"/>
                <w:szCs w:val="20"/>
              </w:rPr>
            </w:pPr>
            <w:r>
              <w:rPr>
                <w:sz w:val="20"/>
                <w:szCs w:val="20"/>
              </w:rPr>
              <w:t>Русский язык</w:t>
            </w:r>
          </w:p>
          <w:p w:rsidR="000508E7" w:rsidRDefault="000508E7" w:rsidP="00D91789">
            <w:pPr>
              <w:jc w:val="center"/>
              <w:rPr>
                <w:sz w:val="20"/>
                <w:szCs w:val="20"/>
              </w:rPr>
            </w:pPr>
            <w:r>
              <w:rPr>
                <w:sz w:val="20"/>
                <w:szCs w:val="20"/>
              </w:rPr>
              <w:t>4/22%</w:t>
            </w:r>
          </w:p>
          <w:p w:rsidR="000508E7" w:rsidRPr="00062D14" w:rsidRDefault="000508E7" w:rsidP="00D91789">
            <w:pPr>
              <w:jc w:val="center"/>
              <w:rPr>
                <w:sz w:val="20"/>
                <w:szCs w:val="20"/>
              </w:rPr>
            </w:pPr>
            <w:r>
              <w:rPr>
                <w:sz w:val="20"/>
                <w:szCs w:val="20"/>
              </w:rPr>
              <w:t xml:space="preserve">Математика </w:t>
            </w:r>
          </w:p>
        </w:tc>
        <w:tc>
          <w:tcPr>
            <w:tcW w:w="1933" w:type="dxa"/>
            <w:shd w:val="clear" w:color="auto" w:fill="FFFFFF" w:themeFill="background1"/>
          </w:tcPr>
          <w:p w:rsidR="00D91789" w:rsidRDefault="00CD445A" w:rsidP="00D91789">
            <w:pPr>
              <w:jc w:val="center"/>
              <w:rPr>
                <w:sz w:val="20"/>
                <w:szCs w:val="20"/>
              </w:rPr>
            </w:pPr>
            <w:r>
              <w:rPr>
                <w:sz w:val="20"/>
                <w:szCs w:val="20"/>
              </w:rPr>
              <w:t>2/29%</w:t>
            </w:r>
          </w:p>
          <w:p w:rsidR="00CD445A" w:rsidRDefault="00CD445A" w:rsidP="00D91789">
            <w:pPr>
              <w:jc w:val="center"/>
              <w:rPr>
                <w:sz w:val="20"/>
                <w:szCs w:val="20"/>
              </w:rPr>
            </w:pPr>
            <w:r>
              <w:rPr>
                <w:sz w:val="20"/>
                <w:szCs w:val="20"/>
              </w:rPr>
              <w:t>Русс</w:t>
            </w:r>
            <w:r w:rsidR="000508E7">
              <w:rPr>
                <w:sz w:val="20"/>
                <w:szCs w:val="20"/>
              </w:rPr>
              <w:t xml:space="preserve">кий </w:t>
            </w:r>
            <w:r>
              <w:rPr>
                <w:sz w:val="20"/>
                <w:szCs w:val="20"/>
              </w:rPr>
              <w:t>язык</w:t>
            </w:r>
          </w:p>
          <w:p w:rsidR="00CD445A" w:rsidRDefault="00CD445A" w:rsidP="00D91789">
            <w:pPr>
              <w:jc w:val="center"/>
              <w:rPr>
                <w:sz w:val="20"/>
                <w:szCs w:val="20"/>
              </w:rPr>
            </w:pPr>
            <w:r>
              <w:rPr>
                <w:sz w:val="20"/>
                <w:szCs w:val="20"/>
              </w:rPr>
              <w:t>3/43%</w:t>
            </w:r>
          </w:p>
          <w:p w:rsidR="00CD445A" w:rsidRPr="00062D14" w:rsidRDefault="00CD445A" w:rsidP="00D91789">
            <w:pPr>
              <w:jc w:val="center"/>
              <w:rPr>
                <w:sz w:val="20"/>
                <w:szCs w:val="20"/>
              </w:rPr>
            </w:pPr>
            <w:r>
              <w:rPr>
                <w:sz w:val="20"/>
                <w:szCs w:val="20"/>
              </w:rPr>
              <w:t xml:space="preserve">Математика </w:t>
            </w:r>
          </w:p>
        </w:tc>
        <w:tc>
          <w:tcPr>
            <w:tcW w:w="1933" w:type="dxa"/>
            <w:tcBorders>
              <w:right w:val="single" w:sz="4" w:space="0" w:color="auto"/>
            </w:tcBorders>
            <w:shd w:val="clear" w:color="auto" w:fill="FFFFFF" w:themeFill="background1"/>
          </w:tcPr>
          <w:p w:rsidR="00D91789" w:rsidRDefault="007B2659" w:rsidP="00D91789">
            <w:pPr>
              <w:jc w:val="center"/>
              <w:rPr>
                <w:sz w:val="20"/>
                <w:szCs w:val="20"/>
              </w:rPr>
            </w:pPr>
            <w:r>
              <w:rPr>
                <w:sz w:val="20"/>
                <w:szCs w:val="20"/>
              </w:rPr>
              <w:t>1/6%</w:t>
            </w:r>
          </w:p>
          <w:p w:rsidR="007B2659" w:rsidRDefault="007B2659" w:rsidP="00D91789">
            <w:pPr>
              <w:jc w:val="center"/>
              <w:rPr>
                <w:sz w:val="20"/>
                <w:szCs w:val="20"/>
              </w:rPr>
            </w:pPr>
            <w:r>
              <w:rPr>
                <w:sz w:val="20"/>
                <w:szCs w:val="20"/>
              </w:rPr>
              <w:t>Русский язык</w:t>
            </w:r>
          </w:p>
          <w:p w:rsidR="007B2659" w:rsidRDefault="007B2659" w:rsidP="00D91789">
            <w:pPr>
              <w:jc w:val="center"/>
              <w:rPr>
                <w:sz w:val="20"/>
                <w:szCs w:val="20"/>
              </w:rPr>
            </w:pPr>
            <w:r>
              <w:rPr>
                <w:sz w:val="20"/>
                <w:szCs w:val="20"/>
              </w:rPr>
              <w:t>2/29%</w:t>
            </w:r>
          </w:p>
          <w:p w:rsidR="007B2659" w:rsidRPr="00062D14" w:rsidRDefault="007B2659" w:rsidP="00D91789">
            <w:pPr>
              <w:jc w:val="center"/>
              <w:rPr>
                <w:sz w:val="20"/>
                <w:szCs w:val="20"/>
              </w:rPr>
            </w:pPr>
            <w:r>
              <w:rPr>
                <w:sz w:val="20"/>
                <w:szCs w:val="20"/>
              </w:rPr>
              <w:t>Математика</w:t>
            </w:r>
          </w:p>
        </w:tc>
        <w:tc>
          <w:tcPr>
            <w:tcW w:w="1933" w:type="dxa"/>
            <w:tcBorders>
              <w:left w:val="single" w:sz="4" w:space="0" w:color="auto"/>
            </w:tcBorders>
          </w:tcPr>
          <w:p w:rsidR="00D91789" w:rsidRDefault="007B2659" w:rsidP="00D91789">
            <w:pPr>
              <w:jc w:val="center"/>
              <w:rPr>
                <w:sz w:val="20"/>
                <w:szCs w:val="20"/>
              </w:rPr>
            </w:pPr>
            <w:r>
              <w:rPr>
                <w:sz w:val="20"/>
                <w:szCs w:val="20"/>
              </w:rPr>
              <w:t>7/23%</w:t>
            </w:r>
          </w:p>
          <w:p w:rsidR="007B2659" w:rsidRDefault="007B2659" w:rsidP="00D91789">
            <w:pPr>
              <w:jc w:val="center"/>
              <w:rPr>
                <w:sz w:val="20"/>
                <w:szCs w:val="20"/>
              </w:rPr>
            </w:pPr>
            <w:r>
              <w:rPr>
                <w:sz w:val="20"/>
                <w:szCs w:val="20"/>
              </w:rPr>
              <w:t>Русский язык</w:t>
            </w:r>
          </w:p>
          <w:p w:rsidR="007B2659" w:rsidRDefault="007B2659" w:rsidP="00D91789">
            <w:pPr>
              <w:jc w:val="center"/>
              <w:rPr>
                <w:sz w:val="20"/>
                <w:szCs w:val="20"/>
              </w:rPr>
            </w:pPr>
            <w:r>
              <w:rPr>
                <w:sz w:val="20"/>
                <w:szCs w:val="20"/>
              </w:rPr>
              <w:t>9/30%</w:t>
            </w:r>
          </w:p>
          <w:p w:rsidR="007B2659" w:rsidRPr="00062D14" w:rsidRDefault="007B2659" w:rsidP="00D91789">
            <w:pPr>
              <w:jc w:val="center"/>
              <w:rPr>
                <w:sz w:val="20"/>
                <w:szCs w:val="20"/>
              </w:rPr>
            </w:pPr>
            <w:r>
              <w:rPr>
                <w:sz w:val="20"/>
                <w:szCs w:val="20"/>
              </w:rPr>
              <w:t xml:space="preserve">Математика </w:t>
            </w:r>
          </w:p>
        </w:tc>
      </w:tr>
      <w:tr w:rsidR="00D91789" w:rsidTr="007B2659">
        <w:tc>
          <w:tcPr>
            <w:tcW w:w="1242" w:type="dxa"/>
            <w:vMerge/>
          </w:tcPr>
          <w:p w:rsidR="00D91789" w:rsidRPr="00D91789" w:rsidRDefault="00D91789" w:rsidP="00D91789">
            <w:pPr>
              <w:jc w:val="both"/>
              <w:rPr>
                <w:sz w:val="20"/>
                <w:szCs w:val="20"/>
              </w:rPr>
            </w:pPr>
          </w:p>
        </w:tc>
        <w:tc>
          <w:tcPr>
            <w:tcW w:w="5812" w:type="dxa"/>
            <w:gridSpan w:val="2"/>
          </w:tcPr>
          <w:p w:rsidR="00D91789" w:rsidRPr="00D91789" w:rsidRDefault="00D91789" w:rsidP="00D91789">
            <w:pPr>
              <w:jc w:val="both"/>
              <w:rPr>
                <w:sz w:val="20"/>
                <w:szCs w:val="20"/>
              </w:rPr>
            </w:pPr>
            <w:r w:rsidRPr="00D91789">
              <w:rPr>
                <w:sz w:val="20"/>
                <w:szCs w:val="20"/>
              </w:rPr>
              <w:t xml:space="preserve">- количество и процент от </w:t>
            </w:r>
            <w:r w:rsidRPr="00D91789">
              <w:rPr>
                <w:b/>
                <w:sz w:val="20"/>
                <w:szCs w:val="20"/>
              </w:rPr>
              <w:t>общего</w:t>
            </w:r>
            <w:r w:rsidRPr="00D91789">
              <w:rPr>
                <w:sz w:val="20"/>
                <w:szCs w:val="20"/>
              </w:rPr>
              <w:t xml:space="preserve"> количества выпускников, получивших по окончанию второй ступени аттестаты особого образца, похвальные грамоты, похвальные листы «За отличные успехи в учении»;</w:t>
            </w:r>
          </w:p>
        </w:tc>
        <w:tc>
          <w:tcPr>
            <w:tcW w:w="1933" w:type="dxa"/>
            <w:shd w:val="clear" w:color="auto" w:fill="FFFFFF" w:themeFill="background1"/>
          </w:tcPr>
          <w:p w:rsidR="00D91789" w:rsidRPr="00062D14" w:rsidRDefault="00062D14" w:rsidP="00D91789">
            <w:pPr>
              <w:jc w:val="center"/>
              <w:rPr>
                <w:sz w:val="20"/>
                <w:szCs w:val="20"/>
              </w:rPr>
            </w:pPr>
            <w:r>
              <w:rPr>
                <w:sz w:val="20"/>
                <w:szCs w:val="20"/>
              </w:rPr>
              <w:t>0/0%</w:t>
            </w:r>
          </w:p>
        </w:tc>
        <w:tc>
          <w:tcPr>
            <w:tcW w:w="1933" w:type="dxa"/>
            <w:shd w:val="clear" w:color="auto" w:fill="FFFFFF" w:themeFill="background1"/>
          </w:tcPr>
          <w:p w:rsidR="00D91789" w:rsidRPr="00062D14" w:rsidRDefault="00CD445A" w:rsidP="00D91789">
            <w:pPr>
              <w:jc w:val="center"/>
              <w:rPr>
                <w:sz w:val="20"/>
                <w:szCs w:val="20"/>
              </w:rPr>
            </w:pPr>
            <w:r>
              <w:rPr>
                <w:sz w:val="20"/>
                <w:szCs w:val="20"/>
              </w:rPr>
              <w:t>0/0%</w:t>
            </w:r>
          </w:p>
        </w:tc>
        <w:tc>
          <w:tcPr>
            <w:tcW w:w="1933" w:type="dxa"/>
            <w:tcBorders>
              <w:right w:val="single" w:sz="4" w:space="0" w:color="auto"/>
            </w:tcBorders>
            <w:shd w:val="clear" w:color="auto" w:fill="FFFFFF" w:themeFill="background1"/>
          </w:tcPr>
          <w:p w:rsidR="00D91789" w:rsidRPr="00062D14" w:rsidRDefault="00CD445A" w:rsidP="00D91789">
            <w:pPr>
              <w:jc w:val="center"/>
              <w:rPr>
                <w:sz w:val="20"/>
                <w:szCs w:val="20"/>
              </w:rPr>
            </w:pPr>
            <w:r>
              <w:rPr>
                <w:sz w:val="20"/>
                <w:szCs w:val="20"/>
              </w:rPr>
              <w:t>0/0%</w:t>
            </w:r>
          </w:p>
        </w:tc>
        <w:tc>
          <w:tcPr>
            <w:tcW w:w="1933" w:type="dxa"/>
            <w:tcBorders>
              <w:left w:val="single" w:sz="4" w:space="0" w:color="auto"/>
            </w:tcBorders>
          </w:tcPr>
          <w:p w:rsidR="00D91789" w:rsidRPr="00062D14" w:rsidRDefault="00CD445A" w:rsidP="00D91789">
            <w:pPr>
              <w:jc w:val="center"/>
              <w:rPr>
                <w:sz w:val="20"/>
                <w:szCs w:val="20"/>
              </w:rPr>
            </w:pPr>
            <w:r>
              <w:rPr>
                <w:sz w:val="20"/>
                <w:szCs w:val="20"/>
              </w:rPr>
              <w:t>0/0%</w:t>
            </w:r>
          </w:p>
        </w:tc>
      </w:tr>
      <w:tr w:rsidR="00D91789" w:rsidTr="007B2659">
        <w:tc>
          <w:tcPr>
            <w:tcW w:w="1242" w:type="dxa"/>
            <w:vMerge/>
          </w:tcPr>
          <w:p w:rsidR="00D91789" w:rsidRPr="00D91789" w:rsidRDefault="00D91789" w:rsidP="00D91789">
            <w:pPr>
              <w:jc w:val="both"/>
              <w:rPr>
                <w:sz w:val="20"/>
                <w:szCs w:val="20"/>
              </w:rPr>
            </w:pPr>
          </w:p>
        </w:tc>
        <w:tc>
          <w:tcPr>
            <w:tcW w:w="5812" w:type="dxa"/>
            <w:gridSpan w:val="2"/>
          </w:tcPr>
          <w:p w:rsidR="00D91789" w:rsidRPr="00D91789" w:rsidRDefault="00D91789" w:rsidP="00D91789">
            <w:pPr>
              <w:jc w:val="both"/>
              <w:rPr>
                <w:sz w:val="20"/>
                <w:szCs w:val="20"/>
              </w:rPr>
            </w:pPr>
            <w:r w:rsidRPr="00D91789">
              <w:rPr>
                <w:sz w:val="20"/>
                <w:szCs w:val="20"/>
                <w:u w:val="single"/>
              </w:rPr>
              <w:t>среди них</w:t>
            </w:r>
            <w:r w:rsidRPr="00D91789">
              <w:rPr>
                <w:sz w:val="20"/>
                <w:szCs w:val="20"/>
              </w:rPr>
              <w:t xml:space="preserve"> – количество и процент от </w:t>
            </w:r>
            <w:r w:rsidRPr="00D91789">
              <w:rPr>
                <w:b/>
                <w:sz w:val="20"/>
                <w:szCs w:val="20"/>
              </w:rPr>
              <w:t>общего</w:t>
            </w:r>
            <w:r w:rsidRPr="00D91789">
              <w:rPr>
                <w:sz w:val="20"/>
                <w:szCs w:val="20"/>
              </w:rPr>
              <w:t xml:space="preserve"> количества победителей олимпиад муниципального, окружного, регионального уровней;</w:t>
            </w:r>
          </w:p>
        </w:tc>
        <w:tc>
          <w:tcPr>
            <w:tcW w:w="1933" w:type="dxa"/>
            <w:shd w:val="clear" w:color="auto" w:fill="FFFFFF" w:themeFill="background1"/>
          </w:tcPr>
          <w:p w:rsidR="00D91789" w:rsidRPr="00062D14" w:rsidRDefault="00062D14" w:rsidP="00D91789">
            <w:pPr>
              <w:jc w:val="center"/>
              <w:rPr>
                <w:sz w:val="20"/>
                <w:szCs w:val="20"/>
              </w:rPr>
            </w:pPr>
            <w:r>
              <w:rPr>
                <w:sz w:val="20"/>
                <w:szCs w:val="20"/>
              </w:rPr>
              <w:t>0/0%</w:t>
            </w:r>
          </w:p>
        </w:tc>
        <w:tc>
          <w:tcPr>
            <w:tcW w:w="1933" w:type="dxa"/>
            <w:shd w:val="clear" w:color="auto" w:fill="FFFFFF" w:themeFill="background1"/>
          </w:tcPr>
          <w:p w:rsidR="00D91789" w:rsidRPr="00062D14" w:rsidRDefault="00CD445A" w:rsidP="00D91789">
            <w:pPr>
              <w:jc w:val="center"/>
              <w:rPr>
                <w:sz w:val="20"/>
                <w:szCs w:val="20"/>
              </w:rPr>
            </w:pPr>
            <w:r>
              <w:rPr>
                <w:sz w:val="20"/>
                <w:szCs w:val="20"/>
              </w:rPr>
              <w:t>0/0%</w:t>
            </w:r>
          </w:p>
        </w:tc>
        <w:tc>
          <w:tcPr>
            <w:tcW w:w="1933" w:type="dxa"/>
            <w:tcBorders>
              <w:right w:val="single" w:sz="4" w:space="0" w:color="auto"/>
            </w:tcBorders>
            <w:shd w:val="clear" w:color="auto" w:fill="FFFFFF" w:themeFill="background1"/>
          </w:tcPr>
          <w:p w:rsidR="00D91789" w:rsidRPr="00062D14" w:rsidRDefault="00CD445A" w:rsidP="00D91789">
            <w:pPr>
              <w:jc w:val="center"/>
              <w:rPr>
                <w:sz w:val="20"/>
                <w:szCs w:val="20"/>
              </w:rPr>
            </w:pPr>
            <w:r>
              <w:rPr>
                <w:sz w:val="20"/>
                <w:szCs w:val="20"/>
              </w:rPr>
              <w:t>0/0%</w:t>
            </w:r>
          </w:p>
        </w:tc>
        <w:tc>
          <w:tcPr>
            <w:tcW w:w="1933" w:type="dxa"/>
            <w:tcBorders>
              <w:left w:val="single" w:sz="4" w:space="0" w:color="auto"/>
            </w:tcBorders>
          </w:tcPr>
          <w:p w:rsidR="00D91789" w:rsidRPr="00062D14" w:rsidRDefault="00CD445A" w:rsidP="00D91789">
            <w:pPr>
              <w:jc w:val="center"/>
              <w:rPr>
                <w:sz w:val="20"/>
                <w:szCs w:val="20"/>
              </w:rPr>
            </w:pPr>
            <w:r>
              <w:rPr>
                <w:sz w:val="20"/>
                <w:szCs w:val="20"/>
              </w:rPr>
              <w:t>0/0%</w:t>
            </w:r>
          </w:p>
        </w:tc>
      </w:tr>
    </w:tbl>
    <w:p w:rsidR="00DC5BCF" w:rsidRDefault="00DC5BCF" w:rsidP="00DC5BCF">
      <w:pPr>
        <w:jc w:val="both"/>
        <w:rPr>
          <w:sz w:val="28"/>
          <w:szCs w:val="28"/>
        </w:rPr>
      </w:pPr>
    </w:p>
    <w:p w:rsidR="004F5AB4" w:rsidRDefault="00DC5BCF" w:rsidP="00062D14">
      <w:pPr>
        <w:pStyle w:val="a9"/>
        <w:numPr>
          <w:ilvl w:val="1"/>
          <w:numId w:val="3"/>
        </w:numPr>
        <w:jc w:val="both"/>
        <w:rPr>
          <w:b/>
          <w:i/>
          <w:sz w:val="28"/>
          <w:szCs w:val="28"/>
        </w:rPr>
      </w:pPr>
      <w:r w:rsidRPr="004F5AB4">
        <w:rPr>
          <w:b/>
          <w:i/>
          <w:sz w:val="28"/>
          <w:szCs w:val="28"/>
        </w:rPr>
        <w:t xml:space="preserve">Средняя школа </w:t>
      </w:r>
    </w:p>
    <w:p w:rsidR="00DC5BCF" w:rsidRPr="004F5AB4" w:rsidRDefault="00DC5BCF" w:rsidP="004F5AB4">
      <w:pPr>
        <w:pStyle w:val="a9"/>
        <w:ind w:left="1080"/>
        <w:jc w:val="both"/>
        <w:rPr>
          <w:b/>
          <w:i/>
          <w:sz w:val="28"/>
          <w:szCs w:val="28"/>
        </w:rPr>
      </w:pPr>
      <w:r w:rsidRPr="004F5AB4">
        <w:rPr>
          <w:b/>
          <w:i/>
          <w:sz w:val="28"/>
          <w:szCs w:val="28"/>
        </w:rPr>
        <w:t>(количественные показатели даются в сопоставлении с показателями 3-х предыдущих лет):</w:t>
      </w:r>
    </w:p>
    <w:tbl>
      <w:tblPr>
        <w:tblStyle w:val="a8"/>
        <w:tblW w:w="0" w:type="auto"/>
        <w:tblLook w:val="04A0"/>
      </w:tblPr>
      <w:tblGrid>
        <w:gridCol w:w="1242"/>
        <w:gridCol w:w="3544"/>
        <w:gridCol w:w="2268"/>
        <w:gridCol w:w="1933"/>
        <w:gridCol w:w="1933"/>
        <w:gridCol w:w="1933"/>
        <w:gridCol w:w="1933"/>
      </w:tblGrid>
      <w:tr w:rsidR="00062D14" w:rsidTr="00747C3D">
        <w:trPr>
          <w:cantSplit/>
          <w:trHeight w:val="686"/>
        </w:trPr>
        <w:tc>
          <w:tcPr>
            <w:tcW w:w="1242" w:type="dxa"/>
            <w:vMerge w:val="restart"/>
            <w:textDirection w:val="btLr"/>
          </w:tcPr>
          <w:p w:rsidR="00062D14" w:rsidRPr="00062D14" w:rsidRDefault="00062D14" w:rsidP="00747C3D">
            <w:pPr>
              <w:ind w:left="113" w:right="113"/>
              <w:jc w:val="both"/>
              <w:rPr>
                <w:sz w:val="20"/>
                <w:szCs w:val="20"/>
              </w:rPr>
            </w:pPr>
            <w:r w:rsidRPr="00062D14">
              <w:rPr>
                <w:sz w:val="20"/>
                <w:szCs w:val="20"/>
              </w:rPr>
              <w:t xml:space="preserve">Учебный </w:t>
            </w:r>
          </w:p>
          <w:p w:rsidR="00062D14" w:rsidRDefault="00062D14" w:rsidP="00747C3D">
            <w:pPr>
              <w:ind w:left="113" w:right="113"/>
              <w:jc w:val="center"/>
              <w:rPr>
                <w:sz w:val="28"/>
                <w:szCs w:val="28"/>
              </w:rPr>
            </w:pPr>
            <w:r w:rsidRPr="00062D14">
              <w:rPr>
                <w:sz w:val="20"/>
                <w:szCs w:val="20"/>
              </w:rPr>
              <w:t>год</w:t>
            </w:r>
          </w:p>
        </w:tc>
        <w:tc>
          <w:tcPr>
            <w:tcW w:w="5812" w:type="dxa"/>
            <w:gridSpan w:val="2"/>
            <w:vMerge w:val="restart"/>
          </w:tcPr>
          <w:p w:rsidR="00062D14" w:rsidRDefault="00062D14" w:rsidP="00747C3D">
            <w:pPr>
              <w:jc w:val="both"/>
              <w:rPr>
                <w:sz w:val="28"/>
                <w:szCs w:val="28"/>
              </w:rPr>
            </w:pPr>
          </w:p>
        </w:tc>
        <w:tc>
          <w:tcPr>
            <w:tcW w:w="5799" w:type="dxa"/>
            <w:gridSpan w:val="3"/>
            <w:tcBorders>
              <w:bottom w:val="single" w:sz="4" w:space="0" w:color="auto"/>
              <w:right w:val="single" w:sz="4" w:space="0" w:color="auto"/>
            </w:tcBorders>
          </w:tcPr>
          <w:p w:rsidR="00062D14" w:rsidRPr="00062D14" w:rsidRDefault="00062D14" w:rsidP="00747C3D">
            <w:pPr>
              <w:jc w:val="center"/>
              <w:rPr>
                <w:sz w:val="20"/>
                <w:szCs w:val="20"/>
              </w:rPr>
            </w:pPr>
            <w:r w:rsidRPr="00062D14">
              <w:rPr>
                <w:sz w:val="20"/>
                <w:szCs w:val="20"/>
              </w:rPr>
              <w:t>подразделения</w:t>
            </w:r>
          </w:p>
        </w:tc>
        <w:tc>
          <w:tcPr>
            <w:tcW w:w="1933" w:type="dxa"/>
            <w:vMerge w:val="restart"/>
            <w:tcBorders>
              <w:left w:val="single" w:sz="4" w:space="0" w:color="auto"/>
            </w:tcBorders>
          </w:tcPr>
          <w:p w:rsidR="00062D14" w:rsidRPr="00062D14" w:rsidRDefault="00062D14" w:rsidP="00747C3D">
            <w:pPr>
              <w:jc w:val="center"/>
              <w:rPr>
                <w:sz w:val="20"/>
                <w:szCs w:val="20"/>
              </w:rPr>
            </w:pPr>
            <w:r w:rsidRPr="00062D14">
              <w:rPr>
                <w:sz w:val="20"/>
                <w:szCs w:val="20"/>
              </w:rPr>
              <w:t>Итого по МБОУ СОШ№2</w:t>
            </w:r>
          </w:p>
        </w:tc>
      </w:tr>
      <w:tr w:rsidR="00062D14" w:rsidTr="00747C3D">
        <w:trPr>
          <w:cantSplit/>
          <w:trHeight w:val="782"/>
        </w:trPr>
        <w:tc>
          <w:tcPr>
            <w:tcW w:w="1242" w:type="dxa"/>
            <w:vMerge/>
            <w:textDirection w:val="btLr"/>
          </w:tcPr>
          <w:p w:rsidR="00062D14" w:rsidRDefault="00062D14" w:rsidP="00747C3D">
            <w:pPr>
              <w:ind w:left="113" w:right="113"/>
              <w:jc w:val="both"/>
              <w:rPr>
                <w:sz w:val="28"/>
                <w:szCs w:val="28"/>
              </w:rPr>
            </w:pPr>
          </w:p>
        </w:tc>
        <w:tc>
          <w:tcPr>
            <w:tcW w:w="5812" w:type="dxa"/>
            <w:gridSpan w:val="2"/>
            <w:vMerge/>
          </w:tcPr>
          <w:p w:rsidR="00062D14" w:rsidRDefault="00062D14" w:rsidP="00747C3D">
            <w:pPr>
              <w:jc w:val="both"/>
              <w:rPr>
                <w:sz w:val="28"/>
                <w:szCs w:val="28"/>
              </w:rPr>
            </w:pPr>
          </w:p>
        </w:tc>
        <w:tc>
          <w:tcPr>
            <w:tcW w:w="1933" w:type="dxa"/>
            <w:tcBorders>
              <w:top w:val="single" w:sz="4" w:space="0" w:color="auto"/>
            </w:tcBorders>
          </w:tcPr>
          <w:p w:rsidR="00062D14" w:rsidRPr="00062D14" w:rsidRDefault="00062D14" w:rsidP="00747C3D">
            <w:pPr>
              <w:jc w:val="center"/>
              <w:rPr>
                <w:sz w:val="20"/>
                <w:szCs w:val="20"/>
              </w:rPr>
            </w:pPr>
            <w:r w:rsidRPr="00062D14">
              <w:rPr>
                <w:sz w:val="20"/>
                <w:szCs w:val="20"/>
              </w:rPr>
              <w:t>МБОУ СОШ№2 с.Южаково</w:t>
            </w:r>
          </w:p>
        </w:tc>
        <w:tc>
          <w:tcPr>
            <w:tcW w:w="1933" w:type="dxa"/>
            <w:tcBorders>
              <w:top w:val="single" w:sz="4" w:space="0" w:color="auto"/>
            </w:tcBorders>
          </w:tcPr>
          <w:p w:rsidR="00062D14" w:rsidRPr="00062D14" w:rsidRDefault="00062D14" w:rsidP="00747C3D">
            <w:pPr>
              <w:jc w:val="center"/>
              <w:rPr>
                <w:sz w:val="20"/>
                <w:szCs w:val="20"/>
              </w:rPr>
            </w:pPr>
            <w:r w:rsidRPr="00062D14">
              <w:rPr>
                <w:sz w:val="20"/>
                <w:szCs w:val="20"/>
              </w:rPr>
              <w:t>«</w:t>
            </w:r>
            <w:proofErr w:type="spellStart"/>
            <w:r w:rsidRPr="00062D14">
              <w:rPr>
                <w:sz w:val="20"/>
                <w:szCs w:val="20"/>
              </w:rPr>
              <w:t>Башкарская</w:t>
            </w:r>
            <w:proofErr w:type="spellEnd"/>
            <w:r w:rsidRPr="00062D14">
              <w:rPr>
                <w:sz w:val="20"/>
                <w:szCs w:val="20"/>
              </w:rPr>
              <w:t xml:space="preserve"> СОШ» филиал МБОУ СОШ№2</w:t>
            </w:r>
          </w:p>
        </w:tc>
        <w:tc>
          <w:tcPr>
            <w:tcW w:w="1933" w:type="dxa"/>
            <w:tcBorders>
              <w:top w:val="single" w:sz="4" w:space="0" w:color="auto"/>
              <w:right w:val="single" w:sz="4" w:space="0" w:color="auto"/>
            </w:tcBorders>
          </w:tcPr>
          <w:p w:rsidR="00062D14" w:rsidRPr="00062D14" w:rsidRDefault="00062D14" w:rsidP="00747C3D">
            <w:pPr>
              <w:jc w:val="center"/>
              <w:rPr>
                <w:sz w:val="20"/>
                <w:szCs w:val="20"/>
              </w:rPr>
            </w:pPr>
            <w:r w:rsidRPr="00062D14">
              <w:rPr>
                <w:sz w:val="20"/>
                <w:szCs w:val="20"/>
              </w:rPr>
              <w:t>«</w:t>
            </w:r>
            <w:proofErr w:type="spellStart"/>
            <w:r w:rsidRPr="00062D14">
              <w:rPr>
                <w:sz w:val="20"/>
                <w:szCs w:val="20"/>
              </w:rPr>
              <w:t>Кайгородская</w:t>
            </w:r>
            <w:proofErr w:type="spellEnd"/>
            <w:r w:rsidRPr="00062D14">
              <w:rPr>
                <w:sz w:val="20"/>
                <w:szCs w:val="20"/>
              </w:rPr>
              <w:t xml:space="preserve"> СОШ» филиал МБОУ СОШ№2</w:t>
            </w:r>
          </w:p>
        </w:tc>
        <w:tc>
          <w:tcPr>
            <w:tcW w:w="1933" w:type="dxa"/>
            <w:vMerge/>
            <w:tcBorders>
              <w:left w:val="single" w:sz="4" w:space="0" w:color="auto"/>
            </w:tcBorders>
          </w:tcPr>
          <w:p w:rsidR="00062D14" w:rsidRPr="00D91789" w:rsidRDefault="00062D14" w:rsidP="00747C3D">
            <w:pPr>
              <w:rPr>
                <w:sz w:val="24"/>
                <w:szCs w:val="24"/>
              </w:rPr>
            </w:pPr>
          </w:p>
        </w:tc>
      </w:tr>
      <w:tr w:rsidR="00062D14" w:rsidTr="00747C3D">
        <w:tc>
          <w:tcPr>
            <w:tcW w:w="1242" w:type="dxa"/>
            <w:vMerge w:val="restart"/>
            <w:textDirection w:val="btLr"/>
          </w:tcPr>
          <w:p w:rsidR="00062D14" w:rsidRPr="00D91789" w:rsidRDefault="004F5AB4" w:rsidP="00747C3D">
            <w:pPr>
              <w:ind w:left="113" w:right="113"/>
              <w:jc w:val="center"/>
              <w:rPr>
                <w:b/>
                <w:sz w:val="28"/>
                <w:szCs w:val="28"/>
              </w:rPr>
            </w:pPr>
            <w:r>
              <w:rPr>
                <w:b/>
                <w:sz w:val="28"/>
                <w:szCs w:val="28"/>
              </w:rPr>
              <w:t>2013</w:t>
            </w:r>
            <w:r w:rsidR="00062D14">
              <w:rPr>
                <w:b/>
                <w:sz w:val="28"/>
                <w:szCs w:val="28"/>
              </w:rPr>
              <w:t>-201</w:t>
            </w:r>
            <w:r>
              <w:rPr>
                <w:b/>
                <w:sz w:val="28"/>
                <w:szCs w:val="28"/>
              </w:rPr>
              <w:t>4</w:t>
            </w:r>
          </w:p>
        </w:tc>
        <w:tc>
          <w:tcPr>
            <w:tcW w:w="5812" w:type="dxa"/>
            <w:gridSpan w:val="2"/>
          </w:tcPr>
          <w:p w:rsidR="00062D14" w:rsidRPr="004F5AB4" w:rsidRDefault="00062D14" w:rsidP="00747C3D">
            <w:pPr>
              <w:jc w:val="both"/>
              <w:rPr>
                <w:sz w:val="20"/>
                <w:szCs w:val="20"/>
              </w:rPr>
            </w:pPr>
            <w:r w:rsidRPr="004F5AB4">
              <w:rPr>
                <w:sz w:val="20"/>
                <w:szCs w:val="20"/>
              </w:rPr>
              <w:t>- количество 11 классов;</w:t>
            </w:r>
          </w:p>
        </w:tc>
        <w:tc>
          <w:tcPr>
            <w:tcW w:w="1933" w:type="dxa"/>
          </w:tcPr>
          <w:p w:rsidR="00062D14" w:rsidRPr="00062D14" w:rsidRDefault="00747C3D" w:rsidP="00747C3D">
            <w:pPr>
              <w:jc w:val="center"/>
              <w:rPr>
                <w:sz w:val="20"/>
                <w:szCs w:val="20"/>
              </w:rPr>
            </w:pPr>
            <w:r>
              <w:rPr>
                <w:sz w:val="20"/>
                <w:szCs w:val="20"/>
              </w:rPr>
              <w:t>1</w:t>
            </w:r>
          </w:p>
        </w:tc>
        <w:tc>
          <w:tcPr>
            <w:tcW w:w="1933" w:type="dxa"/>
          </w:tcPr>
          <w:p w:rsidR="00062D14" w:rsidRPr="00062D14" w:rsidRDefault="004F5AB4" w:rsidP="00747C3D">
            <w:pPr>
              <w:jc w:val="center"/>
              <w:rPr>
                <w:sz w:val="20"/>
                <w:szCs w:val="20"/>
              </w:rPr>
            </w:pPr>
            <w:r>
              <w:rPr>
                <w:sz w:val="20"/>
                <w:szCs w:val="20"/>
              </w:rPr>
              <w:t>-</w:t>
            </w:r>
          </w:p>
        </w:tc>
        <w:tc>
          <w:tcPr>
            <w:tcW w:w="1933" w:type="dxa"/>
            <w:tcBorders>
              <w:right w:val="single" w:sz="4" w:space="0" w:color="auto"/>
            </w:tcBorders>
          </w:tcPr>
          <w:p w:rsidR="00062D14" w:rsidRPr="00062D14" w:rsidRDefault="00747C3D" w:rsidP="00747C3D">
            <w:pPr>
              <w:jc w:val="center"/>
              <w:rPr>
                <w:sz w:val="20"/>
                <w:szCs w:val="20"/>
              </w:rPr>
            </w:pPr>
            <w:r>
              <w:rPr>
                <w:sz w:val="20"/>
                <w:szCs w:val="20"/>
              </w:rPr>
              <w:t>-</w:t>
            </w:r>
          </w:p>
        </w:tc>
        <w:tc>
          <w:tcPr>
            <w:tcW w:w="1933" w:type="dxa"/>
            <w:tcBorders>
              <w:left w:val="single" w:sz="4" w:space="0" w:color="auto"/>
            </w:tcBorders>
          </w:tcPr>
          <w:p w:rsidR="00062D14" w:rsidRPr="00062D14" w:rsidRDefault="00747C3D" w:rsidP="00747C3D">
            <w:pPr>
              <w:jc w:val="center"/>
              <w:rPr>
                <w:sz w:val="20"/>
                <w:szCs w:val="20"/>
              </w:rPr>
            </w:pPr>
            <w:r>
              <w:rPr>
                <w:sz w:val="20"/>
                <w:szCs w:val="20"/>
              </w:rPr>
              <w:t>1</w:t>
            </w:r>
          </w:p>
        </w:tc>
      </w:tr>
      <w:tr w:rsidR="00062D14" w:rsidTr="00747C3D">
        <w:tc>
          <w:tcPr>
            <w:tcW w:w="1242" w:type="dxa"/>
            <w:vMerge/>
          </w:tcPr>
          <w:p w:rsidR="00062D14" w:rsidRDefault="00062D14" w:rsidP="00747C3D">
            <w:pPr>
              <w:jc w:val="both"/>
              <w:rPr>
                <w:sz w:val="28"/>
                <w:szCs w:val="28"/>
              </w:rPr>
            </w:pPr>
          </w:p>
        </w:tc>
        <w:tc>
          <w:tcPr>
            <w:tcW w:w="5812" w:type="dxa"/>
            <w:gridSpan w:val="2"/>
          </w:tcPr>
          <w:p w:rsidR="00062D14" w:rsidRPr="004F5AB4" w:rsidRDefault="00062D14" w:rsidP="00747C3D">
            <w:pPr>
              <w:jc w:val="both"/>
              <w:rPr>
                <w:sz w:val="20"/>
                <w:szCs w:val="20"/>
              </w:rPr>
            </w:pPr>
            <w:r w:rsidRPr="004F5AB4">
              <w:rPr>
                <w:sz w:val="20"/>
                <w:szCs w:val="20"/>
              </w:rPr>
              <w:t>- количество выпускников в 11 классах;</w:t>
            </w:r>
          </w:p>
        </w:tc>
        <w:tc>
          <w:tcPr>
            <w:tcW w:w="1933" w:type="dxa"/>
          </w:tcPr>
          <w:p w:rsidR="00062D14" w:rsidRPr="00062D14" w:rsidRDefault="00747C3D" w:rsidP="00747C3D">
            <w:pPr>
              <w:jc w:val="center"/>
              <w:rPr>
                <w:sz w:val="20"/>
                <w:szCs w:val="20"/>
              </w:rPr>
            </w:pPr>
            <w:r>
              <w:rPr>
                <w:sz w:val="20"/>
                <w:szCs w:val="20"/>
              </w:rPr>
              <w:t>7</w:t>
            </w:r>
          </w:p>
        </w:tc>
        <w:tc>
          <w:tcPr>
            <w:tcW w:w="1933" w:type="dxa"/>
          </w:tcPr>
          <w:p w:rsidR="00062D14" w:rsidRPr="00062D14" w:rsidRDefault="004F5AB4" w:rsidP="00747C3D">
            <w:pPr>
              <w:jc w:val="center"/>
              <w:rPr>
                <w:sz w:val="20"/>
                <w:szCs w:val="20"/>
              </w:rPr>
            </w:pPr>
            <w:r>
              <w:rPr>
                <w:sz w:val="20"/>
                <w:szCs w:val="20"/>
              </w:rPr>
              <w:t>-</w:t>
            </w:r>
          </w:p>
        </w:tc>
        <w:tc>
          <w:tcPr>
            <w:tcW w:w="1933" w:type="dxa"/>
            <w:tcBorders>
              <w:right w:val="single" w:sz="4" w:space="0" w:color="auto"/>
            </w:tcBorders>
          </w:tcPr>
          <w:p w:rsidR="00062D14" w:rsidRPr="00062D14" w:rsidRDefault="00747C3D" w:rsidP="00747C3D">
            <w:pPr>
              <w:jc w:val="center"/>
              <w:rPr>
                <w:sz w:val="20"/>
                <w:szCs w:val="20"/>
              </w:rPr>
            </w:pPr>
            <w:r>
              <w:rPr>
                <w:sz w:val="20"/>
                <w:szCs w:val="20"/>
              </w:rPr>
              <w:t>-</w:t>
            </w:r>
          </w:p>
        </w:tc>
        <w:tc>
          <w:tcPr>
            <w:tcW w:w="1933" w:type="dxa"/>
            <w:tcBorders>
              <w:left w:val="single" w:sz="4" w:space="0" w:color="auto"/>
            </w:tcBorders>
          </w:tcPr>
          <w:p w:rsidR="00062D14" w:rsidRPr="00062D14" w:rsidRDefault="00747C3D" w:rsidP="00747C3D">
            <w:pPr>
              <w:jc w:val="center"/>
              <w:rPr>
                <w:sz w:val="20"/>
                <w:szCs w:val="20"/>
              </w:rPr>
            </w:pPr>
            <w:r>
              <w:rPr>
                <w:sz w:val="20"/>
                <w:szCs w:val="20"/>
              </w:rPr>
              <w:t>7</w:t>
            </w:r>
          </w:p>
        </w:tc>
      </w:tr>
      <w:tr w:rsidR="00062D14" w:rsidTr="00747C3D">
        <w:tc>
          <w:tcPr>
            <w:tcW w:w="1242" w:type="dxa"/>
            <w:vMerge/>
          </w:tcPr>
          <w:p w:rsidR="00062D14" w:rsidRDefault="00062D14" w:rsidP="00747C3D">
            <w:pPr>
              <w:jc w:val="both"/>
              <w:rPr>
                <w:sz w:val="28"/>
                <w:szCs w:val="28"/>
              </w:rPr>
            </w:pPr>
          </w:p>
        </w:tc>
        <w:tc>
          <w:tcPr>
            <w:tcW w:w="5812" w:type="dxa"/>
            <w:gridSpan w:val="2"/>
          </w:tcPr>
          <w:p w:rsidR="00062D14" w:rsidRPr="004F5AB4" w:rsidRDefault="00062D14" w:rsidP="00747C3D">
            <w:pPr>
              <w:jc w:val="both"/>
              <w:rPr>
                <w:sz w:val="20"/>
                <w:szCs w:val="20"/>
              </w:rPr>
            </w:pPr>
            <w:r w:rsidRPr="004F5AB4">
              <w:rPr>
                <w:sz w:val="20"/>
                <w:szCs w:val="20"/>
              </w:rPr>
              <w:t xml:space="preserve">- количество и процент от </w:t>
            </w:r>
            <w:r w:rsidRPr="004F5AB4">
              <w:rPr>
                <w:b/>
                <w:sz w:val="20"/>
                <w:szCs w:val="20"/>
              </w:rPr>
              <w:t>общего</w:t>
            </w:r>
            <w:r w:rsidRPr="004F5AB4">
              <w:rPr>
                <w:sz w:val="20"/>
                <w:szCs w:val="20"/>
              </w:rPr>
              <w:t xml:space="preserve"> количества обучающихся, успевающих по итогам года на «4» и «5»;</w:t>
            </w:r>
          </w:p>
        </w:tc>
        <w:tc>
          <w:tcPr>
            <w:tcW w:w="1933" w:type="dxa"/>
          </w:tcPr>
          <w:p w:rsidR="00062D14" w:rsidRPr="00062D14" w:rsidRDefault="00747C3D" w:rsidP="00747C3D">
            <w:pPr>
              <w:jc w:val="center"/>
              <w:rPr>
                <w:sz w:val="20"/>
                <w:szCs w:val="20"/>
              </w:rPr>
            </w:pPr>
            <w:r>
              <w:rPr>
                <w:sz w:val="20"/>
                <w:szCs w:val="20"/>
              </w:rPr>
              <w:t>2/29%</w:t>
            </w:r>
          </w:p>
        </w:tc>
        <w:tc>
          <w:tcPr>
            <w:tcW w:w="1933" w:type="dxa"/>
          </w:tcPr>
          <w:p w:rsidR="00062D14" w:rsidRPr="00062D14" w:rsidRDefault="004F5AB4" w:rsidP="00747C3D">
            <w:pPr>
              <w:jc w:val="center"/>
              <w:rPr>
                <w:sz w:val="20"/>
                <w:szCs w:val="20"/>
              </w:rPr>
            </w:pPr>
            <w:r>
              <w:rPr>
                <w:sz w:val="20"/>
                <w:szCs w:val="20"/>
              </w:rPr>
              <w:t>-</w:t>
            </w:r>
          </w:p>
        </w:tc>
        <w:tc>
          <w:tcPr>
            <w:tcW w:w="1933" w:type="dxa"/>
            <w:tcBorders>
              <w:right w:val="single" w:sz="4" w:space="0" w:color="auto"/>
            </w:tcBorders>
          </w:tcPr>
          <w:p w:rsidR="00062D14" w:rsidRPr="00062D14" w:rsidRDefault="00747C3D" w:rsidP="00747C3D">
            <w:pPr>
              <w:jc w:val="center"/>
              <w:rPr>
                <w:sz w:val="20"/>
                <w:szCs w:val="20"/>
              </w:rPr>
            </w:pPr>
            <w:r>
              <w:rPr>
                <w:sz w:val="20"/>
                <w:szCs w:val="20"/>
              </w:rPr>
              <w:t>-</w:t>
            </w:r>
          </w:p>
        </w:tc>
        <w:tc>
          <w:tcPr>
            <w:tcW w:w="1933" w:type="dxa"/>
            <w:tcBorders>
              <w:left w:val="single" w:sz="4" w:space="0" w:color="auto"/>
            </w:tcBorders>
          </w:tcPr>
          <w:p w:rsidR="00062D14" w:rsidRPr="00062D14" w:rsidRDefault="00747C3D" w:rsidP="00747C3D">
            <w:pPr>
              <w:jc w:val="center"/>
              <w:rPr>
                <w:sz w:val="20"/>
                <w:szCs w:val="20"/>
              </w:rPr>
            </w:pPr>
            <w:r>
              <w:rPr>
                <w:sz w:val="20"/>
                <w:szCs w:val="20"/>
              </w:rPr>
              <w:t>2/29%</w:t>
            </w:r>
          </w:p>
        </w:tc>
      </w:tr>
      <w:tr w:rsidR="00062D14" w:rsidTr="00747C3D">
        <w:tc>
          <w:tcPr>
            <w:tcW w:w="1242" w:type="dxa"/>
            <w:vMerge/>
          </w:tcPr>
          <w:p w:rsidR="00062D14" w:rsidRDefault="00062D14" w:rsidP="00747C3D">
            <w:pPr>
              <w:jc w:val="both"/>
              <w:rPr>
                <w:sz w:val="28"/>
                <w:szCs w:val="28"/>
              </w:rPr>
            </w:pPr>
          </w:p>
        </w:tc>
        <w:tc>
          <w:tcPr>
            <w:tcW w:w="5812" w:type="dxa"/>
            <w:gridSpan w:val="2"/>
          </w:tcPr>
          <w:p w:rsidR="00062D14" w:rsidRPr="004F5AB4" w:rsidRDefault="00062D14" w:rsidP="00747C3D">
            <w:pPr>
              <w:jc w:val="both"/>
              <w:rPr>
                <w:sz w:val="20"/>
                <w:szCs w:val="20"/>
              </w:rPr>
            </w:pPr>
            <w:r w:rsidRPr="004F5AB4">
              <w:rPr>
                <w:sz w:val="20"/>
                <w:szCs w:val="20"/>
              </w:rPr>
              <w:t xml:space="preserve">- количество и процент от </w:t>
            </w:r>
            <w:r w:rsidRPr="004F5AB4">
              <w:rPr>
                <w:b/>
                <w:sz w:val="20"/>
                <w:szCs w:val="20"/>
              </w:rPr>
              <w:t>общего</w:t>
            </w:r>
            <w:r w:rsidRPr="004F5AB4">
              <w:rPr>
                <w:sz w:val="20"/>
                <w:szCs w:val="20"/>
              </w:rPr>
              <w:t xml:space="preserve"> количества </w:t>
            </w:r>
            <w:proofErr w:type="gramStart"/>
            <w:r w:rsidRPr="004F5AB4">
              <w:rPr>
                <w:sz w:val="20"/>
                <w:szCs w:val="20"/>
              </w:rPr>
              <w:t>обучающихся</w:t>
            </w:r>
            <w:proofErr w:type="gramEnd"/>
            <w:r w:rsidRPr="004F5AB4">
              <w:rPr>
                <w:sz w:val="20"/>
                <w:szCs w:val="20"/>
              </w:rPr>
              <w:t>, допущенных к государственной (итоговой) аттестации;</w:t>
            </w:r>
          </w:p>
        </w:tc>
        <w:tc>
          <w:tcPr>
            <w:tcW w:w="1933" w:type="dxa"/>
          </w:tcPr>
          <w:p w:rsidR="00062D14" w:rsidRPr="00062D14" w:rsidRDefault="00747C3D" w:rsidP="00747C3D">
            <w:pPr>
              <w:jc w:val="center"/>
              <w:rPr>
                <w:sz w:val="20"/>
                <w:szCs w:val="20"/>
              </w:rPr>
            </w:pPr>
            <w:r>
              <w:rPr>
                <w:sz w:val="20"/>
                <w:szCs w:val="20"/>
              </w:rPr>
              <w:t>7/100%</w:t>
            </w:r>
          </w:p>
        </w:tc>
        <w:tc>
          <w:tcPr>
            <w:tcW w:w="1933" w:type="dxa"/>
          </w:tcPr>
          <w:p w:rsidR="00062D14" w:rsidRPr="00062D14" w:rsidRDefault="004F5AB4" w:rsidP="00747C3D">
            <w:pPr>
              <w:jc w:val="center"/>
              <w:rPr>
                <w:sz w:val="20"/>
                <w:szCs w:val="20"/>
              </w:rPr>
            </w:pPr>
            <w:r>
              <w:rPr>
                <w:sz w:val="20"/>
                <w:szCs w:val="20"/>
              </w:rPr>
              <w:t>-</w:t>
            </w:r>
          </w:p>
        </w:tc>
        <w:tc>
          <w:tcPr>
            <w:tcW w:w="1933" w:type="dxa"/>
            <w:tcBorders>
              <w:right w:val="single" w:sz="4" w:space="0" w:color="auto"/>
            </w:tcBorders>
          </w:tcPr>
          <w:p w:rsidR="00062D14" w:rsidRPr="00062D14" w:rsidRDefault="00747C3D" w:rsidP="00747C3D">
            <w:pPr>
              <w:jc w:val="center"/>
              <w:rPr>
                <w:sz w:val="20"/>
                <w:szCs w:val="20"/>
              </w:rPr>
            </w:pPr>
            <w:r>
              <w:rPr>
                <w:sz w:val="20"/>
                <w:szCs w:val="20"/>
              </w:rPr>
              <w:t>-</w:t>
            </w:r>
          </w:p>
        </w:tc>
        <w:tc>
          <w:tcPr>
            <w:tcW w:w="1933" w:type="dxa"/>
            <w:tcBorders>
              <w:left w:val="single" w:sz="4" w:space="0" w:color="auto"/>
            </w:tcBorders>
          </w:tcPr>
          <w:p w:rsidR="00062D14" w:rsidRPr="00062D14" w:rsidRDefault="00747C3D" w:rsidP="00747C3D">
            <w:pPr>
              <w:jc w:val="center"/>
              <w:rPr>
                <w:sz w:val="20"/>
                <w:szCs w:val="20"/>
              </w:rPr>
            </w:pPr>
            <w:r>
              <w:rPr>
                <w:sz w:val="20"/>
                <w:szCs w:val="20"/>
              </w:rPr>
              <w:t>7/100%</w:t>
            </w:r>
          </w:p>
        </w:tc>
      </w:tr>
      <w:tr w:rsidR="00062D14" w:rsidTr="00747C3D">
        <w:tc>
          <w:tcPr>
            <w:tcW w:w="1242" w:type="dxa"/>
            <w:vMerge/>
          </w:tcPr>
          <w:p w:rsidR="00062D14" w:rsidRDefault="00062D14" w:rsidP="00747C3D">
            <w:pPr>
              <w:jc w:val="both"/>
              <w:rPr>
                <w:sz w:val="28"/>
                <w:szCs w:val="28"/>
              </w:rPr>
            </w:pPr>
          </w:p>
        </w:tc>
        <w:tc>
          <w:tcPr>
            <w:tcW w:w="5812" w:type="dxa"/>
            <w:gridSpan w:val="2"/>
          </w:tcPr>
          <w:p w:rsidR="00062D14" w:rsidRPr="004F5AB4" w:rsidRDefault="00062D14" w:rsidP="00747C3D">
            <w:pPr>
              <w:jc w:val="both"/>
              <w:rPr>
                <w:sz w:val="20"/>
                <w:szCs w:val="20"/>
              </w:rPr>
            </w:pPr>
            <w:r w:rsidRPr="004F5AB4">
              <w:rPr>
                <w:sz w:val="20"/>
                <w:szCs w:val="20"/>
              </w:rPr>
              <w:t xml:space="preserve">- количество и процент от </w:t>
            </w:r>
            <w:r w:rsidRPr="004F5AB4">
              <w:rPr>
                <w:b/>
                <w:sz w:val="20"/>
                <w:szCs w:val="20"/>
              </w:rPr>
              <w:t>общего</w:t>
            </w:r>
            <w:r w:rsidRPr="004F5AB4">
              <w:rPr>
                <w:sz w:val="20"/>
                <w:szCs w:val="20"/>
              </w:rPr>
              <w:t xml:space="preserve"> количества </w:t>
            </w:r>
            <w:proofErr w:type="gramStart"/>
            <w:r w:rsidRPr="004F5AB4">
              <w:rPr>
                <w:sz w:val="20"/>
                <w:szCs w:val="20"/>
              </w:rPr>
              <w:t>обучающихся</w:t>
            </w:r>
            <w:proofErr w:type="gramEnd"/>
            <w:r w:rsidRPr="004F5AB4">
              <w:rPr>
                <w:sz w:val="20"/>
                <w:szCs w:val="20"/>
              </w:rPr>
              <w:t>, не допущенных к государственной (итоговой) аттестации;</w:t>
            </w:r>
          </w:p>
        </w:tc>
        <w:tc>
          <w:tcPr>
            <w:tcW w:w="1933" w:type="dxa"/>
          </w:tcPr>
          <w:p w:rsidR="00062D14" w:rsidRPr="00062D14" w:rsidRDefault="00747C3D" w:rsidP="00747C3D">
            <w:pPr>
              <w:jc w:val="center"/>
              <w:rPr>
                <w:sz w:val="20"/>
                <w:szCs w:val="20"/>
              </w:rPr>
            </w:pPr>
            <w:r>
              <w:rPr>
                <w:sz w:val="20"/>
                <w:szCs w:val="20"/>
              </w:rPr>
              <w:t>0/0%</w:t>
            </w:r>
          </w:p>
        </w:tc>
        <w:tc>
          <w:tcPr>
            <w:tcW w:w="1933" w:type="dxa"/>
          </w:tcPr>
          <w:p w:rsidR="00062D14" w:rsidRPr="00062D14" w:rsidRDefault="004F5AB4" w:rsidP="00747C3D">
            <w:pPr>
              <w:jc w:val="center"/>
              <w:rPr>
                <w:sz w:val="20"/>
                <w:szCs w:val="20"/>
              </w:rPr>
            </w:pPr>
            <w:r>
              <w:rPr>
                <w:sz w:val="20"/>
                <w:szCs w:val="20"/>
              </w:rPr>
              <w:t>-</w:t>
            </w:r>
          </w:p>
        </w:tc>
        <w:tc>
          <w:tcPr>
            <w:tcW w:w="1933" w:type="dxa"/>
            <w:tcBorders>
              <w:right w:val="single" w:sz="4" w:space="0" w:color="auto"/>
            </w:tcBorders>
          </w:tcPr>
          <w:p w:rsidR="00062D14" w:rsidRPr="00062D14" w:rsidRDefault="00747C3D" w:rsidP="00747C3D">
            <w:pPr>
              <w:jc w:val="center"/>
              <w:rPr>
                <w:sz w:val="20"/>
                <w:szCs w:val="20"/>
              </w:rPr>
            </w:pPr>
            <w:r>
              <w:rPr>
                <w:sz w:val="20"/>
                <w:szCs w:val="20"/>
              </w:rPr>
              <w:t>-</w:t>
            </w:r>
          </w:p>
        </w:tc>
        <w:tc>
          <w:tcPr>
            <w:tcW w:w="1933" w:type="dxa"/>
            <w:tcBorders>
              <w:left w:val="single" w:sz="4" w:space="0" w:color="auto"/>
            </w:tcBorders>
          </w:tcPr>
          <w:p w:rsidR="00062D14" w:rsidRPr="00062D14" w:rsidRDefault="00747C3D" w:rsidP="00747C3D">
            <w:pPr>
              <w:jc w:val="center"/>
              <w:rPr>
                <w:sz w:val="20"/>
                <w:szCs w:val="20"/>
              </w:rPr>
            </w:pPr>
            <w:r>
              <w:rPr>
                <w:sz w:val="20"/>
                <w:szCs w:val="20"/>
              </w:rPr>
              <w:t>0/0%</w:t>
            </w:r>
          </w:p>
        </w:tc>
      </w:tr>
      <w:tr w:rsidR="00062D14" w:rsidTr="00747C3D">
        <w:tc>
          <w:tcPr>
            <w:tcW w:w="1242" w:type="dxa"/>
            <w:vMerge/>
          </w:tcPr>
          <w:p w:rsidR="00062D14" w:rsidRDefault="00062D14" w:rsidP="00747C3D">
            <w:pPr>
              <w:jc w:val="both"/>
              <w:rPr>
                <w:sz w:val="28"/>
                <w:szCs w:val="28"/>
              </w:rPr>
            </w:pPr>
          </w:p>
        </w:tc>
        <w:tc>
          <w:tcPr>
            <w:tcW w:w="5812" w:type="dxa"/>
            <w:gridSpan w:val="2"/>
          </w:tcPr>
          <w:p w:rsidR="00062D14" w:rsidRPr="004F5AB4" w:rsidRDefault="00062D14" w:rsidP="00747C3D">
            <w:pPr>
              <w:jc w:val="both"/>
              <w:rPr>
                <w:sz w:val="20"/>
                <w:szCs w:val="20"/>
              </w:rPr>
            </w:pPr>
            <w:r w:rsidRPr="004F5AB4">
              <w:rPr>
                <w:sz w:val="20"/>
                <w:szCs w:val="20"/>
              </w:rPr>
              <w:t xml:space="preserve">- количество и процент от </w:t>
            </w:r>
            <w:r w:rsidRPr="004F5AB4">
              <w:rPr>
                <w:b/>
                <w:sz w:val="20"/>
                <w:szCs w:val="20"/>
              </w:rPr>
              <w:t>общего</w:t>
            </w:r>
            <w:r w:rsidRPr="004F5AB4">
              <w:rPr>
                <w:sz w:val="20"/>
                <w:szCs w:val="20"/>
              </w:rPr>
              <w:t xml:space="preserve"> количества выпускников, проходивших государственную  итоговую  аттестацию в форме ГВЭ;</w:t>
            </w:r>
          </w:p>
        </w:tc>
        <w:tc>
          <w:tcPr>
            <w:tcW w:w="1933" w:type="dxa"/>
          </w:tcPr>
          <w:p w:rsidR="00062D14" w:rsidRPr="00062D14" w:rsidRDefault="00747C3D" w:rsidP="00747C3D">
            <w:pPr>
              <w:jc w:val="center"/>
              <w:rPr>
                <w:sz w:val="20"/>
                <w:szCs w:val="20"/>
              </w:rPr>
            </w:pPr>
            <w:r>
              <w:rPr>
                <w:sz w:val="20"/>
                <w:szCs w:val="20"/>
              </w:rPr>
              <w:t>0/0%</w:t>
            </w:r>
          </w:p>
        </w:tc>
        <w:tc>
          <w:tcPr>
            <w:tcW w:w="1933" w:type="dxa"/>
          </w:tcPr>
          <w:p w:rsidR="00062D14" w:rsidRPr="00062D14" w:rsidRDefault="004F5AB4" w:rsidP="00747C3D">
            <w:pPr>
              <w:jc w:val="center"/>
              <w:rPr>
                <w:sz w:val="20"/>
                <w:szCs w:val="20"/>
              </w:rPr>
            </w:pPr>
            <w:r>
              <w:rPr>
                <w:sz w:val="20"/>
                <w:szCs w:val="20"/>
              </w:rPr>
              <w:t>-</w:t>
            </w:r>
          </w:p>
        </w:tc>
        <w:tc>
          <w:tcPr>
            <w:tcW w:w="1933" w:type="dxa"/>
            <w:tcBorders>
              <w:right w:val="single" w:sz="4" w:space="0" w:color="auto"/>
            </w:tcBorders>
          </w:tcPr>
          <w:p w:rsidR="00062D14" w:rsidRPr="00062D14" w:rsidRDefault="00747C3D" w:rsidP="00747C3D">
            <w:pPr>
              <w:jc w:val="center"/>
              <w:rPr>
                <w:sz w:val="20"/>
                <w:szCs w:val="20"/>
              </w:rPr>
            </w:pPr>
            <w:r>
              <w:rPr>
                <w:sz w:val="20"/>
                <w:szCs w:val="20"/>
              </w:rPr>
              <w:t>-</w:t>
            </w:r>
          </w:p>
        </w:tc>
        <w:tc>
          <w:tcPr>
            <w:tcW w:w="1933" w:type="dxa"/>
            <w:tcBorders>
              <w:left w:val="single" w:sz="4" w:space="0" w:color="auto"/>
            </w:tcBorders>
          </w:tcPr>
          <w:p w:rsidR="00062D14" w:rsidRPr="00062D14" w:rsidRDefault="00747C3D" w:rsidP="00747C3D">
            <w:pPr>
              <w:jc w:val="center"/>
              <w:rPr>
                <w:sz w:val="20"/>
                <w:szCs w:val="20"/>
              </w:rPr>
            </w:pPr>
            <w:r>
              <w:rPr>
                <w:sz w:val="20"/>
                <w:szCs w:val="20"/>
              </w:rPr>
              <w:t>0/0%</w:t>
            </w:r>
          </w:p>
        </w:tc>
      </w:tr>
      <w:tr w:rsidR="00062D14" w:rsidTr="00747C3D">
        <w:trPr>
          <w:trHeight w:val="315"/>
        </w:trPr>
        <w:tc>
          <w:tcPr>
            <w:tcW w:w="1242" w:type="dxa"/>
            <w:vMerge/>
          </w:tcPr>
          <w:p w:rsidR="00062D14" w:rsidRDefault="00062D14" w:rsidP="00747C3D">
            <w:pPr>
              <w:jc w:val="both"/>
              <w:rPr>
                <w:sz w:val="28"/>
                <w:szCs w:val="28"/>
              </w:rPr>
            </w:pPr>
          </w:p>
        </w:tc>
        <w:tc>
          <w:tcPr>
            <w:tcW w:w="3544" w:type="dxa"/>
            <w:vMerge w:val="restart"/>
            <w:tcBorders>
              <w:right w:val="single" w:sz="4" w:space="0" w:color="auto"/>
            </w:tcBorders>
          </w:tcPr>
          <w:p w:rsidR="00062D14" w:rsidRPr="004F5AB4" w:rsidRDefault="00062D14" w:rsidP="00747C3D">
            <w:pPr>
              <w:jc w:val="both"/>
              <w:rPr>
                <w:sz w:val="20"/>
                <w:szCs w:val="20"/>
              </w:rPr>
            </w:pPr>
            <w:r w:rsidRPr="004F5AB4">
              <w:rPr>
                <w:sz w:val="20"/>
                <w:szCs w:val="20"/>
              </w:rPr>
              <w:t xml:space="preserve">- количество и процент от </w:t>
            </w:r>
            <w:r w:rsidRPr="004F5AB4">
              <w:rPr>
                <w:b/>
                <w:sz w:val="20"/>
                <w:szCs w:val="20"/>
              </w:rPr>
              <w:t>общего</w:t>
            </w:r>
            <w:r w:rsidRPr="004F5AB4">
              <w:rPr>
                <w:sz w:val="20"/>
                <w:szCs w:val="20"/>
              </w:rPr>
              <w:t xml:space="preserve"> количества выпускников, не получивших минимальное количество баллов ЕГЭ</w:t>
            </w:r>
          </w:p>
        </w:tc>
        <w:tc>
          <w:tcPr>
            <w:tcW w:w="2268" w:type="dxa"/>
            <w:tcBorders>
              <w:left w:val="single" w:sz="4" w:space="0" w:color="auto"/>
              <w:bottom w:val="single" w:sz="4" w:space="0" w:color="auto"/>
            </w:tcBorders>
          </w:tcPr>
          <w:p w:rsidR="00062D14" w:rsidRPr="004F5AB4" w:rsidRDefault="00062D14" w:rsidP="00747C3D">
            <w:pPr>
              <w:jc w:val="both"/>
              <w:rPr>
                <w:sz w:val="20"/>
                <w:szCs w:val="20"/>
              </w:rPr>
            </w:pPr>
            <w:r w:rsidRPr="004F5AB4">
              <w:rPr>
                <w:sz w:val="20"/>
                <w:szCs w:val="20"/>
              </w:rPr>
              <w:t>по русскому языку</w:t>
            </w:r>
          </w:p>
        </w:tc>
        <w:tc>
          <w:tcPr>
            <w:tcW w:w="1933" w:type="dxa"/>
            <w:tcBorders>
              <w:bottom w:val="single" w:sz="4" w:space="0" w:color="auto"/>
            </w:tcBorders>
          </w:tcPr>
          <w:p w:rsidR="00062D14" w:rsidRPr="00062D14" w:rsidRDefault="00747C3D" w:rsidP="00747C3D">
            <w:pPr>
              <w:jc w:val="center"/>
              <w:rPr>
                <w:sz w:val="20"/>
                <w:szCs w:val="20"/>
              </w:rPr>
            </w:pPr>
            <w:r>
              <w:rPr>
                <w:sz w:val="20"/>
                <w:szCs w:val="20"/>
              </w:rPr>
              <w:t>0/0%</w:t>
            </w:r>
          </w:p>
        </w:tc>
        <w:tc>
          <w:tcPr>
            <w:tcW w:w="1933" w:type="dxa"/>
            <w:tcBorders>
              <w:bottom w:val="single" w:sz="4" w:space="0" w:color="auto"/>
            </w:tcBorders>
          </w:tcPr>
          <w:p w:rsidR="00062D14" w:rsidRPr="00062D14" w:rsidRDefault="004F5AB4" w:rsidP="00747C3D">
            <w:pPr>
              <w:jc w:val="center"/>
              <w:rPr>
                <w:sz w:val="20"/>
                <w:szCs w:val="20"/>
              </w:rPr>
            </w:pPr>
            <w:r>
              <w:rPr>
                <w:sz w:val="20"/>
                <w:szCs w:val="20"/>
              </w:rPr>
              <w:t>-</w:t>
            </w:r>
          </w:p>
        </w:tc>
        <w:tc>
          <w:tcPr>
            <w:tcW w:w="1933" w:type="dxa"/>
            <w:tcBorders>
              <w:bottom w:val="single" w:sz="4" w:space="0" w:color="auto"/>
              <w:right w:val="single" w:sz="4" w:space="0" w:color="auto"/>
            </w:tcBorders>
          </w:tcPr>
          <w:p w:rsidR="00062D14" w:rsidRPr="00062D14" w:rsidRDefault="00747C3D" w:rsidP="00747C3D">
            <w:pPr>
              <w:jc w:val="center"/>
              <w:rPr>
                <w:sz w:val="20"/>
                <w:szCs w:val="20"/>
              </w:rPr>
            </w:pPr>
            <w:r>
              <w:rPr>
                <w:sz w:val="20"/>
                <w:szCs w:val="20"/>
              </w:rPr>
              <w:t>-</w:t>
            </w:r>
          </w:p>
        </w:tc>
        <w:tc>
          <w:tcPr>
            <w:tcW w:w="1933" w:type="dxa"/>
            <w:tcBorders>
              <w:left w:val="single" w:sz="4" w:space="0" w:color="auto"/>
              <w:bottom w:val="single" w:sz="4" w:space="0" w:color="auto"/>
            </w:tcBorders>
          </w:tcPr>
          <w:p w:rsidR="00062D14" w:rsidRPr="00062D14" w:rsidRDefault="00747C3D" w:rsidP="00747C3D">
            <w:pPr>
              <w:jc w:val="center"/>
              <w:rPr>
                <w:sz w:val="20"/>
                <w:szCs w:val="20"/>
              </w:rPr>
            </w:pPr>
            <w:r>
              <w:rPr>
                <w:sz w:val="20"/>
                <w:szCs w:val="20"/>
              </w:rPr>
              <w:t>0/0%</w:t>
            </w:r>
          </w:p>
        </w:tc>
      </w:tr>
      <w:tr w:rsidR="00062D14" w:rsidTr="00747C3D">
        <w:trPr>
          <w:trHeight w:val="375"/>
        </w:trPr>
        <w:tc>
          <w:tcPr>
            <w:tcW w:w="1242" w:type="dxa"/>
            <w:vMerge/>
          </w:tcPr>
          <w:p w:rsidR="00062D14" w:rsidRDefault="00062D14" w:rsidP="00747C3D">
            <w:pPr>
              <w:jc w:val="both"/>
              <w:rPr>
                <w:sz w:val="28"/>
                <w:szCs w:val="28"/>
              </w:rPr>
            </w:pPr>
          </w:p>
        </w:tc>
        <w:tc>
          <w:tcPr>
            <w:tcW w:w="3544" w:type="dxa"/>
            <w:vMerge/>
            <w:tcBorders>
              <w:right w:val="single" w:sz="4" w:space="0" w:color="auto"/>
            </w:tcBorders>
          </w:tcPr>
          <w:p w:rsidR="00062D14" w:rsidRPr="004F5AB4" w:rsidRDefault="00062D14" w:rsidP="00747C3D">
            <w:pPr>
              <w:jc w:val="both"/>
              <w:rPr>
                <w:sz w:val="20"/>
                <w:szCs w:val="20"/>
              </w:rPr>
            </w:pPr>
          </w:p>
        </w:tc>
        <w:tc>
          <w:tcPr>
            <w:tcW w:w="2268" w:type="dxa"/>
            <w:tcBorders>
              <w:top w:val="single" w:sz="4" w:space="0" w:color="auto"/>
              <w:left w:val="single" w:sz="4" w:space="0" w:color="auto"/>
            </w:tcBorders>
          </w:tcPr>
          <w:p w:rsidR="00062D14" w:rsidRPr="004F5AB4" w:rsidRDefault="00062D14" w:rsidP="00062D14">
            <w:pPr>
              <w:jc w:val="both"/>
              <w:rPr>
                <w:sz w:val="20"/>
                <w:szCs w:val="20"/>
              </w:rPr>
            </w:pPr>
            <w:r w:rsidRPr="004F5AB4">
              <w:rPr>
                <w:sz w:val="20"/>
                <w:szCs w:val="20"/>
              </w:rPr>
              <w:t>по математике;</w:t>
            </w:r>
          </w:p>
          <w:p w:rsidR="00062D14" w:rsidRPr="004F5AB4" w:rsidRDefault="00062D14" w:rsidP="00747C3D">
            <w:pPr>
              <w:jc w:val="both"/>
              <w:rPr>
                <w:sz w:val="20"/>
                <w:szCs w:val="20"/>
              </w:rPr>
            </w:pPr>
          </w:p>
        </w:tc>
        <w:tc>
          <w:tcPr>
            <w:tcW w:w="1933" w:type="dxa"/>
            <w:tcBorders>
              <w:top w:val="single" w:sz="4" w:space="0" w:color="auto"/>
            </w:tcBorders>
          </w:tcPr>
          <w:p w:rsidR="00062D14" w:rsidRPr="00062D14" w:rsidRDefault="00747C3D" w:rsidP="00747C3D">
            <w:pPr>
              <w:jc w:val="center"/>
              <w:rPr>
                <w:sz w:val="20"/>
                <w:szCs w:val="20"/>
              </w:rPr>
            </w:pPr>
            <w:r>
              <w:rPr>
                <w:sz w:val="20"/>
                <w:szCs w:val="20"/>
              </w:rPr>
              <w:t>0/0/%</w:t>
            </w:r>
          </w:p>
        </w:tc>
        <w:tc>
          <w:tcPr>
            <w:tcW w:w="1933" w:type="dxa"/>
            <w:tcBorders>
              <w:top w:val="single" w:sz="4" w:space="0" w:color="auto"/>
            </w:tcBorders>
          </w:tcPr>
          <w:p w:rsidR="00062D14" w:rsidRPr="00062D14" w:rsidRDefault="004F5AB4" w:rsidP="00747C3D">
            <w:pPr>
              <w:jc w:val="center"/>
              <w:rPr>
                <w:sz w:val="20"/>
                <w:szCs w:val="20"/>
              </w:rPr>
            </w:pPr>
            <w:r>
              <w:rPr>
                <w:sz w:val="20"/>
                <w:szCs w:val="20"/>
              </w:rPr>
              <w:t>-</w:t>
            </w:r>
          </w:p>
        </w:tc>
        <w:tc>
          <w:tcPr>
            <w:tcW w:w="1933" w:type="dxa"/>
            <w:tcBorders>
              <w:top w:val="single" w:sz="4" w:space="0" w:color="auto"/>
              <w:right w:val="single" w:sz="4" w:space="0" w:color="auto"/>
            </w:tcBorders>
          </w:tcPr>
          <w:p w:rsidR="00062D14" w:rsidRPr="00062D14" w:rsidRDefault="00747C3D" w:rsidP="00747C3D">
            <w:pPr>
              <w:jc w:val="center"/>
              <w:rPr>
                <w:sz w:val="20"/>
                <w:szCs w:val="20"/>
              </w:rPr>
            </w:pPr>
            <w:r>
              <w:rPr>
                <w:sz w:val="20"/>
                <w:szCs w:val="20"/>
              </w:rPr>
              <w:t>-</w:t>
            </w:r>
          </w:p>
        </w:tc>
        <w:tc>
          <w:tcPr>
            <w:tcW w:w="1933" w:type="dxa"/>
            <w:tcBorders>
              <w:top w:val="single" w:sz="4" w:space="0" w:color="auto"/>
              <w:left w:val="single" w:sz="4" w:space="0" w:color="auto"/>
            </w:tcBorders>
          </w:tcPr>
          <w:p w:rsidR="00062D14" w:rsidRPr="00062D14" w:rsidRDefault="00747C3D" w:rsidP="00747C3D">
            <w:pPr>
              <w:jc w:val="center"/>
              <w:rPr>
                <w:sz w:val="20"/>
                <w:szCs w:val="20"/>
              </w:rPr>
            </w:pPr>
            <w:r>
              <w:rPr>
                <w:sz w:val="20"/>
                <w:szCs w:val="20"/>
              </w:rPr>
              <w:t>0/0/%</w:t>
            </w:r>
          </w:p>
        </w:tc>
      </w:tr>
      <w:tr w:rsidR="00062D14" w:rsidTr="00747C3D">
        <w:tc>
          <w:tcPr>
            <w:tcW w:w="1242" w:type="dxa"/>
            <w:vMerge/>
          </w:tcPr>
          <w:p w:rsidR="00062D14" w:rsidRPr="00D91789" w:rsidRDefault="00062D14" w:rsidP="00747C3D">
            <w:pPr>
              <w:jc w:val="both"/>
              <w:rPr>
                <w:sz w:val="20"/>
                <w:szCs w:val="20"/>
              </w:rPr>
            </w:pPr>
          </w:p>
        </w:tc>
        <w:tc>
          <w:tcPr>
            <w:tcW w:w="5812" w:type="dxa"/>
            <w:gridSpan w:val="2"/>
          </w:tcPr>
          <w:p w:rsidR="00062D14" w:rsidRPr="004F5AB4" w:rsidRDefault="00062D14" w:rsidP="00747C3D">
            <w:pPr>
              <w:jc w:val="both"/>
              <w:rPr>
                <w:sz w:val="20"/>
                <w:szCs w:val="20"/>
              </w:rPr>
            </w:pPr>
            <w:r w:rsidRPr="004F5AB4">
              <w:rPr>
                <w:sz w:val="20"/>
                <w:szCs w:val="20"/>
              </w:rPr>
              <w:t xml:space="preserve">- количество и процент от </w:t>
            </w:r>
            <w:r w:rsidRPr="004F5AB4">
              <w:rPr>
                <w:b/>
                <w:sz w:val="20"/>
                <w:szCs w:val="20"/>
              </w:rPr>
              <w:t>общего</w:t>
            </w:r>
            <w:r w:rsidRPr="004F5AB4">
              <w:rPr>
                <w:sz w:val="20"/>
                <w:szCs w:val="20"/>
              </w:rPr>
              <w:t xml:space="preserve"> количества выпускников, претендовавших на награждение золотой и серебряной медалью «За особые успехи в учении»;</w:t>
            </w:r>
          </w:p>
        </w:tc>
        <w:tc>
          <w:tcPr>
            <w:tcW w:w="1933" w:type="dxa"/>
          </w:tcPr>
          <w:p w:rsidR="00062D14" w:rsidRPr="00062D14" w:rsidRDefault="00747C3D" w:rsidP="00747C3D">
            <w:pPr>
              <w:jc w:val="center"/>
              <w:rPr>
                <w:sz w:val="20"/>
                <w:szCs w:val="20"/>
              </w:rPr>
            </w:pPr>
            <w:r>
              <w:rPr>
                <w:sz w:val="20"/>
                <w:szCs w:val="20"/>
              </w:rPr>
              <w:t>1/14%</w:t>
            </w:r>
          </w:p>
        </w:tc>
        <w:tc>
          <w:tcPr>
            <w:tcW w:w="1933" w:type="dxa"/>
          </w:tcPr>
          <w:p w:rsidR="00062D14" w:rsidRPr="00062D14" w:rsidRDefault="004F5AB4" w:rsidP="00747C3D">
            <w:pPr>
              <w:jc w:val="center"/>
              <w:rPr>
                <w:sz w:val="20"/>
                <w:szCs w:val="20"/>
              </w:rPr>
            </w:pPr>
            <w:r>
              <w:rPr>
                <w:sz w:val="20"/>
                <w:szCs w:val="20"/>
              </w:rPr>
              <w:t>-</w:t>
            </w:r>
          </w:p>
        </w:tc>
        <w:tc>
          <w:tcPr>
            <w:tcW w:w="1933" w:type="dxa"/>
            <w:tcBorders>
              <w:right w:val="single" w:sz="4" w:space="0" w:color="auto"/>
            </w:tcBorders>
          </w:tcPr>
          <w:p w:rsidR="00062D14" w:rsidRPr="00062D14" w:rsidRDefault="00747C3D" w:rsidP="00747C3D">
            <w:pPr>
              <w:jc w:val="center"/>
              <w:rPr>
                <w:sz w:val="20"/>
                <w:szCs w:val="20"/>
              </w:rPr>
            </w:pPr>
            <w:r>
              <w:rPr>
                <w:sz w:val="20"/>
                <w:szCs w:val="20"/>
              </w:rPr>
              <w:t>-</w:t>
            </w:r>
          </w:p>
        </w:tc>
        <w:tc>
          <w:tcPr>
            <w:tcW w:w="1933" w:type="dxa"/>
            <w:tcBorders>
              <w:left w:val="single" w:sz="4" w:space="0" w:color="auto"/>
            </w:tcBorders>
          </w:tcPr>
          <w:p w:rsidR="00062D14" w:rsidRPr="00062D14" w:rsidRDefault="00747C3D" w:rsidP="00747C3D">
            <w:pPr>
              <w:jc w:val="center"/>
              <w:rPr>
                <w:sz w:val="20"/>
                <w:szCs w:val="20"/>
              </w:rPr>
            </w:pPr>
            <w:r>
              <w:rPr>
                <w:sz w:val="20"/>
                <w:szCs w:val="20"/>
              </w:rPr>
              <w:t>1/14%</w:t>
            </w:r>
          </w:p>
        </w:tc>
      </w:tr>
      <w:tr w:rsidR="00062D14" w:rsidTr="00747C3D">
        <w:tc>
          <w:tcPr>
            <w:tcW w:w="1242" w:type="dxa"/>
            <w:vMerge/>
          </w:tcPr>
          <w:p w:rsidR="00062D14" w:rsidRPr="00D91789" w:rsidRDefault="00062D14" w:rsidP="00747C3D">
            <w:pPr>
              <w:jc w:val="both"/>
              <w:rPr>
                <w:sz w:val="20"/>
                <w:szCs w:val="20"/>
              </w:rPr>
            </w:pPr>
          </w:p>
        </w:tc>
        <w:tc>
          <w:tcPr>
            <w:tcW w:w="5812" w:type="dxa"/>
            <w:gridSpan w:val="2"/>
          </w:tcPr>
          <w:p w:rsidR="00062D14" w:rsidRPr="004F5AB4" w:rsidRDefault="00062D14" w:rsidP="00747C3D">
            <w:pPr>
              <w:jc w:val="both"/>
              <w:rPr>
                <w:sz w:val="20"/>
                <w:szCs w:val="20"/>
              </w:rPr>
            </w:pPr>
            <w:r w:rsidRPr="004F5AB4">
              <w:rPr>
                <w:sz w:val="20"/>
                <w:szCs w:val="20"/>
              </w:rPr>
              <w:t xml:space="preserve">- количество и процент от </w:t>
            </w:r>
            <w:r w:rsidRPr="004F5AB4">
              <w:rPr>
                <w:b/>
                <w:sz w:val="20"/>
                <w:szCs w:val="20"/>
              </w:rPr>
              <w:t>общего</w:t>
            </w:r>
            <w:r w:rsidRPr="004F5AB4">
              <w:rPr>
                <w:sz w:val="20"/>
                <w:szCs w:val="20"/>
              </w:rPr>
              <w:t xml:space="preserve"> количества выпускников, награжденных золотой и серебряной медалью «За особые успехи в учении»; </w:t>
            </w:r>
            <w:r w:rsidRPr="004F5AB4">
              <w:rPr>
                <w:sz w:val="20"/>
                <w:szCs w:val="20"/>
                <w:u w:val="single"/>
              </w:rPr>
              <w:t>среди них</w:t>
            </w:r>
            <w:r w:rsidRPr="004F5AB4">
              <w:rPr>
                <w:sz w:val="20"/>
                <w:szCs w:val="20"/>
              </w:rPr>
              <w:t xml:space="preserve"> – количество и процент от </w:t>
            </w:r>
            <w:r w:rsidRPr="004F5AB4">
              <w:rPr>
                <w:b/>
                <w:sz w:val="20"/>
                <w:szCs w:val="20"/>
              </w:rPr>
              <w:t>общего</w:t>
            </w:r>
            <w:r w:rsidRPr="004F5AB4">
              <w:rPr>
                <w:sz w:val="20"/>
                <w:szCs w:val="20"/>
              </w:rPr>
              <w:t xml:space="preserve"> количества победителей олимпиад муниципального, окружного, регионального уровней;</w:t>
            </w:r>
          </w:p>
        </w:tc>
        <w:tc>
          <w:tcPr>
            <w:tcW w:w="1933" w:type="dxa"/>
          </w:tcPr>
          <w:p w:rsidR="00062D14" w:rsidRDefault="00747C3D" w:rsidP="00747C3D">
            <w:pPr>
              <w:jc w:val="center"/>
              <w:rPr>
                <w:sz w:val="20"/>
                <w:szCs w:val="20"/>
              </w:rPr>
            </w:pPr>
            <w:r>
              <w:rPr>
                <w:sz w:val="20"/>
                <w:szCs w:val="20"/>
              </w:rPr>
              <w:t>1/14%</w:t>
            </w:r>
          </w:p>
          <w:p w:rsidR="00747C3D" w:rsidRDefault="00747C3D" w:rsidP="00747C3D">
            <w:pPr>
              <w:jc w:val="center"/>
              <w:rPr>
                <w:sz w:val="20"/>
                <w:szCs w:val="20"/>
              </w:rPr>
            </w:pPr>
          </w:p>
          <w:p w:rsidR="00747C3D" w:rsidRPr="00062D14" w:rsidRDefault="00747C3D" w:rsidP="00747C3D">
            <w:pPr>
              <w:jc w:val="center"/>
              <w:rPr>
                <w:sz w:val="20"/>
                <w:szCs w:val="20"/>
              </w:rPr>
            </w:pPr>
            <w:r>
              <w:rPr>
                <w:sz w:val="20"/>
                <w:szCs w:val="20"/>
              </w:rPr>
              <w:t>1/14%</w:t>
            </w:r>
          </w:p>
        </w:tc>
        <w:tc>
          <w:tcPr>
            <w:tcW w:w="1933" w:type="dxa"/>
          </w:tcPr>
          <w:p w:rsidR="00062D14" w:rsidRPr="00062D14" w:rsidRDefault="004F5AB4" w:rsidP="00747C3D">
            <w:pPr>
              <w:jc w:val="center"/>
              <w:rPr>
                <w:sz w:val="20"/>
                <w:szCs w:val="20"/>
              </w:rPr>
            </w:pPr>
            <w:r>
              <w:rPr>
                <w:sz w:val="20"/>
                <w:szCs w:val="20"/>
              </w:rPr>
              <w:t>-</w:t>
            </w:r>
          </w:p>
        </w:tc>
        <w:tc>
          <w:tcPr>
            <w:tcW w:w="1933" w:type="dxa"/>
            <w:tcBorders>
              <w:right w:val="single" w:sz="4" w:space="0" w:color="auto"/>
            </w:tcBorders>
          </w:tcPr>
          <w:p w:rsidR="00062D14" w:rsidRPr="00062D14" w:rsidRDefault="00747C3D" w:rsidP="00747C3D">
            <w:pPr>
              <w:jc w:val="center"/>
              <w:rPr>
                <w:sz w:val="20"/>
                <w:szCs w:val="20"/>
              </w:rPr>
            </w:pPr>
            <w:r>
              <w:rPr>
                <w:sz w:val="20"/>
                <w:szCs w:val="20"/>
              </w:rPr>
              <w:t>-</w:t>
            </w:r>
          </w:p>
        </w:tc>
        <w:tc>
          <w:tcPr>
            <w:tcW w:w="1933" w:type="dxa"/>
            <w:tcBorders>
              <w:left w:val="single" w:sz="4" w:space="0" w:color="auto"/>
            </w:tcBorders>
          </w:tcPr>
          <w:p w:rsidR="00747C3D" w:rsidRDefault="00747C3D" w:rsidP="00747C3D">
            <w:pPr>
              <w:jc w:val="center"/>
              <w:rPr>
                <w:sz w:val="20"/>
                <w:szCs w:val="20"/>
              </w:rPr>
            </w:pPr>
            <w:r>
              <w:rPr>
                <w:sz w:val="20"/>
                <w:szCs w:val="20"/>
              </w:rPr>
              <w:t>1/14%</w:t>
            </w:r>
          </w:p>
          <w:p w:rsidR="00747C3D" w:rsidRDefault="00747C3D" w:rsidP="00747C3D">
            <w:pPr>
              <w:jc w:val="center"/>
              <w:rPr>
                <w:sz w:val="20"/>
                <w:szCs w:val="20"/>
              </w:rPr>
            </w:pPr>
          </w:p>
          <w:p w:rsidR="00062D14" w:rsidRPr="00062D14" w:rsidRDefault="00747C3D" w:rsidP="00747C3D">
            <w:pPr>
              <w:jc w:val="center"/>
              <w:rPr>
                <w:sz w:val="20"/>
                <w:szCs w:val="20"/>
              </w:rPr>
            </w:pPr>
            <w:r>
              <w:rPr>
                <w:sz w:val="20"/>
                <w:szCs w:val="20"/>
              </w:rPr>
              <w:t>1/14%</w:t>
            </w:r>
          </w:p>
        </w:tc>
      </w:tr>
      <w:tr w:rsidR="00062D14" w:rsidTr="00747C3D">
        <w:tc>
          <w:tcPr>
            <w:tcW w:w="1242" w:type="dxa"/>
            <w:vMerge/>
          </w:tcPr>
          <w:p w:rsidR="00062D14" w:rsidRPr="00D91789" w:rsidRDefault="00062D14" w:rsidP="00747C3D">
            <w:pPr>
              <w:jc w:val="both"/>
              <w:rPr>
                <w:sz w:val="20"/>
                <w:szCs w:val="20"/>
              </w:rPr>
            </w:pPr>
          </w:p>
        </w:tc>
        <w:tc>
          <w:tcPr>
            <w:tcW w:w="5812" w:type="dxa"/>
            <w:gridSpan w:val="2"/>
          </w:tcPr>
          <w:p w:rsidR="00062D14" w:rsidRPr="004F5AB4" w:rsidRDefault="004F5AB4" w:rsidP="00747C3D">
            <w:pPr>
              <w:jc w:val="both"/>
              <w:rPr>
                <w:sz w:val="20"/>
                <w:szCs w:val="20"/>
              </w:rPr>
            </w:pPr>
            <w:r w:rsidRPr="004F5AB4">
              <w:rPr>
                <w:sz w:val="20"/>
                <w:szCs w:val="20"/>
              </w:rPr>
              <w:t>- соотношение (в %) количества выпускников-медалистов текущего года к количеству выпускников-медалистов предыдущих 3-х лет и к количеству выпускников 9 классов 3-летней давности, получивших по окончании второй ступени аттестаты особого образца, похвальные грамоты, похвальные листы «За отличные успехи в учении»</w:t>
            </w:r>
          </w:p>
        </w:tc>
        <w:tc>
          <w:tcPr>
            <w:tcW w:w="1933" w:type="dxa"/>
          </w:tcPr>
          <w:p w:rsidR="00062D14" w:rsidRDefault="00747C3D" w:rsidP="00747C3D">
            <w:pPr>
              <w:jc w:val="center"/>
              <w:rPr>
                <w:sz w:val="20"/>
                <w:szCs w:val="20"/>
              </w:rPr>
            </w:pPr>
            <w:r>
              <w:rPr>
                <w:sz w:val="20"/>
                <w:szCs w:val="20"/>
              </w:rPr>
              <w:t>0%</w:t>
            </w:r>
          </w:p>
          <w:p w:rsidR="00747C3D" w:rsidRDefault="00747C3D" w:rsidP="00747C3D">
            <w:pPr>
              <w:jc w:val="center"/>
              <w:rPr>
                <w:sz w:val="20"/>
                <w:szCs w:val="20"/>
              </w:rPr>
            </w:pPr>
          </w:p>
          <w:p w:rsidR="00747C3D" w:rsidRPr="00062D14" w:rsidRDefault="00747C3D" w:rsidP="00747C3D">
            <w:pPr>
              <w:jc w:val="center"/>
              <w:rPr>
                <w:sz w:val="20"/>
                <w:szCs w:val="20"/>
              </w:rPr>
            </w:pPr>
            <w:r>
              <w:rPr>
                <w:sz w:val="20"/>
                <w:szCs w:val="20"/>
              </w:rPr>
              <w:t>0%</w:t>
            </w:r>
          </w:p>
        </w:tc>
        <w:tc>
          <w:tcPr>
            <w:tcW w:w="1933" w:type="dxa"/>
          </w:tcPr>
          <w:p w:rsidR="00062D14" w:rsidRPr="00062D14" w:rsidRDefault="004F5AB4" w:rsidP="00747C3D">
            <w:pPr>
              <w:jc w:val="center"/>
              <w:rPr>
                <w:sz w:val="20"/>
                <w:szCs w:val="20"/>
              </w:rPr>
            </w:pPr>
            <w:r>
              <w:rPr>
                <w:sz w:val="20"/>
                <w:szCs w:val="20"/>
              </w:rPr>
              <w:t>-</w:t>
            </w:r>
          </w:p>
        </w:tc>
        <w:tc>
          <w:tcPr>
            <w:tcW w:w="1933" w:type="dxa"/>
            <w:tcBorders>
              <w:right w:val="single" w:sz="4" w:space="0" w:color="auto"/>
            </w:tcBorders>
          </w:tcPr>
          <w:p w:rsidR="00062D14" w:rsidRPr="00062D14" w:rsidRDefault="00747C3D" w:rsidP="00747C3D">
            <w:pPr>
              <w:jc w:val="center"/>
              <w:rPr>
                <w:sz w:val="20"/>
                <w:szCs w:val="20"/>
              </w:rPr>
            </w:pPr>
            <w:r>
              <w:rPr>
                <w:sz w:val="20"/>
                <w:szCs w:val="20"/>
              </w:rPr>
              <w:t>-</w:t>
            </w:r>
          </w:p>
        </w:tc>
        <w:tc>
          <w:tcPr>
            <w:tcW w:w="1933" w:type="dxa"/>
            <w:tcBorders>
              <w:left w:val="single" w:sz="4" w:space="0" w:color="auto"/>
            </w:tcBorders>
          </w:tcPr>
          <w:p w:rsidR="00747C3D" w:rsidRDefault="00747C3D" w:rsidP="00747C3D">
            <w:pPr>
              <w:jc w:val="center"/>
              <w:rPr>
                <w:sz w:val="20"/>
                <w:szCs w:val="20"/>
              </w:rPr>
            </w:pPr>
            <w:r>
              <w:rPr>
                <w:sz w:val="20"/>
                <w:szCs w:val="20"/>
              </w:rPr>
              <w:t>0%</w:t>
            </w:r>
          </w:p>
          <w:p w:rsidR="00747C3D" w:rsidRDefault="00747C3D" w:rsidP="00747C3D">
            <w:pPr>
              <w:jc w:val="center"/>
              <w:rPr>
                <w:sz w:val="20"/>
                <w:szCs w:val="20"/>
              </w:rPr>
            </w:pPr>
          </w:p>
          <w:p w:rsidR="00062D14" w:rsidRPr="00062D14" w:rsidRDefault="00747C3D" w:rsidP="00747C3D">
            <w:pPr>
              <w:jc w:val="center"/>
              <w:rPr>
                <w:sz w:val="20"/>
                <w:szCs w:val="20"/>
              </w:rPr>
            </w:pPr>
            <w:r>
              <w:rPr>
                <w:sz w:val="20"/>
                <w:szCs w:val="20"/>
              </w:rPr>
              <w:t>0%</w:t>
            </w:r>
          </w:p>
        </w:tc>
      </w:tr>
    </w:tbl>
    <w:p w:rsidR="00062D14" w:rsidRDefault="00747C3D" w:rsidP="00062D14">
      <w:pPr>
        <w:jc w:val="both"/>
        <w:rPr>
          <w:i/>
          <w:sz w:val="28"/>
          <w:szCs w:val="28"/>
        </w:rPr>
      </w:pPr>
      <w:r>
        <w:rPr>
          <w:i/>
          <w:sz w:val="28"/>
          <w:szCs w:val="28"/>
        </w:rPr>
        <w:t>-</w:t>
      </w:r>
    </w:p>
    <w:p w:rsidR="004F5AB4" w:rsidRDefault="004F5AB4" w:rsidP="00062D14">
      <w:pPr>
        <w:jc w:val="both"/>
        <w:rPr>
          <w:i/>
          <w:sz w:val="28"/>
          <w:szCs w:val="28"/>
        </w:rPr>
      </w:pPr>
    </w:p>
    <w:p w:rsidR="004F5AB4" w:rsidRDefault="004F5AB4" w:rsidP="00062D14">
      <w:pPr>
        <w:jc w:val="both"/>
        <w:rPr>
          <w:i/>
          <w:sz w:val="28"/>
          <w:szCs w:val="28"/>
        </w:rPr>
      </w:pPr>
    </w:p>
    <w:p w:rsidR="004F5AB4" w:rsidRPr="00062D14" w:rsidRDefault="004F5AB4" w:rsidP="00062D14">
      <w:pPr>
        <w:jc w:val="both"/>
        <w:rPr>
          <w:i/>
          <w:sz w:val="28"/>
          <w:szCs w:val="28"/>
        </w:rPr>
      </w:pPr>
    </w:p>
    <w:tbl>
      <w:tblPr>
        <w:tblStyle w:val="a8"/>
        <w:tblW w:w="0" w:type="auto"/>
        <w:tblLook w:val="04A0"/>
      </w:tblPr>
      <w:tblGrid>
        <w:gridCol w:w="1242"/>
        <w:gridCol w:w="3544"/>
        <w:gridCol w:w="2268"/>
        <w:gridCol w:w="1933"/>
        <w:gridCol w:w="1933"/>
        <w:gridCol w:w="1933"/>
        <w:gridCol w:w="1933"/>
      </w:tblGrid>
      <w:tr w:rsidR="004F5AB4" w:rsidTr="00747C3D">
        <w:trPr>
          <w:cantSplit/>
          <w:trHeight w:val="686"/>
        </w:trPr>
        <w:tc>
          <w:tcPr>
            <w:tcW w:w="1242" w:type="dxa"/>
            <w:vMerge w:val="restart"/>
            <w:textDirection w:val="btLr"/>
          </w:tcPr>
          <w:p w:rsidR="004F5AB4" w:rsidRPr="00062D14" w:rsidRDefault="004F5AB4" w:rsidP="00747C3D">
            <w:pPr>
              <w:ind w:left="113" w:right="113"/>
              <w:jc w:val="both"/>
              <w:rPr>
                <w:sz w:val="20"/>
                <w:szCs w:val="20"/>
              </w:rPr>
            </w:pPr>
            <w:r w:rsidRPr="00062D14">
              <w:rPr>
                <w:sz w:val="20"/>
                <w:szCs w:val="20"/>
              </w:rPr>
              <w:lastRenderedPageBreak/>
              <w:t xml:space="preserve">Учебный </w:t>
            </w:r>
          </w:p>
          <w:p w:rsidR="004F5AB4" w:rsidRDefault="004F5AB4" w:rsidP="00747C3D">
            <w:pPr>
              <w:ind w:left="113" w:right="113"/>
              <w:jc w:val="center"/>
              <w:rPr>
                <w:sz w:val="28"/>
                <w:szCs w:val="28"/>
              </w:rPr>
            </w:pPr>
            <w:r w:rsidRPr="00062D14">
              <w:rPr>
                <w:sz w:val="20"/>
                <w:szCs w:val="20"/>
              </w:rPr>
              <w:t>год</w:t>
            </w:r>
          </w:p>
        </w:tc>
        <w:tc>
          <w:tcPr>
            <w:tcW w:w="5812" w:type="dxa"/>
            <w:gridSpan w:val="2"/>
            <w:vMerge w:val="restart"/>
          </w:tcPr>
          <w:p w:rsidR="004F5AB4" w:rsidRDefault="004F5AB4" w:rsidP="00747C3D">
            <w:pPr>
              <w:jc w:val="both"/>
              <w:rPr>
                <w:sz w:val="28"/>
                <w:szCs w:val="28"/>
              </w:rPr>
            </w:pPr>
          </w:p>
        </w:tc>
        <w:tc>
          <w:tcPr>
            <w:tcW w:w="5799" w:type="dxa"/>
            <w:gridSpan w:val="3"/>
            <w:tcBorders>
              <w:bottom w:val="single" w:sz="4" w:space="0" w:color="auto"/>
              <w:right w:val="single" w:sz="4" w:space="0" w:color="auto"/>
            </w:tcBorders>
          </w:tcPr>
          <w:p w:rsidR="004F5AB4" w:rsidRPr="00062D14" w:rsidRDefault="004F5AB4" w:rsidP="00747C3D">
            <w:pPr>
              <w:jc w:val="center"/>
              <w:rPr>
                <w:sz w:val="20"/>
                <w:szCs w:val="20"/>
              </w:rPr>
            </w:pPr>
            <w:r w:rsidRPr="00062D14">
              <w:rPr>
                <w:sz w:val="20"/>
                <w:szCs w:val="20"/>
              </w:rPr>
              <w:t>подразделения</w:t>
            </w:r>
          </w:p>
        </w:tc>
        <w:tc>
          <w:tcPr>
            <w:tcW w:w="1933" w:type="dxa"/>
            <w:vMerge w:val="restart"/>
            <w:tcBorders>
              <w:left w:val="single" w:sz="4" w:space="0" w:color="auto"/>
            </w:tcBorders>
          </w:tcPr>
          <w:p w:rsidR="004F5AB4" w:rsidRPr="00062D14" w:rsidRDefault="004F5AB4" w:rsidP="00747C3D">
            <w:pPr>
              <w:jc w:val="center"/>
              <w:rPr>
                <w:sz w:val="20"/>
                <w:szCs w:val="20"/>
              </w:rPr>
            </w:pPr>
            <w:r w:rsidRPr="00062D14">
              <w:rPr>
                <w:sz w:val="20"/>
                <w:szCs w:val="20"/>
              </w:rPr>
              <w:t>Итого по МБОУ СОШ№2</w:t>
            </w:r>
          </w:p>
        </w:tc>
      </w:tr>
      <w:tr w:rsidR="004F5AB4" w:rsidTr="00747C3D">
        <w:trPr>
          <w:cantSplit/>
          <w:trHeight w:val="782"/>
        </w:trPr>
        <w:tc>
          <w:tcPr>
            <w:tcW w:w="1242" w:type="dxa"/>
            <w:vMerge/>
            <w:textDirection w:val="btLr"/>
          </w:tcPr>
          <w:p w:rsidR="004F5AB4" w:rsidRDefault="004F5AB4" w:rsidP="00747C3D">
            <w:pPr>
              <w:ind w:left="113" w:right="113"/>
              <w:jc w:val="both"/>
              <w:rPr>
                <w:sz w:val="28"/>
                <w:szCs w:val="28"/>
              </w:rPr>
            </w:pPr>
          </w:p>
        </w:tc>
        <w:tc>
          <w:tcPr>
            <w:tcW w:w="5812" w:type="dxa"/>
            <w:gridSpan w:val="2"/>
            <w:vMerge/>
          </w:tcPr>
          <w:p w:rsidR="004F5AB4" w:rsidRDefault="004F5AB4" w:rsidP="00747C3D">
            <w:pPr>
              <w:jc w:val="both"/>
              <w:rPr>
                <w:sz w:val="28"/>
                <w:szCs w:val="28"/>
              </w:rPr>
            </w:pPr>
          </w:p>
        </w:tc>
        <w:tc>
          <w:tcPr>
            <w:tcW w:w="1933" w:type="dxa"/>
            <w:tcBorders>
              <w:top w:val="single" w:sz="4" w:space="0" w:color="auto"/>
            </w:tcBorders>
          </w:tcPr>
          <w:p w:rsidR="004F5AB4" w:rsidRPr="00062D14" w:rsidRDefault="004F5AB4" w:rsidP="00747C3D">
            <w:pPr>
              <w:jc w:val="center"/>
              <w:rPr>
                <w:sz w:val="20"/>
                <w:szCs w:val="20"/>
              </w:rPr>
            </w:pPr>
            <w:r w:rsidRPr="00062D14">
              <w:rPr>
                <w:sz w:val="20"/>
                <w:szCs w:val="20"/>
              </w:rPr>
              <w:t>МБОУ СОШ№2 с.Южаково</w:t>
            </w:r>
          </w:p>
        </w:tc>
        <w:tc>
          <w:tcPr>
            <w:tcW w:w="1933" w:type="dxa"/>
            <w:tcBorders>
              <w:top w:val="single" w:sz="4" w:space="0" w:color="auto"/>
            </w:tcBorders>
          </w:tcPr>
          <w:p w:rsidR="004F5AB4" w:rsidRPr="00062D14" w:rsidRDefault="004F5AB4" w:rsidP="00747C3D">
            <w:pPr>
              <w:jc w:val="center"/>
              <w:rPr>
                <w:sz w:val="20"/>
                <w:szCs w:val="20"/>
              </w:rPr>
            </w:pPr>
            <w:r w:rsidRPr="00062D14">
              <w:rPr>
                <w:sz w:val="20"/>
                <w:szCs w:val="20"/>
              </w:rPr>
              <w:t>«</w:t>
            </w:r>
            <w:proofErr w:type="spellStart"/>
            <w:r w:rsidRPr="00062D14">
              <w:rPr>
                <w:sz w:val="20"/>
                <w:szCs w:val="20"/>
              </w:rPr>
              <w:t>Башкарская</w:t>
            </w:r>
            <w:proofErr w:type="spellEnd"/>
            <w:r w:rsidRPr="00062D14">
              <w:rPr>
                <w:sz w:val="20"/>
                <w:szCs w:val="20"/>
              </w:rPr>
              <w:t xml:space="preserve"> СОШ» филиал МБОУ СОШ№2</w:t>
            </w:r>
          </w:p>
        </w:tc>
        <w:tc>
          <w:tcPr>
            <w:tcW w:w="1933" w:type="dxa"/>
            <w:tcBorders>
              <w:top w:val="single" w:sz="4" w:space="0" w:color="auto"/>
              <w:right w:val="single" w:sz="4" w:space="0" w:color="auto"/>
            </w:tcBorders>
          </w:tcPr>
          <w:p w:rsidR="004F5AB4" w:rsidRPr="00062D14" w:rsidRDefault="004F5AB4" w:rsidP="00747C3D">
            <w:pPr>
              <w:jc w:val="center"/>
              <w:rPr>
                <w:sz w:val="20"/>
                <w:szCs w:val="20"/>
              </w:rPr>
            </w:pPr>
            <w:r w:rsidRPr="00062D14">
              <w:rPr>
                <w:sz w:val="20"/>
                <w:szCs w:val="20"/>
              </w:rPr>
              <w:t>«</w:t>
            </w:r>
            <w:proofErr w:type="spellStart"/>
            <w:r w:rsidRPr="00062D14">
              <w:rPr>
                <w:sz w:val="20"/>
                <w:szCs w:val="20"/>
              </w:rPr>
              <w:t>Кайгородская</w:t>
            </w:r>
            <w:proofErr w:type="spellEnd"/>
            <w:r w:rsidRPr="00062D14">
              <w:rPr>
                <w:sz w:val="20"/>
                <w:szCs w:val="20"/>
              </w:rPr>
              <w:t xml:space="preserve"> СОШ» филиал МБОУ СОШ№2</w:t>
            </w:r>
          </w:p>
        </w:tc>
        <w:tc>
          <w:tcPr>
            <w:tcW w:w="1933" w:type="dxa"/>
            <w:vMerge/>
            <w:tcBorders>
              <w:left w:val="single" w:sz="4" w:space="0" w:color="auto"/>
            </w:tcBorders>
          </w:tcPr>
          <w:p w:rsidR="004F5AB4" w:rsidRPr="00D91789" w:rsidRDefault="004F5AB4" w:rsidP="00747C3D">
            <w:pPr>
              <w:rPr>
                <w:sz w:val="24"/>
                <w:szCs w:val="24"/>
              </w:rPr>
            </w:pPr>
          </w:p>
        </w:tc>
      </w:tr>
      <w:tr w:rsidR="004F5AB4" w:rsidTr="00747C3D">
        <w:tc>
          <w:tcPr>
            <w:tcW w:w="1242" w:type="dxa"/>
            <w:vMerge w:val="restart"/>
            <w:textDirection w:val="btLr"/>
          </w:tcPr>
          <w:p w:rsidR="004F5AB4" w:rsidRPr="00D91789" w:rsidRDefault="004F5AB4" w:rsidP="00747C3D">
            <w:pPr>
              <w:ind w:left="113" w:right="113"/>
              <w:jc w:val="center"/>
              <w:rPr>
                <w:b/>
                <w:sz w:val="28"/>
                <w:szCs w:val="28"/>
              </w:rPr>
            </w:pPr>
            <w:r>
              <w:rPr>
                <w:b/>
                <w:sz w:val="28"/>
                <w:szCs w:val="28"/>
              </w:rPr>
              <w:t>2014-2015</w:t>
            </w:r>
          </w:p>
        </w:tc>
        <w:tc>
          <w:tcPr>
            <w:tcW w:w="5812" w:type="dxa"/>
            <w:gridSpan w:val="2"/>
          </w:tcPr>
          <w:p w:rsidR="004F5AB4" w:rsidRPr="004F5AB4" w:rsidRDefault="004F5AB4" w:rsidP="00747C3D">
            <w:pPr>
              <w:jc w:val="both"/>
              <w:rPr>
                <w:sz w:val="20"/>
                <w:szCs w:val="20"/>
              </w:rPr>
            </w:pPr>
            <w:r w:rsidRPr="004F5AB4">
              <w:rPr>
                <w:sz w:val="20"/>
                <w:szCs w:val="20"/>
              </w:rPr>
              <w:t>- количество 11 классов;</w:t>
            </w:r>
          </w:p>
        </w:tc>
        <w:tc>
          <w:tcPr>
            <w:tcW w:w="1933" w:type="dxa"/>
          </w:tcPr>
          <w:p w:rsidR="004F5AB4" w:rsidRPr="00062D14" w:rsidRDefault="004F5AB4" w:rsidP="00747C3D">
            <w:pPr>
              <w:jc w:val="center"/>
              <w:rPr>
                <w:sz w:val="20"/>
                <w:szCs w:val="20"/>
              </w:rPr>
            </w:pPr>
            <w:r>
              <w:rPr>
                <w:sz w:val="20"/>
                <w:szCs w:val="20"/>
              </w:rPr>
              <w:t>1</w:t>
            </w:r>
          </w:p>
        </w:tc>
        <w:tc>
          <w:tcPr>
            <w:tcW w:w="1933" w:type="dxa"/>
          </w:tcPr>
          <w:p w:rsidR="004F5AB4" w:rsidRPr="00062D14" w:rsidRDefault="004F5AB4" w:rsidP="00747C3D">
            <w:pPr>
              <w:jc w:val="center"/>
              <w:rPr>
                <w:sz w:val="20"/>
                <w:szCs w:val="20"/>
              </w:rPr>
            </w:pPr>
            <w:r>
              <w:rPr>
                <w:sz w:val="20"/>
                <w:szCs w:val="20"/>
              </w:rPr>
              <w:t>-</w:t>
            </w:r>
          </w:p>
        </w:tc>
        <w:tc>
          <w:tcPr>
            <w:tcW w:w="1933" w:type="dxa"/>
            <w:tcBorders>
              <w:right w:val="single" w:sz="4" w:space="0" w:color="auto"/>
            </w:tcBorders>
          </w:tcPr>
          <w:p w:rsidR="004F5AB4" w:rsidRPr="00062D14" w:rsidRDefault="004F5AB4" w:rsidP="00747C3D">
            <w:pPr>
              <w:jc w:val="center"/>
              <w:rPr>
                <w:sz w:val="20"/>
                <w:szCs w:val="20"/>
              </w:rPr>
            </w:pPr>
            <w:r>
              <w:rPr>
                <w:sz w:val="20"/>
                <w:szCs w:val="20"/>
              </w:rPr>
              <w:t>1</w:t>
            </w:r>
          </w:p>
        </w:tc>
        <w:tc>
          <w:tcPr>
            <w:tcW w:w="1933" w:type="dxa"/>
            <w:tcBorders>
              <w:left w:val="single" w:sz="4" w:space="0" w:color="auto"/>
            </w:tcBorders>
          </w:tcPr>
          <w:p w:rsidR="004F5AB4" w:rsidRPr="00062D14" w:rsidRDefault="004F5AB4" w:rsidP="004F5AB4">
            <w:pPr>
              <w:jc w:val="center"/>
              <w:rPr>
                <w:sz w:val="20"/>
                <w:szCs w:val="20"/>
              </w:rPr>
            </w:pPr>
            <w:r>
              <w:rPr>
                <w:sz w:val="20"/>
                <w:szCs w:val="20"/>
              </w:rPr>
              <w:t>2</w:t>
            </w:r>
          </w:p>
        </w:tc>
      </w:tr>
      <w:tr w:rsidR="004F5AB4" w:rsidTr="00747C3D">
        <w:tc>
          <w:tcPr>
            <w:tcW w:w="1242" w:type="dxa"/>
            <w:vMerge/>
          </w:tcPr>
          <w:p w:rsidR="004F5AB4" w:rsidRDefault="004F5AB4" w:rsidP="00747C3D">
            <w:pPr>
              <w:jc w:val="both"/>
              <w:rPr>
                <w:sz w:val="28"/>
                <w:szCs w:val="28"/>
              </w:rPr>
            </w:pPr>
          </w:p>
        </w:tc>
        <w:tc>
          <w:tcPr>
            <w:tcW w:w="5812" w:type="dxa"/>
            <w:gridSpan w:val="2"/>
          </w:tcPr>
          <w:p w:rsidR="004F5AB4" w:rsidRPr="004F5AB4" w:rsidRDefault="004F5AB4" w:rsidP="00747C3D">
            <w:pPr>
              <w:jc w:val="both"/>
              <w:rPr>
                <w:sz w:val="20"/>
                <w:szCs w:val="20"/>
              </w:rPr>
            </w:pPr>
            <w:r w:rsidRPr="004F5AB4">
              <w:rPr>
                <w:sz w:val="20"/>
                <w:szCs w:val="20"/>
              </w:rPr>
              <w:t>- количество выпускников в 11 классах;</w:t>
            </w:r>
          </w:p>
        </w:tc>
        <w:tc>
          <w:tcPr>
            <w:tcW w:w="1933" w:type="dxa"/>
          </w:tcPr>
          <w:p w:rsidR="004F5AB4" w:rsidRPr="00062D14" w:rsidRDefault="004F5AB4" w:rsidP="00747C3D">
            <w:pPr>
              <w:jc w:val="center"/>
              <w:rPr>
                <w:sz w:val="20"/>
                <w:szCs w:val="20"/>
              </w:rPr>
            </w:pPr>
            <w:r>
              <w:rPr>
                <w:sz w:val="20"/>
                <w:szCs w:val="20"/>
              </w:rPr>
              <w:t>4</w:t>
            </w:r>
          </w:p>
        </w:tc>
        <w:tc>
          <w:tcPr>
            <w:tcW w:w="1933" w:type="dxa"/>
          </w:tcPr>
          <w:p w:rsidR="004F5AB4" w:rsidRPr="00062D14" w:rsidRDefault="004F5AB4" w:rsidP="00747C3D">
            <w:pPr>
              <w:jc w:val="center"/>
              <w:rPr>
                <w:sz w:val="20"/>
                <w:szCs w:val="20"/>
              </w:rPr>
            </w:pPr>
            <w:r>
              <w:rPr>
                <w:sz w:val="20"/>
                <w:szCs w:val="20"/>
              </w:rPr>
              <w:t>-</w:t>
            </w:r>
          </w:p>
        </w:tc>
        <w:tc>
          <w:tcPr>
            <w:tcW w:w="1933" w:type="dxa"/>
            <w:tcBorders>
              <w:right w:val="single" w:sz="4" w:space="0" w:color="auto"/>
            </w:tcBorders>
          </w:tcPr>
          <w:p w:rsidR="004F5AB4" w:rsidRPr="00062D14" w:rsidRDefault="004F5AB4" w:rsidP="00747C3D">
            <w:pPr>
              <w:jc w:val="center"/>
              <w:rPr>
                <w:sz w:val="20"/>
                <w:szCs w:val="20"/>
              </w:rPr>
            </w:pPr>
            <w:r>
              <w:rPr>
                <w:sz w:val="20"/>
                <w:szCs w:val="20"/>
              </w:rPr>
              <w:t>6</w:t>
            </w:r>
          </w:p>
        </w:tc>
        <w:tc>
          <w:tcPr>
            <w:tcW w:w="1933" w:type="dxa"/>
            <w:tcBorders>
              <w:left w:val="single" w:sz="4" w:space="0" w:color="auto"/>
            </w:tcBorders>
          </w:tcPr>
          <w:p w:rsidR="004F5AB4" w:rsidRPr="00062D14" w:rsidRDefault="004F5AB4" w:rsidP="00747C3D">
            <w:pPr>
              <w:jc w:val="center"/>
              <w:rPr>
                <w:sz w:val="20"/>
                <w:szCs w:val="20"/>
              </w:rPr>
            </w:pPr>
            <w:r>
              <w:rPr>
                <w:sz w:val="20"/>
                <w:szCs w:val="20"/>
              </w:rPr>
              <w:t>10</w:t>
            </w:r>
          </w:p>
        </w:tc>
      </w:tr>
      <w:tr w:rsidR="004F5AB4" w:rsidTr="00747C3D">
        <w:tc>
          <w:tcPr>
            <w:tcW w:w="1242" w:type="dxa"/>
            <w:vMerge/>
          </w:tcPr>
          <w:p w:rsidR="004F5AB4" w:rsidRDefault="004F5AB4" w:rsidP="00747C3D">
            <w:pPr>
              <w:jc w:val="both"/>
              <w:rPr>
                <w:sz w:val="28"/>
                <w:szCs w:val="28"/>
              </w:rPr>
            </w:pPr>
          </w:p>
        </w:tc>
        <w:tc>
          <w:tcPr>
            <w:tcW w:w="5812" w:type="dxa"/>
            <w:gridSpan w:val="2"/>
          </w:tcPr>
          <w:p w:rsidR="004F5AB4" w:rsidRPr="004F5AB4" w:rsidRDefault="004F5AB4" w:rsidP="00747C3D">
            <w:pPr>
              <w:jc w:val="both"/>
              <w:rPr>
                <w:sz w:val="20"/>
                <w:szCs w:val="20"/>
              </w:rPr>
            </w:pPr>
            <w:r w:rsidRPr="004F5AB4">
              <w:rPr>
                <w:sz w:val="20"/>
                <w:szCs w:val="20"/>
              </w:rPr>
              <w:t xml:space="preserve">- количество и процент от </w:t>
            </w:r>
            <w:r w:rsidRPr="004F5AB4">
              <w:rPr>
                <w:b/>
                <w:sz w:val="20"/>
                <w:szCs w:val="20"/>
              </w:rPr>
              <w:t>общего</w:t>
            </w:r>
            <w:r w:rsidRPr="004F5AB4">
              <w:rPr>
                <w:sz w:val="20"/>
                <w:szCs w:val="20"/>
              </w:rPr>
              <w:t xml:space="preserve"> количества обучающихся, успевающих по итогам года на «4» и «5»;</w:t>
            </w:r>
          </w:p>
        </w:tc>
        <w:tc>
          <w:tcPr>
            <w:tcW w:w="1933" w:type="dxa"/>
          </w:tcPr>
          <w:p w:rsidR="004F5AB4" w:rsidRPr="00062D14" w:rsidRDefault="004F5AB4" w:rsidP="00747C3D">
            <w:pPr>
              <w:jc w:val="center"/>
              <w:rPr>
                <w:sz w:val="20"/>
                <w:szCs w:val="20"/>
              </w:rPr>
            </w:pPr>
            <w:r>
              <w:rPr>
                <w:sz w:val="20"/>
                <w:szCs w:val="20"/>
              </w:rPr>
              <w:t>1/25%</w:t>
            </w:r>
          </w:p>
        </w:tc>
        <w:tc>
          <w:tcPr>
            <w:tcW w:w="1933" w:type="dxa"/>
          </w:tcPr>
          <w:p w:rsidR="004F5AB4" w:rsidRPr="00062D14" w:rsidRDefault="004F5AB4" w:rsidP="00747C3D">
            <w:pPr>
              <w:jc w:val="center"/>
              <w:rPr>
                <w:sz w:val="20"/>
                <w:szCs w:val="20"/>
              </w:rPr>
            </w:pPr>
            <w:r>
              <w:rPr>
                <w:sz w:val="20"/>
                <w:szCs w:val="20"/>
              </w:rPr>
              <w:t>-</w:t>
            </w:r>
          </w:p>
        </w:tc>
        <w:tc>
          <w:tcPr>
            <w:tcW w:w="1933" w:type="dxa"/>
            <w:tcBorders>
              <w:right w:val="single" w:sz="4" w:space="0" w:color="auto"/>
            </w:tcBorders>
          </w:tcPr>
          <w:p w:rsidR="004F5AB4" w:rsidRPr="00062D14" w:rsidRDefault="00196472" w:rsidP="00747C3D">
            <w:pPr>
              <w:jc w:val="center"/>
              <w:rPr>
                <w:sz w:val="20"/>
                <w:szCs w:val="20"/>
              </w:rPr>
            </w:pPr>
            <w:r>
              <w:rPr>
                <w:sz w:val="20"/>
                <w:szCs w:val="20"/>
              </w:rPr>
              <w:t>4/67%</w:t>
            </w:r>
          </w:p>
        </w:tc>
        <w:tc>
          <w:tcPr>
            <w:tcW w:w="1933" w:type="dxa"/>
            <w:tcBorders>
              <w:left w:val="single" w:sz="4" w:space="0" w:color="auto"/>
            </w:tcBorders>
          </w:tcPr>
          <w:p w:rsidR="004F5AB4" w:rsidRPr="00062D14" w:rsidRDefault="00196472" w:rsidP="00747C3D">
            <w:pPr>
              <w:jc w:val="center"/>
              <w:rPr>
                <w:sz w:val="20"/>
                <w:szCs w:val="20"/>
              </w:rPr>
            </w:pPr>
            <w:r>
              <w:rPr>
                <w:sz w:val="20"/>
                <w:szCs w:val="20"/>
              </w:rPr>
              <w:t>5/50%</w:t>
            </w:r>
          </w:p>
        </w:tc>
      </w:tr>
      <w:tr w:rsidR="004F5AB4" w:rsidTr="00747C3D">
        <w:tc>
          <w:tcPr>
            <w:tcW w:w="1242" w:type="dxa"/>
            <w:vMerge/>
          </w:tcPr>
          <w:p w:rsidR="004F5AB4" w:rsidRDefault="004F5AB4" w:rsidP="00747C3D">
            <w:pPr>
              <w:jc w:val="both"/>
              <w:rPr>
                <w:sz w:val="28"/>
                <w:szCs w:val="28"/>
              </w:rPr>
            </w:pPr>
          </w:p>
        </w:tc>
        <w:tc>
          <w:tcPr>
            <w:tcW w:w="5812" w:type="dxa"/>
            <w:gridSpan w:val="2"/>
          </w:tcPr>
          <w:p w:rsidR="004F5AB4" w:rsidRPr="004F5AB4" w:rsidRDefault="004F5AB4" w:rsidP="00747C3D">
            <w:pPr>
              <w:jc w:val="both"/>
              <w:rPr>
                <w:sz w:val="20"/>
                <w:szCs w:val="20"/>
              </w:rPr>
            </w:pPr>
            <w:r w:rsidRPr="004F5AB4">
              <w:rPr>
                <w:sz w:val="20"/>
                <w:szCs w:val="20"/>
              </w:rPr>
              <w:t xml:space="preserve">- количество и процент от </w:t>
            </w:r>
            <w:r w:rsidRPr="004F5AB4">
              <w:rPr>
                <w:b/>
                <w:sz w:val="20"/>
                <w:szCs w:val="20"/>
              </w:rPr>
              <w:t>общего</w:t>
            </w:r>
            <w:r w:rsidRPr="004F5AB4">
              <w:rPr>
                <w:sz w:val="20"/>
                <w:szCs w:val="20"/>
              </w:rPr>
              <w:t xml:space="preserve"> количества </w:t>
            </w:r>
            <w:proofErr w:type="gramStart"/>
            <w:r w:rsidRPr="004F5AB4">
              <w:rPr>
                <w:sz w:val="20"/>
                <w:szCs w:val="20"/>
              </w:rPr>
              <w:t>обучающихся</w:t>
            </w:r>
            <w:proofErr w:type="gramEnd"/>
            <w:r w:rsidRPr="004F5AB4">
              <w:rPr>
                <w:sz w:val="20"/>
                <w:szCs w:val="20"/>
              </w:rPr>
              <w:t>, допущенных к государственной (итоговой) аттестации;</w:t>
            </w:r>
          </w:p>
        </w:tc>
        <w:tc>
          <w:tcPr>
            <w:tcW w:w="1933" w:type="dxa"/>
          </w:tcPr>
          <w:p w:rsidR="004F5AB4" w:rsidRPr="00062D14" w:rsidRDefault="004F5AB4" w:rsidP="00747C3D">
            <w:pPr>
              <w:jc w:val="center"/>
              <w:rPr>
                <w:sz w:val="20"/>
                <w:szCs w:val="20"/>
              </w:rPr>
            </w:pPr>
            <w:r>
              <w:rPr>
                <w:sz w:val="20"/>
                <w:szCs w:val="20"/>
              </w:rPr>
              <w:t>4/100%</w:t>
            </w:r>
          </w:p>
        </w:tc>
        <w:tc>
          <w:tcPr>
            <w:tcW w:w="1933" w:type="dxa"/>
          </w:tcPr>
          <w:p w:rsidR="004F5AB4" w:rsidRPr="00062D14" w:rsidRDefault="004F5AB4" w:rsidP="00747C3D">
            <w:pPr>
              <w:jc w:val="center"/>
              <w:rPr>
                <w:sz w:val="20"/>
                <w:szCs w:val="20"/>
              </w:rPr>
            </w:pPr>
            <w:r>
              <w:rPr>
                <w:sz w:val="20"/>
                <w:szCs w:val="20"/>
              </w:rPr>
              <w:t>-</w:t>
            </w:r>
          </w:p>
        </w:tc>
        <w:tc>
          <w:tcPr>
            <w:tcW w:w="1933" w:type="dxa"/>
            <w:tcBorders>
              <w:right w:val="single" w:sz="4" w:space="0" w:color="auto"/>
            </w:tcBorders>
          </w:tcPr>
          <w:p w:rsidR="004F5AB4" w:rsidRPr="00062D14" w:rsidRDefault="00196472" w:rsidP="00747C3D">
            <w:pPr>
              <w:jc w:val="center"/>
              <w:rPr>
                <w:sz w:val="20"/>
                <w:szCs w:val="20"/>
              </w:rPr>
            </w:pPr>
            <w:r>
              <w:rPr>
                <w:sz w:val="20"/>
                <w:szCs w:val="20"/>
              </w:rPr>
              <w:t>6/100%</w:t>
            </w:r>
          </w:p>
        </w:tc>
        <w:tc>
          <w:tcPr>
            <w:tcW w:w="1933" w:type="dxa"/>
            <w:tcBorders>
              <w:left w:val="single" w:sz="4" w:space="0" w:color="auto"/>
            </w:tcBorders>
          </w:tcPr>
          <w:p w:rsidR="004F5AB4" w:rsidRPr="00062D14" w:rsidRDefault="00196472" w:rsidP="00747C3D">
            <w:pPr>
              <w:jc w:val="center"/>
              <w:rPr>
                <w:sz w:val="20"/>
                <w:szCs w:val="20"/>
              </w:rPr>
            </w:pPr>
            <w:r>
              <w:rPr>
                <w:sz w:val="20"/>
                <w:szCs w:val="20"/>
              </w:rPr>
              <w:t>10/100%</w:t>
            </w:r>
          </w:p>
        </w:tc>
      </w:tr>
      <w:tr w:rsidR="004F5AB4" w:rsidTr="00747C3D">
        <w:tc>
          <w:tcPr>
            <w:tcW w:w="1242" w:type="dxa"/>
            <w:vMerge/>
          </w:tcPr>
          <w:p w:rsidR="004F5AB4" w:rsidRDefault="004F5AB4" w:rsidP="00747C3D">
            <w:pPr>
              <w:jc w:val="both"/>
              <w:rPr>
                <w:sz w:val="28"/>
                <w:szCs w:val="28"/>
              </w:rPr>
            </w:pPr>
          </w:p>
        </w:tc>
        <w:tc>
          <w:tcPr>
            <w:tcW w:w="5812" w:type="dxa"/>
            <w:gridSpan w:val="2"/>
          </w:tcPr>
          <w:p w:rsidR="004F5AB4" w:rsidRPr="004F5AB4" w:rsidRDefault="004F5AB4" w:rsidP="00747C3D">
            <w:pPr>
              <w:jc w:val="both"/>
              <w:rPr>
                <w:sz w:val="20"/>
                <w:szCs w:val="20"/>
              </w:rPr>
            </w:pPr>
            <w:r w:rsidRPr="004F5AB4">
              <w:rPr>
                <w:sz w:val="20"/>
                <w:szCs w:val="20"/>
              </w:rPr>
              <w:t xml:space="preserve">- количество и процент от </w:t>
            </w:r>
            <w:r w:rsidRPr="004F5AB4">
              <w:rPr>
                <w:b/>
                <w:sz w:val="20"/>
                <w:szCs w:val="20"/>
              </w:rPr>
              <w:t>общего</w:t>
            </w:r>
            <w:r w:rsidRPr="004F5AB4">
              <w:rPr>
                <w:sz w:val="20"/>
                <w:szCs w:val="20"/>
              </w:rPr>
              <w:t xml:space="preserve"> количества </w:t>
            </w:r>
            <w:proofErr w:type="gramStart"/>
            <w:r w:rsidRPr="004F5AB4">
              <w:rPr>
                <w:sz w:val="20"/>
                <w:szCs w:val="20"/>
              </w:rPr>
              <w:t>обучающихся</w:t>
            </w:r>
            <w:proofErr w:type="gramEnd"/>
            <w:r w:rsidRPr="004F5AB4">
              <w:rPr>
                <w:sz w:val="20"/>
                <w:szCs w:val="20"/>
              </w:rPr>
              <w:t>, не допущенных к государственной (итоговой) аттестации;</w:t>
            </w:r>
          </w:p>
        </w:tc>
        <w:tc>
          <w:tcPr>
            <w:tcW w:w="1933" w:type="dxa"/>
          </w:tcPr>
          <w:p w:rsidR="004F5AB4" w:rsidRPr="00062D14" w:rsidRDefault="004F5AB4" w:rsidP="00747C3D">
            <w:pPr>
              <w:jc w:val="center"/>
              <w:rPr>
                <w:sz w:val="20"/>
                <w:szCs w:val="20"/>
              </w:rPr>
            </w:pPr>
            <w:r>
              <w:rPr>
                <w:sz w:val="20"/>
                <w:szCs w:val="20"/>
              </w:rPr>
              <w:t>0/0%</w:t>
            </w:r>
          </w:p>
        </w:tc>
        <w:tc>
          <w:tcPr>
            <w:tcW w:w="1933" w:type="dxa"/>
          </w:tcPr>
          <w:p w:rsidR="004F5AB4" w:rsidRPr="00062D14" w:rsidRDefault="004F5AB4" w:rsidP="00747C3D">
            <w:pPr>
              <w:jc w:val="center"/>
              <w:rPr>
                <w:sz w:val="20"/>
                <w:szCs w:val="20"/>
              </w:rPr>
            </w:pPr>
            <w:r>
              <w:rPr>
                <w:sz w:val="20"/>
                <w:szCs w:val="20"/>
              </w:rPr>
              <w:t>-</w:t>
            </w:r>
          </w:p>
        </w:tc>
        <w:tc>
          <w:tcPr>
            <w:tcW w:w="1933" w:type="dxa"/>
            <w:tcBorders>
              <w:right w:val="single" w:sz="4" w:space="0" w:color="auto"/>
            </w:tcBorders>
          </w:tcPr>
          <w:p w:rsidR="004F5AB4" w:rsidRPr="00062D14" w:rsidRDefault="00196472" w:rsidP="00747C3D">
            <w:pPr>
              <w:jc w:val="center"/>
              <w:rPr>
                <w:sz w:val="20"/>
                <w:szCs w:val="20"/>
              </w:rPr>
            </w:pPr>
            <w:r>
              <w:rPr>
                <w:sz w:val="20"/>
                <w:szCs w:val="20"/>
              </w:rPr>
              <w:t>0/0%</w:t>
            </w:r>
          </w:p>
        </w:tc>
        <w:tc>
          <w:tcPr>
            <w:tcW w:w="1933" w:type="dxa"/>
            <w:tcBorders>
              <w:left w:val="single" w:sz="4" w:space="0" w:color="auto"/>
            </w:tcBorders>
          </w:tcPr>
          <w:p w:rsidR="004F5AB4" w:rsidRPr="00062D14" w:rsidRDefault="00196472" w:rsidP="00747C3D">
            <w:pPr>
              <w:jc w:val="center"/>
              <w:rPr>
                <w:sz w:val="20"/>
                <w:szCs w:val="20"/>
              </w:rPr>
            </w:pPr>
            <w:r>
              <w:rPr>
                <w:sz w:val="20"/>
                <w:szCs w:val="20"/>
              </w:rPr>
              <w:t>0/0%</w:t>
            </w:r>
          </w:p>
        </w:tc>
      </w:tr>
      <w:tr w:rsidR="004F5AB4" w:rsidTr="00747C3D">
        <w:tc>
          <w:tcPr>
            <w:tcW w:w="1242" w:type="dxa"/>
            <w:vMerge/>
          </w:tcPr>
          <w:p w:rsidR="004F5AB4" w:rsidRDefault="004F5AB4" w:rsidP="00747C3D">
            <w:pPr>
              <w:jc w:val="both"/>
              <w:rPr>
                <w:sz w:val="28"/>
                <w:szCs w:val="28"/>
              </w:rPr>
            </w:pPr>
          </w:p>
        </w:tc>
        <w:tc>
          <w:tcPr>
            <w:tcW w:w="5812" w:type="dxa"/>
            <w:gridSpan w:val="2"/>
          </w:tcPr>
          <w:p w:rsidR="004F5AB4" w:rsidRPr="004F5AB4" w:rsidRDefault="004F5AB4" w:rsidP="00747C3D">
            <w:pPr>
              <w:jc w:val="both"/>
              <w:rPr>
                <w:sz w:val="20"/>
                <w:szCs w:val="20"/>
              </w:rPr>
            </w:pPr>
            <w:r w:rsidRPr="004F5AB4">
              <w:rPr>
                <w:sz w:val="20"/>
                <w:szCs w:val="20"/>
              </w:rPr>
              <w:t xml:space="preserve">- количество и процент от </w:t>
            </w:r>
            <w:r w:rsidRPr="004F5AB4">
              <w:rPr>
                <w:b/>
                <w:sz w:val="20"/>
                <w:szCs w:val="20"/>
              </w:rPr>
              <w:t>общего</w:t>
            </w:r>
            <w:r w:rsidRPr="004F5AB4">
              <w:rPr>
                <w:sz w:val="20"/>
                <w:szCs w:val="20"/>
              </w:rPr>
              <w:t xml:space="preserve"> количества выпускников, проходивших государственную  итоговую  аттестацию в форме ГВЭ;</w:t>
            </w:r>
          </w:p>
        </w:tc>
        <w:tc>
          <w:tcPr>
            <w:tcW w:w="1933" w:type="dxa"/>
          </w:tcPr>
          <w:p w:rsidR="004F5AB4" w:rsidRPr="00062D14" w:rsidRDefault="004F5AB4" w:rsidP="00747C3D">
            <w:pPr>
              <w:jc w:val="center"/>
              <w:rPr>
                <w:sz w:val="20"/>
                <w:szCs w:val="20"/>
              </w:rPr>
            </w:pPr>
            <w:r>
              <w:rPr>
                <w:sz w:val="20"/>
                <w:szCs w:val="20"/>
              </w:rPr>
              <w:t>1/25%</w:t>
            </w:r>
          </w:p>
        </w:tc>
        <w:tc>
          <w:tcPr>
            <w:tcW w:w="1933" w:type="dxa"/>
          </w:tcPr>
          <w:p w:rsidR="004F5AB4" w:rsidRPr="00062D14" w:rsidRDefault="004F5AB4" w:rsidP="00747C3D">
            <w:pPr>
              <w:jc w:val="center"/>
              <w:rPr>
                <w:sz w:val="20"/>
                <w:szCs w:val="20"/>
              </w:rPr>
            </w:pPr>
            <w:r>
              <w:rPr>
                <w:sz w:val="20"/>
                <w:szCs w:val="20"/>
              </w:rPr>
              <w:t>-</w:t>
            </w:r>
          </w:p>
        </w:tc>
        <w:tc>
          <w:tcPr>
            <w:tcW w:w="1933" w:type="dxa"/>
            <w:tcBorders>
              <w:right w:val="single" w:sz="4" w:space="0" w:color="auto"/>
            </w:tcBorders>
          </w:tcPr>
          <w:p w:rsidR="004F5AB4" w:rsidRPr="00062D14" w:rsidRDefault="00196472" w:rsidP="00747C3D">
            <w:pPr>
              <w:jc w:val="center"/>
              <w:rPr>
                <w:sz w:val="20"/>
                <w:szCs w:val="20"/>
              </w:rPr>
            </w:pPr>
            <w:r>
              <w:rPr>
                <w:sz w:val="20"/>
                <w:szCs w:val="20"/>
              </w:rPr>
              <w:t>0/0%</w:t>
            </w:r>
          </w:p>
        </w:tc>
        <w:tc>
          <w:tcPr>
            <w:tcW w:w="1933" w:type="dxa"/>
            <w:tcBorders>
              <w:left w:val="single" w:sz="4" w:space="0" w:color="auto"/>
            </w:tcBorders>
          </w:tcPr>
          <w:p w:rsidR="004F5AB4" w:rsidRPr="00062D14" w:rsidRDefault="004F5AB4" w:rsidP="00747C3D">
            <w:pPr>
              <w:jc w:val="center"/>
              <w:rPr>
                <w:sz w:val="20"/>
                <w:szCs w:val="20"/>
              </w:rPr>
            </w:pPr>
            <w:r>
              <w:rPr>
                <w:sz w:val="20"/>
                <w:szCs w:val="20"/>
              </w:rPr>
              <w:t>1/10%</w:t>
            </w:r>
          </w:p>
        </w:tc>
      </w:tr>
      <w:tr w:rsidR="004F5AB4" w:rsidTr="00747C3D">
        <w:trPr>
          <w:trHeight w:val="315"/>
        </w:trPr>
        <w:tc>
          <w:tcPr>
            <w:tcW w:w="1242" w:type="dxa"/>
            <w:vMerge/>
          </w:tcPr>
          <w:p w:rsidR="004F5AB4" w:rsidRDefault="004F5AB4" w:rsidP="00747C3D">
            <w:pPr>
              <w:jc w:val="both"/>
              <w:rPr>
                <w:sz w:val="28"/>
                <w:szCs w:val="28"/>
              </w:rPr>
            </w:pPr>
          </w:p>
        </w:tc>
        <w:tc>
          <w:tcPr>
            <w:tcW w:w="3544" w:type="dxa"/>
            <w:vMerge w:val="restart"/>
            <w:tcBorders>
              <w:right w:val="single" w:sz="4" w:space="0" w:color="auto"/>
            </w:tcBorders>
          </w:tcPr>
          <w:p w:rsidR="004F5AB4" w:rsidRPr="004F5AB4" w:rsidRDefault="004F5AB4" w:rsidP="00747C3D">
            <w:pPr>
              <w:jc w:val="both"/>
              <w:rPr>
                <w:sz w:val="20"/>
                <w:szCs w:val="20"/>
              </w:rPr>
            </w:pPr>
            <w:r w:rsidRPr="004F5AB4">
              <w:rPr>
                <w:sz w:val="20"/>
                <w:szCs w:val="20"/>
              </w:rPr>
              <w:t xml:space="preserve">- количество и процент от </w:t>
            </w:r>
            <w:r w:rsidRPr="004F5AB4">
              <w:rPr>
                <w:b/>
                <w:sz w:val="20"/>
                <w:szCs w:val="20"/>
              </w:rPr>
              <w:t>общего</w:t>
            </w:r>
            <w:r w:rsidRPr="004F5AB4">
              <w:rPr>
                <w:sz w:val="20"/>
                <w:szCs w:val="20"/>
              </w:rPr>
              <w:t xml:space="preserve"> количества выпускников, не получивших минимальное количество баллов ЕГЭ</w:t>
            </w:r>
          </w:p>
        </w:tc>
        <w:tc>
          <w:tcPr>
            <w:tcW w:w="2268" w:type="dxa"/>
            <w:tcBorders>
              <w:left w:val="single" w:sz="4" w:space="0" w:color="auto"/>
              <w:bottom w:val="single" w:sz="4" w:space="0" w:color="auto"/>
            </w:tcBorders>
          </w:tcPr>
          <w:p w:rsidR="004F5AB4" w:rsidRPr="004F5AB4" w:rsidRDefault="004F5AB4" w:rsidP="00747C3D">
            <w:pPr>
              <w:jc w:val="both"/>
              <w:rPr>
                <w:sz w:val="20"/>
                <w:szCs w:val="20"/>
              </w:rPr>
            </w:pPr>
            <w:r w:rsidRPr="004F5AB4">
              <w:rPr>
                <w:sz w:val="20"/>
                <w:szCs w:val="20"/>
              </w:rPr>
              <w:t>по русскому языку</w:t>
            </w:r>
          </w:p>
        </w:tc>
        <w:tc>
          <w:tcPr>
            <w:tcW w:w="1933" w:type="dxa"/>
            <w:tcBorders>
              <w:bottom w:val="single" w:sz="4" w:space="0" w:color="auto"/>
            </w:tcBorders>
          </w:tcPr>
          <w:p w:rsidR="004F5AB4" w:rsidRPr="00062D14" w:rsidRDefault="004F5AB4" w:rsidP="00747C3D">
            <w:pPr>
              <w:jc w:val="center"/>
              <w:rPr>
                <w:sz w:val="20"/>
                <w:szCs w:val="20"/>
              </w:rPr>
            </w:pPr>
            <w:r>
              <w:rPr>
                <w:sz w:val="20"/>
                <w:szCs w:val="20"/>
              </w:rPr>
              <w:t>0/0%</w:t>
            </w:r>
          </w:p>
        </w:tc>
        <w:tc>
          <w:tcPr>
            <w:tcW w:w="1933" w:type="dxa"/>
            <w:tcBorders>
              <w:bottom w:val="single" w:sz="4" w:space="0" w:color="auto"/>
            </w:tcBorders>
          </w:tcPr>
          <w:p w:rsidR="004F5AB4" w:rsidRPr="00062D14" w:rsidRDefault="004F5AB4" w:rsidP="00747C3D">
            <w:pPr>
              <w:jc w:val="center"/>
              <w:rPr>
                <w:sz w:val="20"/>
                <w:szCs w:val="20"/>
              </w:rPr>
            </w:pPr>
            <w:r>
              <w:rPr>
                <w:sz w:val="20"/>
                <w:szCs w:val="20"/>
              </w:rPr>
              <w:t>-</w:t>
            </w:r>
          </w:p>
        </w:tc>
        <w:tc>
          <w:tcPr>
            <w:tcW w:w="1933" w:type="dxa"/>
            <w:tcBorders>
              <w:bottom w:val="single" w:sz="4" w:space="0" w:color="auto"/>
              <w:right w:val="single" w:sz="4" w:space="0" w:color="auto"/>
            </w:tcBorders>
          </w:tcPr>
          <w:p w:rsidR="004F5AB4" w:rsidRPr="00062D14" w:rsidRDefault="00196472" w:rsidP="00747C3D">
            <w:pPr>
              <w:jc w:val="center"/>
              <w:rPr>
                <w:sz w:val="20"/>
                <w:szCs w:val="20"/>
              </w:rPr>
            </w:pPr>
            <w:r>
              <w:rPr>
                <w:sz w:val="20"/>
                <w:szCs w:val="20"/>
              </w:rPr>
              <w:t>0/0%</w:t>
            </w:r>
          </w:p>
        </w:tc>
        <w:tc>
          <w:tcPr>
            <w:tcW w:w="1933" w:type="dxa"/>
            <w:tcBorders>
              <w:left w:val="single" w:sz="4" w:space="0" w:color="auto"/>
              <w:bottom w:val="single" w:sz="4" w:space="0" w:color="auto"/>
            </w:tcBorders>
          </w:tcPr>
          <w:p w:rsidR="004F5AB4" w:rsidRPr="00062D14" w:rsidRDefault="00196472" w:rsidP="00747C3D">
            <w:pPr>
              <w:jc w:val="center"/>
              <w:rPr>
                <w:sz w:val="20"/>
                <w:szCs w:val="20"/>
              </w:rPr>
            </w:pPr>
            <w:r>
              <w:rPr>
                <w:sz w:val="20"/>
                <w:szCs w:val="20"/>
              </w:rPr>
              <w:t>0/0%</w:t>
            </w:r>
          </w:p>
        </w:tc>
      </w:tr>
      <w:tr w:rsidR="004F5AB4" w:rsidTr="00747C3D">
        <w:trPr>
          <w:trHeight w:val="375"/>
        </w:trPr>
        <w:tc>
          <w:tcPr>
            <w:tcW w:w="1242" w:type="dxa"/>
            <w:vMerge/>
          </w:tcPr>
          <w:p w:rsidR="004F5AB4" w:rsidRDefault="004F5AB4" w:rsidP="00747C3D">
            <w:pPr>
              <w:jc w:val="both"/>
              <w:rPr>
                <w:sz w:val="28"/>
                <w:szCs w:val="28"/>
              </w:rPr>
            </w:pPr>
          </w:p>
        </w:tc>
        <w:tc>
          <w:tcPr>
            <w:tcW w:w="3544" w:type="dxa"/>
            <w:vMerge/>
            <w:tcBorders>
              <w:right w:val="single" w:sz="4" w:space="0" w:color="auto"/>
            </w:tcBorders>
          </w:tcPr>
          <w:p w:rsidR="004F5AB4" w:rsidRPr="004F5AB4" w:rsidRDefault="004F5AB4" w:rsidP="00747C3D">
            <w:pPr>
              <w:jc w:val="both"/>
              <w:rPr>
                <w:sz w:val="20"/>
                <w:szCs w:val="20"/>
              </w:rPr>
            </w:pPr>
          </w:p>
        </w:tc>
        <w:tc>
          <w:tcPr>
            <w:tcW w:w="2268" w:type="dxa"/>
            <w:tcBorders>
              <w:top w:val="single" w:sz="4" w:space="0" w:color="auto"/>
              <w:left w:val="single" w:sz="4" w:space="0" w:color="auto"/>
            </w:tcBorders>
          </w:tcPr>
          <w:p w:rsidR="004F5AB4" w:rsidRPr="004F5AB4" w:rsidRDefault="004F5AB4" w:rsidP="00747C3D">
            <w:pPr>
              <w:jc w:val="both"/>
              <w:rPr>
                <w:sz w:val="20"/>
                <w:szCs w:val="20"/>
              </w:rPr>
            </w:pPr>
            <w:r w:rsidRPr="004F5AB4">
              <w:rPr>
                <w:sz w:val="20"/>
                <w:szCs w:val="20"/>
              </w:rPr>
              <w:t>по математике;</w:t>
            </w:r>
          </w:p>
          <w:p w:rsidR="004F5AB4" w:rsidRPr="004F5AB4" w:rsidRDefault="004F5AB4" w:rsidP="00747C3D">
            <w:pPr>
              <w:jc w:val="both"/>
              <w:rPr>
                <w:sz w:val="20"/>
                <w:szCs w:val="20"/>
              </w:rPr>
            </w:pPr>
          </w:p>
        </w:tc>
        <w:tc>
          <w:tcPr>
            <w:tcW w:w="1933" w:type="dxa"/>
            <w:tcBorders>
              <w:top w:val="single" w:sz="4" w:space="0" w:color="auto"/>
            </w:tcBorders>
          </w:tcPr>
          <w:p w:rsidR="004F5AB4" w:rsidRPr="00062D14" w:rsidRDefault="00196472" w:rsidP="00747C3D">
            <w:pPr>
              <w:jc w:val="center"/>
              <w:rPr>
                <w:sz w:val="20"/>
                <w:szCs w:val="20"/>
              </w:rPr>
            </w:pPr>
            <w:r>
              <w:rPr>
                <w:sz w:val="20"/>
                <w:szCs w:val="20"/>
              </w:rPr>
              <w:t>0/0%</w:t>
            </w:r>
          </w:p>
        </w:tc>
        <w:tc>
          <w:tcPr>
            <w:tcW w:w="1933" w:type="dxa"/>
            <w:tcBorders>
              <w:top w:val="single" w:sz="4" w:space="0" w:color="auto"/>
            </w:tcBorders>
          </w:tcPr>
          <w:p w:rsidR="004F5AB4" w:rsidRPr="00062D14" w:rsidRDefault="004F5AB4" w:rsidP="00747C3D">
            <w:pPr>
              <w:jc w:val="center"/>
              <w:rPr>
                <w:sz w:val="20"/>
                <w:szCs w:val="20"/>
              </w:rPr>
            </w:pPr>
            <w:r>
              <w:rPr>
                <w:sz w:val="20"/>
                <w:szCs w:val="20"/>
              </w:rPr>
              <w:t>-</w:t>
            </w:r>
          </w:p>
        </w:tc>
        <w:tc>
          <w:tcPr>
            <w:tcW w:w="1933" w:type="dxa"/>
            <w:tcBorders>
              <w:top w:val="single" w:sz="4" w:space="0" w:color="auto"/>
              <w:right w:val="single" w:sz="4" w:space="0" w:color="auto"/>
            </w:tcBorders>
          </w:tcPr>
          <w:p w:rsidR="004F5AB4" w:rsidRPr="00062D14" w:rsidRDefault="00196472" w:rsidP="00747C3D">
            <w:pPr>
              <w:jc w:val="center"/>
              <w:rPr>
                <w:sz w:val="20"/>
                <w:szCs w:val="20"/>
              </w:rPr>
            </w:pPr>
            <w:r>
              <w:rPr>
                <w:sz w:val="20"/>
                <w:szCs w:val="20"/>
              </w:rPr>
              <w:t>0/0%</w:t>
            </w:r>
          </w:p>
        </w:tc>
        <w:tc>
          <w:tcPr>
            <w:tcW w:w="1933" w:type="dxa"/>
            <w:tcBorders>
              <w:top w:val="single" w:sz="4" w:space="0" w:color="auto"/>
              <w:left w:val="single" w:sz="4" w:space="0" w:color="auto"/>
            </w:tcBorders>
          </w:tcPr>
          <w:p w:rsidR="004F5AB4" w:rsidRPr="00062D14" w:rsidRDefault="00196472" w:rsidP="00747C3D">
            <w:pPr>
              <w:jc w:val="center"/>
              <w:rPr>
                <w:sz w:val="20"/>
                <w:szCs w:val="20"/>
              </w:rPr>
            </w:pPr>
            <w:r>
              <w:rPr>
                <w:sz w:val="20"/>
                <w:szCs w:val="20"/>
              </w:rPr>
              <w:t>0/0%</w:t>
            </w:r>
          </w:p>
        </w:tc>
      </w:tr>
      <w:tr w:rsidR="004F5AB4" w:rsidTr="00747C3D">
        <w:tc>
          <w:tcPr>
            <w:tcW w:w="1242" w:type="dxa"/>
            <w:vMerge/>
          </w:tcPr>
          <w:p w:rsidR="004F5AB4" w:rsidRPr="00D91789" w:rsidRDefault="004F5AB4" w:rsidP="00747C3D">
            <w:pPr>
              <w:jc w:val="both"/>
              <w:rPr>
                <w:sz w:val="20"/>
                <w:szCs w:val="20"/>
              </w:rPr>
            </w:pPr>
          </w:p>
        </w:tc>
        <w:tc>
          <w:tcPr>
            <w:tcW w:w="5812" w:type="dxa"/>
            <w:gridSpan w:val="2"/>
          </w:tcPr>
          <w:p w:rsidR="004F5AB4" w:rsidRPr="004F5AB4" w:rsidRDefault="004F5AB4" w:rsidP="00747C3D">
            <w:pPr>
              <w:jc w:val="both"/>
              <w:rPr>
                <w:sz w:val="20"/>
                <w:szCs w:val="20"/>
              </w:rPr>
            </w:pPr>
            <w:r w:rsidRPr="004F5AB4">
              <w:rPr>
                <w:sz w:val="20"/>
                <w:szCs w:val="20"/>
              </w:rPr>
              <w:t xml:space="preserve">- количество и процент от </w:t>
            </w:r>
            <w:r w:rsidRPr="004F5AB4">
              <w:rPr>
                <w:b/>
                <w:sz w:val="20"/>
                <w:szCs w:val="20"/>
              </w:rPr>
              <w:t>общего</w:t>
            </w:r>
            <w:r w:rsidRPr="004F5AB4">
              <w:rPr>
                <w:sz w:val="20"/>
                <w:szCs w:val="20"/>
              </w:rPr>
              <w:t xml:space="preserve"> количества выпускников, претендовавших на награждение золотой и серебряной медалью «За особые успехи в учении»;</w:t>
            </w:r>
          </w:p>
        </w:tc>
        <w:tc>
          <w:tcPr>
            <w:tcW w:w="1933" w:type="dxa"/>
          </w:tcPr>
          <w:p w:rsidR="004F5AB4" w:rsidRPr="00062D14" w:rsidRDefault="004F5AB4" w:rsidP="00747C3D">
            <w:pPr>
              <w:jc w:val="center"/>
              <w:rPr>
                <w:sz w:val="20"/>
                <w:szCs w:val="20"/>
              </w:rPr>
            </w:pPr>
            <w:r>
              <w:rPr>
                <w:sz w:val="20"/>
                <w:szCs w:val="20"/>
              </w:rPr>
              <w:t>0/0%</w:t>
            </w:r>
          </w:p>
        </w:tc>
        <w:tc>
          <w:tcPr>
            <w:tcW w:w="1933" w:type="dxa"/>
          </w:tcPr>
          <w:p w:rsidR="004F5AB4" w:rsidRPr="00062D14" w:rsidRDefault="004F5AB4" w:rsidP="00747C3D">
            <w:pPr>
              <w:jc w:val="center"/>
              <w:rPr>
                <w:sz w:val="20"/>
                <w:szCs w:val="20"/>
              </w:rPr>
            </w:pPr>
            <w:r>
              <w:rPr>
                <w:sz w:val="20"/>
                <w:szCs w:val="20"/>
              </w:rPr>
              <w:t>-</w:t>
            </w:r>
          </w:p>
        </w:tc>
        <w:tc>
          <w:tcPr>
            <w:tcW w:w="1933" w:type="dxa"/>
            <w:tcBorders>
              <w:right w:val="single" w:sz="4" w:space="0" w:color="auto"/>
            </w:tcBorders>
          </w:tcPr>
          <w:p w:rsidR="004F5AB4" w:rsidRPr="00062D14" w:rsidRDefault="004F5AB4" w:rsidP="00747C3D">
            <w:pPr>
              <w:jc w:val="center"/>
              <w:rPr>
                <w:sz w:val="20"/>
                <w:szCs w:val="20"/>
              </w:rPr>
            </w:pPr>
            <w:r>
              <w:rPr>
                <w:sz w:val="20"/>
                <w:szCs w:val="20"/>
              </w:rPr>
              <w:t>0/0%</w:t>
            </w:r>
          </w:p>
        </w:tc>
        <w:tc>
          <w:tcPr>
            <w:tcW w:w="1933" w:type="dxa"/>
            <w:tcBorders>
              <w:left w:val="single" w:sz="4" w:space="0" w:color="auto"/>
            </w:tcBorders>
          </w:tcPr>
          <w:p w:rsidR="004F5AB4" w:rsidRPr="00062D14" w:rsidRDefault="004F5AB4" w:rsidP="00747C3D">
            <w:pPr>
              <w:jc w:val="center"/>
              <w:rPr>
                <w:sz w:val="20"/>
                <w:szCs w:val="20"/>
              </w:rPr>
            </w:pPr>
            <w:r>
              <w:rPr>
                <w:sz w:val="20"/>
                <w:szCs w:val="20"/>
              </w:rPr>
              <w:t>0/0%</w:t>
            </w:r>
          </w:p>
        </w:tc>
      </w:tr>
      <w:tr w:rsidR="004F5AB4" w:rsidTr="004F5AB4">
        <w:trPr>
          <w:trHeight w:val="735"/>
        </w:trPr>
        <w:tc>
          <w:tcPr>
            <w:tcW w:w="1242" w:type="dxa"/>
            <w:vMerge/>
          </w:tcPr>
          <w:p w:rsidR="004F5AB4" w:rsidRPr="00D91789" w:rsidRDefault="004F5AB4" w:rsidP="00747C3D">
            <w:pPr>
              <w:jc w:val="both"/>
              <w:rPr>
                <w:sz w:val="20"/>
                <w:szCs w:val="20"/>
              </w:rPr>
            </w:pPr>
          </w:p>
        </w:tc>
        <w:tc>
          <w:tcPr>
            <w:tcW w:w="5812" w:type="dxa"/>
            <w:gridSpan w:val="2"/>
            <w:tcBorders>
              <w:bottom w:val="single" w:sz="4" w:space="0" w:color="auto"/>
            </w:tcBorders>
          </w:tcPr>
          <w:p w:rsidR="004F5AB4" w:rsidRPr="004F5AB4" w:rsidRDefault="004F5AB4" w:rsidP="00747C3D">
            <w:pPr>
              <w:jc w:val="both"/>
              <w:rPr>
                <w:sz w:val="20"/>
                <w:szCs w:val="20"/>
              </w:rPr>
            </w:pPr>
            <w:r w:rsidRPr="004F5AB4">
              <w:rPr>
                <w:sz w:val="20"/>
                <w:szCs w:val="20"/>
              </w:rPr>
              <w:t xml:space="preserve">- количество и процент от </w:t>
            </w:r>
            <w:r w:rsidRPr="004F5AB4">
              <w:rPr>
                <w:b/>
                <w:sz w:val="20"/>
                <w:szCs w:val="20"/>
              </w:rPr>
              <w:t>общего</w:t>
            </w:r>
            <w:r w:rsidRPr="004F5AB4">
              <w:rPr>
                <w:sz w:val="20"/>
                <w:szCs w:val="20"/>
              </w:rPr>
              <w:t xml:space="preserve"> количества выпускников, награжденных золотой и серебряной медалью «За особые успехи в учении»; </w:t>
            </w:r>
          </w:p>
        </w:tc>
        <w:tc>
          <w:tcPr>
            <w:tcW w:w="1933" w:type="dxa"/>
            <w:tcBorders>
              <w:bottom w:val="single" w:sz="4" w:space="0" w:color="auto"/>
            </w:tcBorders>
          </w:tcPr>
          <w:p w:rsidR="004F5AB4" w:rsidRPr="00062D14" w:rsidRDefault="004F5AB4" w:rsidP="00747C3D">
            <w:pPr>
              <w:jc w:val="center"/>
              <w:rPr>
                <w:sz w:val="20"/>
                <w:szCs w:val="20"/>
              </w:rPr>
            </w:pPr>
            <w:r>
              <w:rPr>
                <w:sz w:val="20"/>
                <w:szCs w:val="20"/>
              </w:rPr>
              <w:t>0/0%</w:t>
            </w:r>
          </w:p>
        </w:tc>
        <w:tc>
          <w:tcPr>
            <w:tcW w:w="1933" w:type="dxa"/>
            <w:tcBorders>
              <w:bottom w:val="single" w:sz="4" w:space="0" w:color="auto"/>
            </w:tcBorders>
          </w:tcPr>
          <w:p w:rsidR="004F5AB4" w:rsidRPr="00062D14" w:rsidRDefault="004F5AB4" w:rsidP="00747C3D">
            <w:pPr>
              <w:jc w:val="center"/>
              <w:rPr>
                <w:sz w:val="20"/>
                <w:szCs w:val="20"/>
              </w:rPr>
            </w:pPr>
            <w:r>
              <w:rPr>
                <w:sz w:val="20"/>
                <w:szCs w:val="20"/>
              </w:rPr>
              <w:t>-</w:t>
            </w:r>
          </w:p>
        </w:tc>
        <w:tc>
          <w:tcPr>
            <w:tcW w:w="1933" w:type="dxa"/>
            <w:tcBorders>
              <w:bottom w:val="single" w:sz="4" w:space="0" w:color="auto"/>
              <w:right w:val="single" w:sz="4" w:space="0" w:color="auto"/>
            </w:tcBorders>
          </w:tcPr>
          <w:p w:rsidR="004F5AB4" w:rsidRPr="00062D14" w:rsidRDefault="00196472" w:rsidP="00747C3D">
            <w:pPr>
              <w:jc w:val="center"/>
              <w:rPr>
                <w:sz w:val="20"/>
                <w:szCs w:val="20"/>
              </w:rPr>
            </w:pPr>
            <w:r>
              <w:rPr>
                <w:sz w:val="20"/>
                <w:szCs w:val="20"/>
              </w:rPr>
              <w:t>0/0%</w:t>
            </w:r>
          </w:p>
        </w:tc>
        <w:tc>
          <w:tcPr>
            <w:tcW w:w="1933" w:type="dxa"/>
            <w:tcBorders>
              <w:left w:val="single" w:sz="4" w:space="0" w:color="auto"/>
              <w:bottom w:val="single" w:sz="4" w:space="0" w:color="auto"/>
            </w:tcBorders>
          </w:tcPr>
          <w:p w:rsidR="004F5AB4" w:rsidRPr="00062D14" w:rsidRDefault="004F5AB4" w:rsidP="00747C3D">
            <w:pPr>
              <w:jc w:val="center"/>
              <w:rPr>
                <w:sz w:val="20"/>
                <w:szCs w:val="20"/>
              </w:rPr>
            </w:pPr>
            <w:r>
              <w:rPr>
                <w:sz w:val="20"/>
                <w:szCs w:val="20"/>
              </w:rPr>
              <w:t>0/0%</w:t>
            </w:r>
          </w:p>
        </w:tc>
      </w:tr>
      <w:tr w:rsidR="004F5AB4" w:rsidTr="004F5AB4">
        <w:trPr>
          <w:trHeight w:val="645"/>
        </w:trPr>
        <w:tc>
          <w:tcPr>
            <w:tcW w:w="1242" w:type="dxa"/>
            <w:vMerge/>
          </w:tcPr>
          <w:p w:rsidR="004F5AB4" w:rsidRPr="00D91789" w:rsidRDefault="004F5AB4" w:rsidP="00747C3D">
            <w:pPr>
              <w:jc w:val="both"/>
              <w:rPr>
                <w:sz w:val="20"/>
                <w:szCs w:val="20"/>
              </w:rPr>
            </w:pPr>
          </w:p>
        </w:tc>
        <w:tc>
          <w:tcPr>
            <w:tcW w:w="5812" w:type="dxa"/>
            <w:gridSpan w:val="2"/>
            <w:tcBorders>
              <w:top w:val="single" w:sz="4" w:space="0" w:color="auto"/>
            </w:tcBorders>
          </w:tcPr>
          <w:p w:rsidR="004F5AB4" w:rsidRPr="004F5AB4" w:rsidRDefault="004F5AB4" w:rsidP="00747C3D">
            <w:pPr>
              <w:jc w:val="both"/>
              <w:rPr>
                <w:sz w:val="20"/>
                <w:szCs w:val="20"/>
              </w:rPr>
            </w:pPr>
            <w:r w:rsidRPr="004F5AB4">
              <w:rPr>
                <w:sz w:val="20"/>
                <w:szCs w:val="20"/>
                <w:u w:val="single"/>
              </w:rPr>
              <w:t>среди них</w:t>
            </w:r>
            <w:r w:rsidRPr="004F5AB4">
              <w:rPr>
                <w:sz w:val="20"/>
                <w:szCs w:val="20"/>
              </w:rPr>
              <w:t xml:space="preserve"> – количество и процент от </w:t>
            </w:r>
            <w:r w:rsidRPr="004F5AB4">
              <w:rPr>
                <w:b/>
                <w:sz w:val="20"/>
                <w:szCs w:val="20"/>
              </w:rPr>
              <w:t>общего</w:t>
            </w:r>
            <w:r w:rsidRPr="004F5AB4">
              <w:rPr>
                <w:sz w:val="20"/>
                <w:szCs w:val="20"/>
              </w:rPr>
              <w:t xml:space="preserve"> количества победителей олимпиад муниципального, окружного, регионального уровней;</w:t>
            </w:r>
          </w:p>
        </w:tc>
        <w:tc>
          <w:tcPr>
            <w:tcW w:w="1933" w:type="dxa"/>
            <w:tcBorders>
              <w:top w:val="single" w:sz="4" w:space="0" w:color="auto"/>
            </w:tcBorders>
          </w:tcPr>
          <w:p w:rsidR="004F5AB4" w:rsidRPr="00062D14" w:rsidRDefault="004F5AB4" w:rsidP="00747C3D">
            <w:pPr>
              <w:jc w:val="center"/>
              <w:rPr>
                <w:sz w:val="20"/>
                <w:szCs w:val="20"/>
              </w:rPr>
            </w:pPr>
            <w:r>
              <w:rPr>
                <w:sz w:val="20"/>
                <w:szCs w:val="20"/>
              </w:rPr>
              <w:t>0/0%</w:t>
            </w:r>
          </w:p>
        </w:tc>
        <w:tc>
          <w:tcPr>
            <w:tcW w:w="1933" w:type="dxa"/>
            <w:tcBorders>
              <w:top w:val="single" w:sz="4" w:space="0" w:color="auto"/>
            </w:tcBorders>
          </w:tcPr>
          <w:p w:rsidR="004F5AB4" w:rsidRDefault="00196472" w:rsidP="00747C3D">
            <w:pPr>
              <w:jc w:val="center"/>
              <w:rPr>
                <w:sz w:val="20"/>
                <w:szCs w:val="20"/>
              </w:rPr>
            </w:pPr>
            <w:r>
              <w:rPr>
                <w:sz w:val="20"/>
                <w:szCs w:val="20"/>
              </w:rPr>
              <w:t>-</w:t>
            </w:r>
          </w:p>
        </w:tc>
        <w:tc>
          <w:tcPr>
            <w:tcW w:w="1933" w:type="dxa"/>
            <w:tcBorders>
              <w:top w:val="single" w:sz="4" w:space="0" w:color="auto"/>
              <w:right w:val="single" w:sz="4" w:space="0" w:color="auto"/>
            </w:tcBorders>
          </w:tcPr>
          <w:p w:rsidR="004F5AB4" w:rsidRPr="00062D14" w:rsidRDefault="00196472" w:rsidP="00747C3D">
            <w:pPr>
              <w:jc w:val="center"/>
              <w:rPr>
                <w:sz w:val="20"/>
                <w:szCs w:val="20"/>
              </w:rPr>
            </w:pPr>
            <w:r>
              <w:rPr>
                <w:sz w:val="20"/>
                <w:szCs w:val="20"/>
              </w:rPr>
              <w:t>0/0%</w:t>
            </w:r>
          </w:p>
        </w:tc>
        <w:tc>
          <w:tcPr>
            <w:tcW w:w="1933" w:type="dxa"/>
            <w:tcBorders>
              <w:top w:val="single" w:sz="4" w:space="0" w:color="auto"/>
              <w:left w:val="single" w:sz="4" w:space="0" w:color="auto"/>
            </w:tcBorders>
          </w:tcPr>
          <w:p w:rsidR="004F5AB4" w:rsidRPr="00062D14" w:rsidRDefault="004F5AB4" w:rsidP="00747C3D">
            <w:pPr>
              <w:jc w:val="center"/>
              <w:rPr>
                <w:sz w:val="20"/>
                <w:szCs w:val="20"/>
              </w:rPr>
            </w:pPr>
            <w:r>
              <w:rPr>
                <w:sz w:val="20"/>
                <w:szCs w:val="20"/>
              </w:rPr>
              <w:t>0/0%</w:t>
            </w:r>
          </w:p>
        </w:tc>
      </w:tr>
      <w:tr w:rsidR="004F5AB4" w:rsidTr="00747C3D">
        <w:tc>
          <w:tcPr>
            <w:tcW w:w="1242" w:type="dxa"/>
            <w:vMerge/>
          </w:tcPr>
          <w:p w:rsidR="004F5AB4" w:rsidRPr="00D91789" w:rsidRDefault="004F5AB4" w:rsidP="00747C3D">
            <w:pPr>
              <w:jc w:val="both"/>
              <w:rPr>
                <w:sz w:val="20"/>
                <w:szCs w:val="20"/>
              </w:rPr>
            </w:pPr>
          </w:p>
        </w:tc>
        <w:tc>
          <w:tcPr>
            <w:tcW w:w="5812" w:type="dxa"/>
            <w:gridSpan w:val="2"/>
          </w:tcPr>
          <w:p w:rsidR="004F5AB4" w:rsidRPr="004F5AB4" w:rsidRDefault="004F5AB4" w:rsidP="00747C3D">
            <w:pPr>
              <w:jc w:val="both"/>
              <w:rPr>
                <w:sz w:val="20"/>
                <w:szCs w:val="20"/>
              </w:rPr>
            </w:pPr>
            <w:r w:rsidRPr="004F5AB4">
              <w:rPr>
                <w:sz w:val="20"/>
                <w:szCs w:val="20"/>
              </w:rPr>
              <w:t>- соотношение (в %) количества выпускников-медалистов текущего года к количеству выпускников-медалистов предыдущих 3-х лет и к количеству выпускников 9 классов 3-летней давности, получивших по окончании второй ступени аттестаты особого образца, похвальные грамоты, похвальные листы «За отличные успехи в учении»</w:t>
            </w:r>
          </w:p>
        </w:tc>
        <w:tc>
          <w:tcPr>
            <w:tcW w:w="1933" w:type="dxa"/>
          </w:tcPr>
          <w:p w:rsidR="004F5AB4" w:rsidRPr="00062D14" w:rsidRDefault="004F5AB4" w:rsidP="00747C3D">
            <w:pPr>
              <w:jc w:val="center"/>
              <w:rPr>
                <w:sz w:val="20"/>
                <w:szCs w:val="20"/>
              </w:rPr>
            </w:pPr>
            <w:r>
              <w:rPr>
                <w:sz w:val="20"/>
                <w:szCs w:val="20"/>
              </w:rPr>
              <w:t>0/0%</w:t>
            </w:r>
          </w:p>
        </w:tc>
        <w:tc>
          <w:tcPr>
            <w:tcW w:w="1933" w:type="dxa"/>
          </w:tcPr>
          <w:p w:rsidR="004F5AB4" w:rsidRPr="00062D14" w:rsidRDefault="004F5AB4" w:rsidP="00747C3D">
            <w:pPr>
              <w:jc w:val="center"/>
              <w:rPr>
                <w:sz w:val="20"/>
                <w:szCs w:val="20"/>
              </w:rPr>
            </w:pPr>
            <w:r>
              <w:rPr>
                <w:sz w:val="20"/>
                <w:szCs w:val="20"/>
              </w:rPr>
              <w:t>-</w:t>
            </w:r>
          </w:p>
        </w:tc>
        <w:tc>
          <w:tcPr>
            <w:tcW w:w="1933" w:type="dxa"/>
            <w:tcBorders>
              <w:right w:val="single" w:sz="4" w:space="0" w:color="auto"/>
            </w:tcBorders>
          </w:tcPr>
          <w:p w:rsidR="004F5AB4" w:rsidRPr="00062D14" w:rsidRDefault="004F5AB4" w:rsidP="00747C3D">
            <w:pPr>
              <w:jc w:val="center"/>
              <w:rPr>
                <w:sz w:val="20"/>
                <w:szCs w:val="20"/>
              </w:rPr>
            </w:pPr>
            <w:r>
              <w:rPr>
                <w:sz w:val="20"/>
                <w:szCs w:val="20"/>
              </w:rPr>
              <w:t>0/0%</w:t>
            </w:r>
          </w:p>
        </w:tc>
        <w:tc>
          <w:tcPr>
            <w:tcW w:w="1933" w:type="dxa"/>
            <w:tcBorders>
              <w:left w:val="single" w:sz="4" w:space="0" w:color="auto"/>
            </w:tcBorders>
          </w:tcPr>
          <w:p w:rsidR="004F5AB4" w:rsidRPr="00062D14" w:rsidRDefault="004F5AB4" w:rsidP="00747C3D">
            <w:pPr>
              <w:jc w:val="center"/>
              <w:rPr>
                <w:sz w:val="20"/>
                <w:szCs w:val="20"/>
              </w:rPr>
            </w:pPr>
            <w:r>
              <w:rPr>
                <w:sz w:val="20"/>
                <w:szCs w:val="20"/>
              </w:rPr>
              <w:t>0/0%</w:t>
            </w:r>
          </w:p>
        </w:tc>
      </w:tr>
    </w:tbl>
    <w:p w:rsidR="00062D14" w:rsidRPr="00062D14" w:rsidRDefault="00062D14" w:rsidP="00062D14">
      <w:pPr>
        <w:pStyle w:val="a9"/>
        <w:ind w:left="1080"/>
        <w:jc w:val="both"/>
        <w:rPr>
          <w:i/>
          <w:sz w:val="28"/>
          <w:szCs w:val="28"/>
        </w:rPr>
      </w:pPr>
    </w:p>
    <w:p w:rsidR="00DC5BCF" w:rsidRPr="001911B5" w:rsidRDefault="00DC5BCF" w:rsidP="00DC5BCF">
      <w:pPr>
        <w:jc w:val="both"/>
        <w:rPr>
          <w:b/>
          <w:sz w:val="28"/>
          <w:szCs w:val="28"/>
        </w:rPr>
      </w:pPr>
      <w:r w:rsidRPr="001911B5">
        <w:rPr>
          <w:b/>
          <w:sz w:val="28"/>
          <w:szCs w:val="28"/>
        </w:rPr>
        <w:t>2. Содержание деятельности по обеспечению качества результата образования:</w:t>
      </w:r>
    </w:p>
    <w:p w:rsidR="001911B5" w:rsidRDefault="00DC5BCF" w:rsidP="001911B5">
      <w:pPr>
        <w:jc w:val="both"/>
        <w:rPr>
          <w:b/>
          <w:sz w:val="28"/>
          <w:szCs w:val="28"/>
        </w:rPr>
      </w:pPr>
      <w:r w:rsidRPr="001911B5">
        <w:rPr>
          <w:b/>
          <w:sz w:val="28"/>
          <w:szCs w:val="28"/>
        </w:rPr>
        <w:t>- пути и способы реализации поставленных целей и задач, критер</w:t>
      </w:r>
      <w:r w:rsidR="001911B5">
        <w:rPr>
          <w:b/>
          <w:sz w:val="28"/>
          <w:szCs w:val="28"/>
        </w:rPr>
        <w:t>ии и показатели достижения цели;</w:t>
      </w:r>
    </w:p>
    <w:p w:rsidR="001911B5" w:rsidRPr="001911B5" w:rsidRDefault="001911B5" w:rsidP="001911B5">
      <w:pPr>
        <w:jc w:val="both"/>
        <w:rPr>
          <w:b/>
          <w:sz w:val="28"/>
          <w:szCs w:val="28"/>
        </w:rPr>
      </w:pPr>
      <w:proofErr w:type="gramStart"/>
      <w:r>
        <w:rPr>
          <w:b/>
          <w:sz w:val="28"/>
          <w:szCs w:val="28"/>
        </w:rPr>
        <w:t xml:space="preserve">- </w:t>
      </w:r>
      <w:r w:rsidRPr="001911B5">
        <w:rPr>
          <w:b/>
          <w:sz w:val="28"/>
          <w:szCs w:val="28"/>
        </w:rPr>
        <w:t xml:space="preserve">управленческие действия, обеспечивающие достижение поставленных целей и решение задач </w:t>
      </w:r>
      <w:r w:rsidRPr="001911B5">
        <w:rPr>
          <w:b/>
          <w:sz w:val="16"/>
          <w:szCs w:val="16"/>
        </w:rPr>
        <w:t>(например, разработка и принятие нормативных актов, закрепляющих ответственность и обеспечивающих реализацию поставленных целей и задач, наличие программ управленческой деятельности, комплексных программ по реализации поставленных задач, деятельность различных органов государственно-общественного управления).</w:t>
      </w:r>
      <w:proofErr w:type="gramEnd"/>
    </w:p>
    <w:p w:rsidR="00DC5BCF" w:rsidRPr="001911B5" w:rsidRDefault="00DC5BCF" w:rsidP="00DC5BCF">
      <w:pPr>
        <w:jc w:val="both"/>
        <w:rPr>
          <w:b/>
          <w:sz w:val="28"/>
          <w:szCs w:val="28"/>
        </w:rPr>
      </w:pPr>
    </w:p>
    <w:p w:rsidR="001911B5" w:rsidRDefault="001911B5" w:rsidP="001911B5">
      <w:pPr>
        <w:pStyle w:val="a5"/>
        <w:rPr>
          <w:rFonts w:ascii="Times New Roman" w:hAnsi="Times New Roman" w:cs="Times New Roman"/>
          <w:sz w:val="24"/>
          <w:szCs w:val="24"/>
        </w:rPr>
      </w:pPr>
      <w:r>
        <w:rPr>
          <w:rFonts w:ascii="Times New Roman" w:hAnsi="Times New Roman" w:cs="Times New Roman"/>
          <w:sz w:val="24"/>
          <w:szCs w:val="24"/>
        </w:rPr>
        <w:lastRenderedPageBreak/>
        <w:t>В МБОУ СОШ№2 сложилась система подготовки и проведения ГИА. Подготовка к ИА начинается с августовского установочного педагогического совета, на котором анализируются результат</w:t>
      </w:r>
      <w:proofErr w:type="gramStart"/>
      <w:r>
        <w:rPr>
          <w:rFonts w:ascii="Times New Roman" w:hAnsi="Times New Roman" w:cs="Times New Roman"/>
          <w:sz w:val="24"/>
          <w:szCs w:val="24"/>
        </w:rPr>
        <w:t>ы ИА и</w:t>
      </w:r>
      <w:proofErr w:type="gramEnd"/>
      <w:r>
        <w:rPr>
          <w:rFonts w:ascii="Times New Roman" w:hAnsi="Times New Roman" w:cs="Times New Roman"/>
          <w:sz w:val="24"/>
          <w:szCs w:val="24"/>
        </w:rPr>
        <w:t xml:space="preserve"> ставятся задачи на новый учебный год. В системе проводятся инструктажи с педагогами, родительские собрания, классные часы. Большое значение имеют </w:t>
      </w:r>
      <w:proofErr w:type="spellStart"/>
      <w:r>
        <w:rPr>
          <w:rFonts w:ascii="Times New Roman" w:hAnsi="Times New Roman" w:cs="Times New Roman"/>
          <w:sz w:val="24"/>
          <w:szCs w:val="24"/>
        </w:rPr>
        <w:t>здоровьесберегающие</w:t>
      </w:r>
      <w:proofErr w:type="spellEnd"/>
      <w:r>
        <w:rPr>
          <w:rFonts w:ascii="Times New Roman" w:hAnsi="Times New Roman" w:cs="Times New Roman"/>
          <w:sz w:val="24"/>
          <w:szCs w:val="24"/>
        </w:rPr>
        <w:t xml:space="preserve"> факторы в подготовке и проведении экзаменов. МБОУ СОШ№2 регулярно проводит информационные совещания. Отработана система отчётности. </w:t>
      </w:r>
    </w:p>
    <w:p w:rsidR="001911B5" w:rsidRDefault="001911B5" w:rsidP="001911B5">
      <w:pPr>
        <w:pStyle w:val="a5"/>
        <w:numPr>
          <w:ilvl w:val="0"/>
          <w:numId w:val="8"/>
        </w:numPr>
        <w:rPr>
          <w:rFonts w:ascii="Times New Roman" w:hAnsi="Times New Roman" w:cs="Times New Roman"/>
          <w:sz w:val="24"/>
          <w:szCs w:val="24"/>
        </w:rPr>
      </w:pPr>
      <w:r>
        <w:rPr>
          <w:rFonts w:ascii="Times New Roman" w:hAnsi="Times New Roman" w:cs="Times New Roman"/>
          <w:sz w:val="24"/>
          <w:szCs w:val="24"/>
        </w:rPr>
        <w:t>ЕГЭ в полной степени реализует права учащихся. Родители и обучающиеся ознакомлены с порядком проведения ЕГЭ/ОГЭ (имеются листы ознакомления).</w:t>
      </w:r>
    </w:p>
    <w:p w:rsidR="001911B5" w:rsidRDefault="001911B5" w:rsidP="001911B5">
      <w:pPr>
        <w:pStyle w:val="a5"/>
        <w:numPr>
          <w:ilvl w:val="0"/>
          <w:numId w:val="8"/>
        </w:numPr>
        <w:rPr>
          <w:rFonts w:ascii="Times New Roman" w:hAnsi="Times New Roman" w:cs="Times New Roman"/>
          <w:sz w:val="24"/>
          <w:szCs w:val="24"/>
        </w:rPr>
      </w:pPr>
      <w:r>
        <w:rPr>
          <w:rFonts w:ascii="Times New Roman" w:hAnsi="Times New Roman" w:cs="Times New Roman"/>
          <w:sz w:val="24"/>
          <w:szCs w:val="24"/>
        </w:rPr>
        <w:t>Реализовано в полной мере право выбора предметов для ИА.</w:t>
      </w:r>
    </w:p>
    <w:p w:rsidR="001911B5" w:rsidRDefault="001911B5" w:rsidP="001911B5">
      <w:pPr>
        <w:pStyle w:val="a5"/>
        <w:numPr>
          <w:ilvl w:val="0"/>
          <w:numId w:val="8"/>
        </w:numPr>
        <w:rPr>
          <w:rFonts w:ascii="Times New Roman" w:hAnsi="Times New Roman" w:cs="Times New Roman"/>
          <w:sz w:val="24"/>
          <w:szCs w:val="24"/>
        </w:rPr>
      </w:pPr>
      <w:r>
        <w:rPr>
          <w:rFonts w:ascii="Times New Roman" w:hAnsi="Times New Roman" w:cs="Times New Roman"/>
          <w:sz w:val="24"/>
          <w:szCs w:val="24"/>
        </w:rPr>
        <w:t>Контроль и наблюдение за ходом подготовки и проведения ИА осуществляется администрацией ОУ.</w:t>
      </w:r>
    </w:p>
    <w:p w:rsidR="001911B5" w:rsidRDefault="001911B5" w:rsidP="001911B5">
      <w:pPr>
        <w:pStyle w:val="a5"/>
        <w:numPr>
          <w:ilvl w:val="0"/>
          <w:numId w:val="8"/>
        </w:numPr>
        <w:rPr>
          <w:rFonts w:ascii="Times New Roman" w:hAnsi="Times New Roman" w:cs="Times New Roman"/>
          <w:sz w:val="24"/>
          <w:szCs w:val="24"/>
        </w:rPr>
      </w:pPr>
      <w:r>
        <w:rPr>
          <w:rFonts w:ascii="Times New Roman" w:hAnsi="Times New Roman" w:cs="Times New Roman"/>
          <w:sz w:val="24"/>
          <w:szCs w:val="24"/>
        </w:rPr>
        <w:t>Анкетирование выпускников по подготовке и проведению ЕГЭ/ОГЭ показало, что обучающиеся с процедурой ЕГЭ/ОГЭ знакомы, информированы о праве выбора экзаменов, праве на апелляцию.</w:t>
      </w:r>
    </w:p>
    <w:p w:rsidR="001911B5" w:rsidRPr="007D3AF7" w:rsidRDefault="001911B5" w:rsidP="001911B5">
      <w:pPr>
        <w:pStyle w:val="a5"/>
        <w:numPr>
          <w:ilvl w:val="0"/>
          <w:numId w:val="8"/>
        </w:numPr>
        <w:rPr>
          <w:rFonts w:ascii="Times New Roman" w:hAnsi="Times New Roman" w:cs="Times New Roman"/>
          <w:sz w:val="24"/>
          <w:szCs w:val="24"/>
        </w:rPr>
      </w:pPr>
      <w:r>
        <w:rPr>
          <w:rFonts w:ascii="Times New Roman" w:hAnsi="Times New Roman" w:cs="Times New Roman"/>
          <w:sz w:val="24"/>
          <w:szCs w:val="24"/>
        </w:rPr>
        <w:t>Системой консультаций удовлетворены 100%, расписанием 94%, психологической атмосферой на традиционных экзаменах удовлетворены 100%, полученными результатами (оценками) на традиционных экзаменах удовлетворены 100%, обучающиеся отметили положительные моменты в традиционной форме проведения экзамена.</w:t>
      </w:r>
    </w:p>
    <w:p w:rsidR="001911B5" w:rsidRDefault="001911B5" w:rsidP="001911B5">
      <w:pPr>
        <w:pStyle w:val="a5"/>
        <w:ind w:left="142"/>
        <w:rPr>
          <w:rFonts w:ascii="Times New Roman" w:hAnsi="Times New Roman" w:cs="Times New Roman"/>
          <w:sz w:val="24"/>
          <w:szCs w:val="24"/>
        </w:rPr>
      </w:pPr>
      <w:r>
        <w:rPr>
          <w:rFonts w:ascii="Times New Roman" w:hAnsi="Times New Roman" w:cs="Times New Roman"/>
          <w:sz w:val="24"/>
          <w:szCs w:val="24"/>
        </w:rPr>
        <w:t>О качестве образовательной подготовки обучающихся МБОУ СОШ№2 свидетельствует факт их ежегодного участия в разных интеллектуальных, творческих и спортивных олимпиадах, конкурсах, соревнованиях школьного, муниципального, областного уровней.</w:t>
      </w:r>
    </w:p>
    <w:p w:rsidR="001911B5" w:rsidRPr="001911B5" w:rsidRDefault="001911B5" w:rsidP="001911B5">
      <w:pPr>
        <w:pStyle w:val="a5"/>
        <w:ind w:left="142"/>
        <w:rPr>
          <w:rFonts w:ascii="Times New Roman" w:hAnsi="Times New Roman" w:cs="Times New Roman"/>
          <w:sz w:val="24"/>
          <w:szCs w:val="24"/>
        </w:rPr>
      </w:pPr>
    </w:p>
    <w:p w:rsidR="00DC5BCF" w:rsidRPr="00C23C5D" w:rsidRDefault="00DC5BCF" w:rsidP="00DC5BCF">
      <w:pPr>
        <w:jc w:val="both"/>
        <w:rPr>
          <w:b/>
          <w:sz w:val="28"/>
          <w:szCs w:val="28"/>
        </w:rPr>
      </w:pPr>
      <w:r w:rsidRPr="00C23C5D">
        <w:rPr>
          <w:b/>
          <w:sz w:val="28"/>
          <w:szCs w:val="28"/>
        </w:rPr>
        <w:t>3. Анализ и оценка качества образования, предоставляемого системой образования образовательного учреждения</w:t>
      </w:r>
      <w:r w:rsidRPr="00C23C5D">
        <w:rPr>
          <w:b/>
          <w:color w:val="FF0000"/>
          <w:sz w:val="28"/>
          <w:szCs w:val="28"/>
        </w:rPr>
        <w:t xml:space="preserve"> </w:t>
      </w:r>
      <w:r w:rsidRPr="00C23C5D">
        <w:rPr>
          <w:b/>
          <w:sz w:val="28"/>
          <w:szCs w:val="28"/>
        </w:rPr>
        <w:t xml:space="preserve"> в части:</w:t>
      </w:r>
    </w:p>
    <w:p w:rsidR="001911B5" w:rsidRPr="00EE4CA2" w:rsidRDefault="001911B5" w:rsidP="001911B5">
      <w:pPr>
        <w:rPr>
          <w:b/>
          <w:bCs/>
        </w:rPr>
      </w:pPr>
      <w:r>
        <w:rPr>
          <w:b/>
          <w:bCs/>
        </w:rPr>
        <w:t xml:space="preserve">Проблемы выявленные в ходе итоговой аттестации 2014-2015 </w:t>
      </w:r>
      <w:proofErr w:type="spellStart"/>
      <w:r>
        <w:rPr>
          <w:b/>
          <w:bCs/>
        </w:rPr>
        <w:t>уч</w:t>
      </w:r>
      <w:proofErr w:type="gramStart"/>
      <w:r>
        <w:rPr>
          <w:b/>
          <w:bCs/>
        </w:rPr>
        <w:t>.г</w:t>
      </w:r>
      <w:proofErr w:type="gramEnd"/>
      <w:r>
        <w:rPr>
          <w:b/>
          <w:bCs/>
        </w:rPr>
        <w:t>ода</w:t>
      </w:r>
      <w:proofErr w:type="spellEnd"/>
    </w:p>
    <w:p w:rsidR="001911B5" w:rsidRDefault="001911B5" w:rsidP="001911B5">
      <w:pPr>
        <w:pStyle w:val="a5"/>
        <w:numPr>
          <w:ilvl w:val="0"/>
          <w:numId w:val="12"/>
        </w:numPr>
        <w:rPr>
          <w:rFonts w:ascii="Times New Roman" w:hAnsi="Times New Roman" w:cs="Times New Roman"/>
          <w:sz w:val="24"/>
          <w:szCs w:val="24"/>
        </w:rPr>
      </w:pPr>
      <w:r>
        <w:rPr>
          <w:rFonts w:ascii="Times New Roman" w:hAnsi="Times New Roman" w:cs="Times New Roman"/>
          <w:sz w:val="24"/>
          <w:szCs w:val="24"/>
        </w:rPr>
        <w:t>Отсутствие комплексного подхода при осуществлении подготовки выпускников к ЕГЭ/ОГЭ;</w:t>
      </w:r>
    </w:p>
    <w:p w:rsidR="001911B5" w:rsidRDefault="001911B5" w:rsidP="001911B5">
      <w:pPr>
        <w:pStyle w:val="a5"/>
        <w:numPr>
          <w:ilvl w:val="0"/>
          <w:numId w:val="12"/>
        </w:numPr>
        <w:rPr>
          <w:rFonts w:ascii="Times New Roman" w:hAnsi="Times New Roman" w:cs="Times New Roman"/>
          <w:sz w:val="24"/>
          <w:szCs w:val="24"/>
        </w:rPr>
      </w:pPr>
      <w:r>
        <w:rPr>
          <w:rFonts w:ascii="Times New Roman" w:hAnsi="Times New Roman" w:cs="Times New Roman"/>
          <w:sz w:val="24"/>
          <w:szCs w:val="24"/>
        </w:rPr>
        <w:t>Результаты ЕГЭ/ОГЭ не в полной мере соответствуют требованиям, предъявляемым к уровню подготовки выпускников основной и средней школы;</w:t>
      </w:r>
    </w:p>
    <w:p w:rsidR="001911B5" w:rsidRDefault="001911B5" w:rsidP="001911B5">
      <w:pPr>
        <w:pStyle w:val="a5"/>
        <w:numPr>
          <w:ilvl w:val="0"/>
          <w:numId w:val="12"/>
        </w:numPr>
        <w:rPr>
          <w:rFonts w:ascii="Times New Roman" w:hAnsi="Times New Roman" w:cs="Times New Roman"/>
          <w:sz w:val="24"/>
          <w:szCs w:val="24"/>
        </w:rPr>
      </w:pPr>
      <w:r>
        <w:rPr>
          <w:rFonts w:ascii="Times New Roman" w:hAnsi="Times New Roman" w:cs="Times New Roman"/>
          <w:sz w:val="24"/>
          <w:szCs w:val="24"/>
        </w:rPr>
        <w:t xml:space="preserve">Итоговая аттестация в форме ЕГЭ/ОГЭ проводится с применением стандартизированных технологий и единой шкалы оценок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единым </w:t>
      </w:r>
      <w:proofErr w:type="spellStart"/>
      <w:r>
        <w:rPr>
          <w:rFonts w:ascii="Times New Roman" w:hAnsi="Times New Roman" w:cs="Times New Roman"/>
          <w:sz w:val="24"/>
          <w:szCs w:val="24"/>
        </w:rPr>
        <w:t>КИМам</w:t>
      </w:r>
      <w:proofErr w:type="spellEnd"/>
      <w:r>
        <w:rPr>
          <w:rFonts w:ascii="Times New Roman" w:hAnsi="Times New Roman" w:cs="Times New Roman"/>
          <w:sz w:val="24"/>
          <w:szCs w:val="24"/>
        </w:rPr>
        <w:t xml:space="preserve"> без учёта индивидуальных особенностей обучающихся.</w:t>
      </w:r>
    </w:p>
    <w:p w:rsidR="001911B5" w:rsidRDefault="001911B5" w:rsidP="001911B5">
      <w:pPr>
        <w:pStyle w:val="a5"/>
        <w:rPr>
          <w:rFonts w:ascii="Times New Roman" w:hAnsi="Times New Roman" w:cs="Times New Roman"/>
          <w:sz w:val="24"/>
          <w:szCs w:val="24"/>
        </w:rPr>
      </w:pPr>
      <w:r>
        <w:rPr>
          <w:rFonts w:ascii="Times New Roman" w:hAnsi="Times New Roman" w:cs="Times New Roman"/>
          <w:sz w:val="24"/>
          <w:szCs w:val="24"/>
        </w:rPr>
        <w:t xml:space="preserve">Выводы и рекомендации с постановкой задач на 2015-2016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од</w:t>
      </w:r>
      <w:proofErr w:type="spellEnd"/>
    </w:p>
    <w:p w:rsidR="001911B5" w:rsidRDefault="001911B5" w:rsidP="001911B5">
      <w:pPr>
        <w:pStyle w:val="a5"/>
        <w:rPr>
          <w:rFonts w:ascii="Times New Roman" w:hAnsi="Times New Roman" w:cs="Times New Roman"/>
          <w:sz w:val="24"/>
          <w:szCs w:val="24"/>
        </w:rPr>
      </w:pPr>
      <w:r>
        <w:rPr>
          <w:rFonts w:ascii="Times New Roman" w:hAnsi="Times New Roman" w:cs="Times New Roman"/>
          <w:sz w:val="24"/>
          <w:szCs w:val="24"/>
        </w:rPr>
        <w:t xml:space="preserve">Администрация МБОУ СОШ№2 осуществляет мониторинг результатов государственной (итоговой) аттестации выпускников, который выявляет соответствие уровня и качества подготовки выпускников. Таким образом, уровень образованности обучающихся </w:t>
      </w:r>
      <w:r w:rsidR="00E1514B">
        <w:rPr>
          <w:rFonts w:ascii="Times New Roman" w:hAnsi="Times New Roman" w:cs="Times New Roman"/>
          <w:sz w:val="24"/>
          <w:szCs w:val="24"/>
        </w:rPr>
        <w:t xml:space="preserve">(с учётом их индивидуальных особенностей) </w:t>
      </w:r>
      <w:r>
        <w:rPr>
          <w:rFonts w:ascii="Times New Roman" w:hAnsi="Times New Roman" w:cs="Times New Roman"/>
          <w:sz w:val="24"/>
          <w:szCs w:val="24"/>
        </w:rPr>
        <w:t>в целом соответствует требованиям государственного образовательного стандарта. Выпускники показывают усвоение определённого объёма знаний и способность его репродуцировать, уровень функциональной грамотности, способность к коммуникативной деятельности, умение отстаивать свои права, в том числе право выбора. Это формирует социальную компетентность, позволяющую решать задачи на базе полученных теоретических знаний, способствующих самореализации личности.</w:t>
      </w:r>
    </w:p>
    <w:p w:rsidR="001911B5" w:rsidRDefault="001911B5" w:rsidP="001911B5">
      <w:pPr>
        <w:pStyle w:val="a5"/>
        <w:rPr>
          <w:rFonts w:ascii="Times New Roman" w:hAnsi="Times New Roman" w:cs="Times New Roman"/>
          <w:sz w:val="24"/>
          <w:szCs w:val="24"/>
        </w:rPr>
      </w:pPr>
      <w:r>
        <w:rPr>
          <w:rFonts w:ascii="Times New Roman" w:hAnsi="Times New Roman" w:cs="Times New Roman"/>
          <w:sz w:val="24"/>
          <w:szCs w:val="24"/>
        </w:rPr>
        <w:t>По данным анкетирования 94% опрошенных родителей удовлетворены организацией образовательного процесса в школе и качеством подготовки выпускников.</w:t>
      </w:r>
    </w:p>
    <w:p w:rsidR="001911B5" w:rsidRDefault="001911B5" w:rsidP="001911B5">
      <w:pPr>
        <w:pStyle w:val="a5"/>
        <w:rPr>
          <w:rFonts w:ascii="Times New Roman" w:hAnsi="Times New Roman" w:cs="Times New Roman"/>
          <w:sz w:val="24"/>
          <w:szCs w:val="24"/>
        </w:rPr>
      </w:pPr>
      <w:r w:rsidRPr="00B921AB">
        <w:rPr>
          <w:rFonts w:ascii="Times New Roman" w:hAnsi="Times New Roman" w:cs="Times New Roman"/>
          <w:sz w:val="24"/>
          <w:szCs w:val="24"/>
          <w:u w:val="single"/>
        </w:rPr>
        <w:t>Вывод</w:t>
      </w:r>
      <w:r>
        <w:rPr>
          <w:rFonts w:ascii="Times New Roman" w:hAnsi="Times New Roman" w:cs="Times New Roman"/>
          <w:sz w:val="24"/>
          <w:szCs w:val="24"/>
        </w:rPr>
        <w:t>: уровень образованности выпускников всех ступеней обучения соответствует требованиям государственных образовательных стандартов, что подтверждается результатами государственной (итоговой) аттестации обучающихся основной и средней школы и свидетельствует о сформированности умений осуществлять осознанный выбор своей образовательной траектории.</w:t>
      </w:r>
    </w:p>
    <w:p w:rsidR="001911B5" w:rsidRDefault="001911B5" w:rsidP="001911B5">
      <w:pPr>
        <w:pStyle w:val="a5"/>
        <w:rPr>
          <w:rFonts w:ascii="Times New Roman" w:hAnsi="Times New Roman" w:cs="Times New Roman"/>
          <w:sz w:val="24"/>
          <w:szCs w:val="24"/>
        </w:rPr>
      </w:pPr>
      <w:r>
        <w:rPr>
          <w:rFonts w:ascii="Times New Roman" w:hAnsi="Times New Roman" w:cs="Times New Roman"/>
          <w:sz w:val="24"/>
          <w:szCs w:val="24"/>
        </w:rPr>
        <w:lastRenderedPageBreak/>
        <w:t>МБОУ СОШ№2 обеспечила выполнение Закона от 29.12.2012г. №273-ФЗ «Об образовании в РФ»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w:t>
      </w:r>
    </w:p>
    <w:p w:rsidR="001911B5" w:rsidRDefault="001911B5" w:rsidP="001911B5">
      <w:pPr>
        <w:pStyle w:val="a5"/>
        <w:rPr>
          <w:rFonts w:ascii="Times New Roman" w:hAnsi="Times New Roman" w:cs="Times New Roman"/>
          <w:sz w:val="24"/>
          <w:szCs w:val="24"/>
        </w:rPr>
      </w:pPr>
      <w:r>
        <w:rPr>
          <w:rFonts w:ascii="Times New Roman" w:hAnsi="Times New Roman" w:cs="Times New Roman"/>
          <w:sz w:val="24"/>
          <w:szCs w:val="24"/>
        </w:rPr>
        <w:t xml:space="preserve">В ОУ </w:t>
      </w:r>
      <w:proofErr w:type="gramStart"/>
      <w:r>
        <w:rPr>
          <w:rFonts w:ascii="Times New Roman" w:hAnsi="Times New Roman" w:cs="Times New Roman"/>
          <w:sz w:val="24"/>
          <w:szCs w:val="24"/>
        </w:rPr>
        <w:t>созданы</w:t>
      </w:r>
      <w:proofErr w:type="gramEnd"/>
      <w:r>
        <w:rPr>
          <w:rFonts w:ascii="Times New Roman" w:hAnsi="Times New Roman" w:cs="Times New Roman"/>
          <w:sz w:val="24"/>
          <w:szCs w:val="24"/>
        </w:rPr>
        <w:t>:</w:t>
      </w:r>
    </w:p>
    <w:p w:rsidR="001911B5" w:rsidRDefault="001911B5" w:rsidP="001911B5">
      <w:pPr>
        <w:pStyle w:val="a5"/>
        <w:rPr>
          <w:rFonts w:ascii="Times New Roman" w:hAnsi="Times New Roman" w:cs="Times New Roman"/>
          <w:sz w:val="24"/>
          <w:szCs w:val="24"/>
        </w:rPr>
      </w:pPr>
      <w:r>
        <w:rPr>
          <w:rFonts w:ascii="Times New Roman" w:hAnsi="Times New Roman" w:cs="Times New Roman"/>
          <w:sz w:val="24"/>
          <w:szCs w:val="24"/>
        </w:rPr>
        <w:t>- Программа управленческой деятельности по подготовке и проведению государственной (итоговой) аттестации выпускников;</w:t>
      </w:r>
    </w:p>
    <w:p w:rsidR="001911B5" w:rsidRDefault="001911B5" w:rsidP="001911B5">
      <w:pPr>
        <w:pStyle w:val="a5"/>
        <w:rPr>
          <w:rFonts w:ascii="Times New Roman" w:hAnsi="Times New Roman" w:cs="Times New Roman"/>
          <w:sz w:val="24"/>
          <w:szCs w:val="24"/>
        </w:rPr>
      </w:pPr>
      <w:proofErr w:type="gramStart"/>
      <w:r>
        <w:rPr>
          <w:rFonts w:ascii="Times New Roman" w:hAnsi="Times New Roman" w:cs="Times New Roman"/>
          <w:sz w:val="24"/>
          <w:szCs w:val="24"/>
        </w:rPr>
        <w:t>- План подготовки обучающихся МБОУ СОШ№2 к ЕГЭ/ОГЭ;</w:t>
      </w:r>
      <w:proofErr w:type="gramEnd"/>
    </w:p>
    <w:p w:rsidR="001911B5" w:rsidRDefault="001911B5" w:rsidP="001911B5">
      <w:pPr>
        <w:pStyle w:val="a5"/>
        <w:rPr>
          <w:rFonts w:ascii="Times New Roman" w:hAnsi="Times New Roman" w:cs="Times New Roman"/>
          <w:sz w:val="24"/>
          <w:szCs w:val="24"/>
        </w:rPr>
      </w:pPr>
      <w:r>
        <w:rPr>
          <w:rFonts w:ascii="Times New Roman" w:hAnsi="Times New Roman" w:cs="Times New Roman"/>
          <w:sz w:val="24"/>
          <w:szCs w:val="24"/>
        </w:rPr>
        <w:t xml:space="preserve"> - Система внутришкольного контроля учебно-воспитательного процесса.</w:t>
      </w:r>
    </w:p>
    <w:p w:rsidR="001911B5" w:rsidRDefault="001911B5" w:rsidP="001911B5">
      <w:pPr>
        <w:pStyle w:val="a5"/>
        <w:rPr>
          <w:rFonts w:ascii="Times New Roman" w:hAnsi="Times New Roman" w:cs="Times New Roman"/>
          <w:sz w:val="24"/>
          <w:szCs w:val="24"/>
        </w:rPr>
      </w:pPr>
      <w:r>
        <w:rPr>
          <w:rFonts w:ascii="Times New Roman" w:hAnsi="Times New Roman" w:cs="Times New Roman"/>
          <w:sz w:val="24"/>
          <w:szCs w:val="24"/>
        </w:rPr>
        <w:t xml:space="preserve">В 2014-2015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оду</w:t>
      </w:r>
      <w:proofErr w:type="spellEnd"/>
      <w:r>
        <w:rPr>
          <w:rFonts w:ascii="Times New Roman" w:hAnsi="Times New Roman" w:cs="Times New Roman"/>
          <w:sz w:val="24"/>
          <w:szCs w:val="24"/>
        </w:rPr>
        <w:t xml:space="preserve"> Программа и Планы реализованы, была проведена  планомерная работа по подготовке и проведению государственной (итоговой) аттестации.</w:t>
      </w:r>
    </w:p>
    <w:p w:rsidR="001911B5" w:rsidRDefault="001911B5" w:rsidP="001911B5">
      <w:pPr>
        <w:pStyle w:val="a5"/>
        <w:rPr>
          <w:rFonts w:ascii="Times New Roman" w:hAnsi="Times New Roman" w:cs="Times New Roman"/>
          <w:sz w:val="24"/>
          <w:szCs w:val="24"/>
        </w:rPr>
      </w:pPr>
      <w:r>
        <w:rPr>
          <w:rFonts w:ascii="Times New Roman" w:hAnsi="Times New Roman" w:cs="Times New Roman"/>
          <w:sz w:val="24"/>
          <w:szCs w:val="24"/>
        </w:rPr>
        <w:t>Должным образом было налажено технического обеспечение процесса ИА. Своевременно заполнена РБД. Связь по многим вопросам проходила через электронную почту ОУ, файловые серверы, сайт информационной поддержки итоговой аттестации Свердловской области, что говорит об оперативности процедур.</w:t>
      </w:r>
    </w:p>
    <w:p w:rsidR="001911B5" w:rsidRDefault="001911B5" w:rsidP="001911B5">
      <w:pPr>
        <w:pStyle w:val="a5"/>
        <w:rPr>
          <w:rFonts w:ascii="Times New Roman" w:hAnsi="Times New Roman" w:cs="Times New Roman"/>
          <w:sz w:val="24"/>
          <w:szCs w:val="24"/>
        </w:rPr>
      </w:pPr>
      <w:r>
        <w:rPr>
          <w:rFonts w:ascii="Times New Roman" w:hAnsi="Times New Roman" w:cs="Times New Roman"/>
          <w:sz w:val="24"/>
          <w:szCs w:val="24"/>
        </w:rPr>
        <w:t>Информированность всех участников образовательного процесса с нормативно-правовыми документами проходила своевременно через совещания и собрания различного уровня.</w:t>
      </w:r>
    </w:p>
    <w:p w:rsidR="001911B5" w:rsidRDefault="001911B5" w:rsidP="001911B5">
      <w:pPr>
        <w:pStyle w:val="a5"/>
        <w:rPr>
          <w:rFonts w:ascii="Times New Roman" w:hAnsi="Times New Roman" w:cs="Times New Roman"/>
          <w:sz w:val="24"/>
          <w:szCs w:val="24"/>
        </w:rPr>
      </w:pPr>
      <w:r>
        <w:rPr>
          <w:rFonts w:ascii="Times New Roman" w:hAnsi="Times New Roman" w:cs="Times New Roman"/>
          <w:sz w:val="24"/>
          <w:szCs w:val="24"/>
        </w:rPr>
        <w:t>Обращений родителей по вопросам нарушений в подготовке и проведен</w:t>
      </w:r>
      <w:proofErr w:type="gramStart"/>
      <w:r>
        <w:rPr>
          <w:rFonts w:ascii="Times New Roman" w:hAnsi="Times New Roman" w:cs="Times New Roman"/>
          <w:sz w:val="24"/>
          <w:szCs w:val="24"/>
        </w:rPr>
        <w:t>ии ИА</w:t>
      </w:r>
      <w:proofErr w:type="gramEnd"/>
      <w:r>
        <w:rPr>
          <w:rFonts w:ascii="Times New Roman" w:hAnsi="Times New Roman" w:cs="Times New Roman"/>
          <w:sz w:val="24"/>
          <w:szCs w:val="24"/>
        </w:rPr>
        <w:t xml:space="preserve"> выпускников не поступало.</w:t>
      </w:r>
    </w:p>
    <w:p w:rsidR="001911B5" w:rsidRDefault="001911B5" w:rsidP="001911B5">
      <w:pPr>
        <w:pStyle w:val="a5"/>
        <w:rPr>
          <w:rFonts w:ascii="Times New Roman" w:hAnsi="Times New Roman" w:cs="Times New Roman"/>
          <w:sz w:val="24"/>
          <w:szCs w:val="24"/>
        </w:rPr>
      </w:pPr>
      <w:r>
        <w:rPr>
          <w:rFonts w:ascii="Times New Roman" w:hAnsi="Times New Roman" w:cs="Times New Roman"/>
          <w:sz w:val="24"/>
          <w:szCs w:val="24"/>
        </w:rPr>
        <w:t>В МБОУ СОШ№2 созданы условия для успешного проведения итоговой аттестации выпускников 9 класса.</w:t>
      </w:r>
    </w:p>
    <w:p w:rsidR="00DC5BCF" w:rsidRDefault="00DC5BCF" w:rsidP="00DC5BCF">
      <w:pPr>
        <w:jc w:val="both"/>
        <w:rPr>
          <w:sz w:val="28"/>
          <w:szCs w:val="28"/>
        </w:rPr>
      </w:pPr>
    </w:p>
    <w:p w:rsidR="00DC5BCF" w:rsidRDefault="00DC5BCF" w:rsidP="00DC5BCF">
      <w:pPr>
        <w:numPr>
          <w:ilvl w:val="0"/>
          <w:numId w:val="1"/>
        </w:numPr>
        <w:tabs>
          <w:tab w:val="num" w:pos="0"/>
        </w:tabs>
        <w:ind w:left="0" w:firstLine="0"/>
        <w:jc w:val="both"/>
        <w:rPr>
          <w:b/>
          <w:sz w:val="28"/>
          <w:szCs w:val="28"/>
        </w:rPr>
      </w:pPr>
      <w:r>
        <w:rPr>
          <w:b/>
          <w:sz w:val="28"/>
          <w:szCs w:val="28"/>
        </w:rPr>
        <w:t>Заключительная часть.</w:t>
      </w:r>
    </w:p>
    <w:p w:rsidR="00DC5BCF" w:rsidRPr="001911B5" w:rsidRDefault="00DC5BCF" w:rsidP="00DC5BCF">
      <w:pPr>
        <w:tabs>
          <w:tab w:val="num" w:pos="0"/>
        </w:tabs>
        <w:jc w:val="both"/>
        <w:rPr>
          <w:b/>
          <w:sz w:val="28"/>
          <w:szCs w:val="28"/>
        </w:rPr>
      </w:pPr>
      <w:r>
        <w:rPr>
          <w:sz w:val="28"/>
          <w:szCs w:val="28"/>
        </w:rPr>
        <w:tab/>
      </w:r>
      <w:r w:rsidRPr="001911B5">
        <w:rPr>
          <w:b/>
          <w:sz w:val="28"/>
          <w:szCs w:val="28"/>
        </w:rPr>
        <w:t>Перечень необходимых управленческих решений в отношении улучшения качества образования:</w:t>
      </w:r>
    </w:p>
    <w:p w:rsidR="001911B5" w:rsidRPr="008B3F37" w:rsidRDefault="001911B5" w:rsidP="001911B5">
      <w:pPr>
        <w:pStyle w:val="a5"/>
        <w:rPr>
          <w:rFonts w:ascii="Times New Roman" w:hAnsi="Times New Roman" w:cs="Times New Roman"/>
          <w:sz w:val="24"/>
          <w:szCs w:val="24"/>
          <w:u w:val="single"/>
        </w:rPr>
      </w:pPr>
      <w:r>
        <w:rPr>
          <w:rFonts w:ascii="Times New Roman" w:hAnsi="Times New Roman" w:cs="Times New Roman"/>
          <w:sz w:val="24"/>
          <w:szCs w:val="24"/>
          <w:u w:val="single"/>
        </w:rPr>
        <w:t>Проанализировав результаты ОГЭ/ГВЭ</w:t>
      </w:r>
      <w:r w:rsidRPr="008B3F37">
        <w:rPr>
          <w:rFonts w:ascii="Times New Roman" w:hAnsi="Times New Roman" w:cs="Times New Roman"/>
          <w:sz w:val="24"/>
          <w:szCs w:val="24"/>
          <w:u w:val="single"/>
        </w:rPr>
        <w:t xml:space="preserve"> в 9 класс</w:t>
      </w:r>
      <w:r>
        <w:rPr>
          <w:rFonts w:ascii="Times New Roman" w:hAnsi="Times New Roman" w:cs="Times New Roman"/>
          <w:sz w:val="24"/>
          <w:szCs w:val="24"/>
          <w:u w:val="single"/>
        </w:rPr>
        <w:t>ах</w:t>
      </w:r>
      <w:r w:rsidRPr="008B3F37">
        <w:rPr>
          <w:rFonts w:ascii="Times New Roman" w:hAnsi="Times New Roman" w:cs="Times New Roman"/>
          <w:sz w:val="24"/>
          <w:szCs w:val="24"/>
          <w:u w:val="single"/>
        </w:rPr>
        <w:t xml:space="preserve"> и результаты ЕГЭ</w:t>
      </w:r>
      <w:r>
        <w:rPr>
          <w:rFonts w:ascii="Times New Roman" w:hAnsi="Times New Roman" w:cs="Times New Roman"/>
          <w:sz w:val="24"/>
          <w:szCs w:val="24"/>
          <w:u w:val="single"/>
        </w:rPr>
        <w:t>/ГВЭ в 11 классах</w:t>
      </w:r>
      <w:r w:rsidRPr="008B3F37">
        <w:rPr>
          <w:rFonts w:ascii="Times New Roman" w:hAnsi="Times New Roman" w:cs="Times New Roman"/>
          <w:sz w:val="24"/>
          <w:szCs w:val="24"/>
          <w:u w:val="single"/>
        </w:rPr>
        <w:t xml:space="preserve">, педагогический коллектив </w:t>
      </w:r>
      <w:r>
        <w:rPr>
          <w:rFonts w:ascii="Times New Roman" w:hAnsi="Times New Roman" w:cs="Times New Roman"/>
          <w:sz w:val="24"/>
          <w:szCs w:val="24"/>
          <w:u w:val="single"/>
        </w:rPr>
        <w:t xml:space="preserve">МБОУ СОШ№2 </w:t>
      </w:r>
      <w:r w:rsidRPr="008B3F37">
        <w:rPr>
          <w:rFonts w:ascii="Times New Roman" w:hAnsi="Times New Roman" w:cs="Times New Roman"/>
          <w:sz w:val="24"/>
          <w:szCs w:val="24"/>
          <w:u w:val="single"/>
        </w:rPr>
        <w:t xml:space="preserve">ставит перед собой следующие задачи </w:t>
      </w:r>
      <w:r>
        <w:rPr>
          <w:rFonts w:ascii="Times New Roman" w:hAnsi="Times New Roman" w:cs="Times New Roman"/>
          <w:sz w:val="24"/>
          <w:szCs w:val="24"/>
          <w:u w:val="single"/>
        </w:rPr>
        <w:t>на 2015-2016</w:t>
      </w:r>
      <w:r w:rsidRPr="008B3F37">
        <w:rPr>
          <w:rFonts w:ascii="Times New Roman" w:hAnsi="Times New Roman" w:cs="Times New Roman"/>
          <w:sz w:val="24"/>
          <w:szCs w:val="24"/>
          <w:u w:val="single"/>
        </w:rPr>
        <w:t xml:space="preserve"> </w:t>
      </w:r>
      <w:proofErr w:type="spellStart"/>
      <w:r w:rsidRPr="008B3F37">
        <w:rPr>
          <w:rFonts w:ascii="Times New Roman" w:hAnsi="Times New Roman" w:cs="Times New Roman"/>
          <w:sz w:val="24"/>
          <w:szCs w:val="24"/>
          <w:u w:val="single"/>
        </w:rPr>
        <w:t>уч</w:t>
      </w:r>
      <w:proofErr w:type="gramStart"/>
      <w:r w:rsidRPr="008B3F37">
        <w:rPr>
          <w:rFonts w:ascii="Times New Roman" w:hAnsi="Times New Roman" w:cs="Times New Roman"/>
          <w:sz w:val="24"/>
          <w:szCs w:val="24"/>
          <w:u w:val="single"/>
        </w:rPr>
        <w:t>.г</w:t>
      </w:r>
      <w:proofErr w:type="gramEnd"/>
      <w:r w:rsidRPr="008B3F37">
        <w:rPr>
          <w:rFonts w:ascii="Times New Roman" w:hAnsi="Times New Roman" w:cs="Times New Roman"/>
          <w:sz w:val="24"/>
          <w:szCs w:val="24"/>
          <w:u w:val="single"/>
        </w:rPr>
        <w:t>од</w:t>
      </w:r>
      <w:proofErr w:type="spellEnd"/>
      <w:r w:rsidRPr="008B3F37">
        <w:rPr>
          <w:rFonts w:ascii="Times New Roman" w:hAnsi="Times New Roman" w:cs="Times New Roman"/>
          <w:sz w:val="24"/>
          <w:szCs w:val="24"/>
          <w:u w:val="single"/>
        </w:rPr>
        <w:t>:</w:t>
      </w:r>
    </w:p>
    <w:p w:rsidR="001911B5" w:rsidRDefault="001911B5" w:rsidP="001911B5">
      <w:pPr>
        <w:pStyle w:val="a5"/>
        <w:rPr>
          <w:rFonts w:ascii="Times New Roman" w:hAnsi="Times New Roman" w:cs="Times New Roman"/>
          <w:sz w:val="24"/>
          <w:szCs w:val="24"/>
        </w:rPr>
      </w:pPr>
      <w:r>
        <w:rPr>
          <w:rFonts w:ascii="Times New Roman" w:hAnsi="Times New Roman" w:cs="Times New Roman"/>
          <w:sz w:val="24"/>
          <w:szCs w:val="24"/>
        </w:rPr>
        <w:t>На уровне учителя:</w:t>
      </w:r>
    </w:p>
    <w:p w:rsidR="001911B5" w:rsidRDefault="001911B5" w:rsidP="001911B5">
      <w:pPr>
        <w:pStyle w:val="a5"/>
        <w:numPr>
          <w:ilvl w:val="0"/>
          <w:numId w:val="9"/>
        </w:numPr>
        <w:rPr>
          <w:rFonts w:ascii="Times New Roman" w:hAnsi="Times New Roman" w:cs="Times New Roman"/>
          <w:sz w:val="24"/>
          <w:szCs w:val="24"/>
        </w:rPr>
      </w:pPr>
      <w:r>
        <w:rPr>
          <w:rFonts w:ascii="Times New Roman" w:hAnsi="Times New Roman" w:cs="Times New Roman"/>
          <w:sz w:val="24"/>
          <w:szCs w:val="24"/>
        </w:rPr>
        <w:t>Провести предметный анализ результатов экзаменов.</w:t>
      </w:r>
    </w:p>
    <w:p w:rsidR="001911B5" w:rsidRDefault="001911B5" w:rsidP="001911B5">
      <w:pPr>
        <w:pStyle w:val="a5"/>
        <w:numPr>
          <w:ilvl w:val="0"/>
          <w:numId w:val="9"/>
        </w:numPr>
        <w:rPr>
          <w:rFonts w:ascii="Times New Roman" w:hAnsi="Times New Roman" w:cs="Times New Roman"/>
          <w:sz w:val="24"/>
          <w:szCs w:val="24"/>
        </w:rPr>
      </w:pPr>
      <w:r>
        <w:rPr>
          <w:rFonts w:ascii="Times New Roman" w:hAnsi="Times New Roman" w:cs="Times New Roman"/>
          <w:sz w:val="24"/>
          <w:szCs w:val="24"/>
        </w:rPr>
        <w:t>Скорректировать существующие рабочие программы с учётом результатов экзаменов.</w:t>
      </w:r>
    </w:p>
    <w:p w:rsidR="001911B5" w:rsidRDefault="001911B5" w:rsidP="001911B5">
      <w:pPr>
        <w:pStyle w:val="a5"/>
        <w:numPr>
          <w:ilvl w:val="0"/>
          <w:numId w:val="9"/>
        </w:numPr>
        <w:rPr>
          <w:rFonts w:ascii="Times New Roman" w:hAnsi="Times New Roman" w:cs="Times New Roman"/>
          <w:sz w:val="24"/>
          <w:szCs w:val="24"/>
        </w:rPr>
      </w:pPr>
      <w:r>
        <w:rPr>
          <w:rFonts w:ascii="Times New Roman" w:hAnsi="Times New Roman" w:cs="Times New Roman"/>
          <w:sz w:val="24"/>
          <w:szCs w:val="24"/>
        </w:rPr>
        <w:t>Совершенствовать работу по овладению педагогами и обучающимися технологий тестирования на уровне современных требований психологии и педагогики для проведения экзаменов в формате ЕГЭ/ОГЭ.</w:t>
      </w:r>
    </w:p>
    <w:p w:rsidR="001911B5" w:rsidRDefault="001911B5" w:rsidP="001911B5">
      <w:pPr>
        <w:pStyle w:val="a5"/>
        <w:ind w:left="142"/>
        <w:rPr>
          <w:rFonts w:ascii="Times New Roman" w:hAnsi="Times New Roman" w:cs="Times New Roman"/>
          <w:sz w:val="24"/>
          <w:szCs w:val="24"/>
        </w:rPr>
      </w:pPr>
      <w:r>
        <w:rPr>
          <w:rFonts w:ascii="Times New Roman" w:hAnsi="Times New Roman" w:cs="Times New Roman"/>
          <w:sz w:val="24"/>
          <w:szCs w:val="24"/>
        </w:rPr>
        <w:t>На уровне ШМО:</w:t>
      </w:r>
    </w:p>
    <w:p w:rsidR="001911B5" w:rsidRDefault="001911B5" w:rsidP="001911B5">
      <w:pPr>
        <w:pStyle w:val="a5"/>
        <w:numPr>
          <w:ilvl w:val="0"/>
          <w:numId w:val="10"/>
        </w:numPr>
        <w:rPr>
          <w:rFonts w:ascii="Times New Roman" w:hAnsi="Times New Roman" w:cs="Times New Roman"/>
          <w:sz w:val="24"/>
          <w:szCs w:val="24"/>
        </w:rPr>
      </w:pPr>
      <w:r>
        <w:rPr>
          <w:rFonts w:ascii="Times New Roman" w:hAnsi="Times New Roman" w:cs="Times New Roman"/>
          <w:sz w:val="24"/>
          <w:szCs w:val="24"/>
        </w:rPr>
        <w:t>На заседаниях ШМО обсудить результаты экзаменов, выявить проблемы и наметить пути разрешения этих проблем (составить план устранения недостатков и обеспечить безусловное его выполнение).</w:t>
      </w:r>
    </w:p>
    <w:p w:rsidR="001911B5" w:rsidRDefault="001911B5" w:rsidP="001911B5">
      <w:pPr>
        <w:pStyle w:val="a5"/>
        <w:numPr>
          <w:ilvl w:val="0"/>
          <w:numId w:val="10"/>
        </w:numPr>
        <w:rPr>
          <w:rFonts w:ascii="Times New Roman" w:hAnsi="Times New Roman" w:cs="Times New Roman"/>
          <w:sz w:val="24"/>
          <w:szCs w:val="24"/>
        </w:rPr>
      </w:pPr>
      <w:r>
        <w:rPr>
          <w:rFonts w:ascii="Times New Roman" w:hAnsi="Times New Roman" w:cs="Times New Roman"/>
          <w:sz w:val="24"/>
          <w:szCs w:val="24"/>
        </w:rPr>
        <w:t>Создать методическое сопровождение технологий подготовки к ГИА в форме ЕГЭ/ОГЭ с проведением соответствующих практических семинаров.</w:t>
      </w:r>
    </w:p>
    <w:p w:rsidR="001911B5" w:rsidRDefault="001911B5" w:rsidP="001911B5">
      <w:pPr>
        <w:pStyle w:val="a5"/>
        <w:rPr>
          <w:rFonts w:ascii="Times New Roman" w:hAnsi="Times New Roman" w:cs="Times New Roman"/>
          <w:sz w:val="24"/>
          <w:szCs w:val="24"/>
        </w:rPr>
      </w:pPr>
      <w:r>
        <w:rPr>
          <w:rFonts w:ascii="Times New Roman" w:hAnsi="Times New Roman" w:cs="Times New Roman"/>
          <w:sz w:val="24"/>
          <w:szCs w:val="24"/>
        </w:rPr>
        <w:t>На уровне администрации:</w:t>
      </w:r>
    </w:p>
    <w:p w:rsidR="001911B5" w:rsidRDefault="001911B5" w:rsidP="001911B5">
      <w:pPr>
        <w:pStyle w:val="a5"/>
        <w:numPr>
          <w:ilvl w:val="0"/>
          <w:numId w:val="11"/>
        </w:numPr>
        <w:rPr>
          <w:rFonts w:ascii="Times New Roman" w:hAnsi="Times New Roman" w:cs="Times New Roman"/>
          <w:sz w:val="24"/>
          <w:szCs w:val="24"/>
        </w:rPr>
      </w:pPr>
      <w:r>
        <w:rPr>
          <w:rFonts w:ascii="Times New Roman" w:hAnsi="Times New Roman" w:cs="Times New Roman"/>
          <w:sz w:val="24"/>
          <w:szCs w:val="24"/>
        </w:rPr>
        <w:t>Модифицировать Программу управленческой деятельности и план её реализации по подготовке и проведению ЕГЭ/ОГЭ.</w:t>
      </w:r>
    </w:p>
    <w:p w:rsidR="001911B5" w:rsidRDefault="001911B5" w:rsidP="001911B5">
      <w:pPr>
        <w:pStyle w:val="a5"/>
        <w:numPr>
          <w:ilvl w:val="0"/>
          <w:numId w:val="11"/>
        </w:numPr>
        <w:rPr>
          <w:rFonts w:ascii="Times New Roman" w:hAnsi="Times New Roman" w:cs="Times New Roman"/>
          <w:sz w:val="24"/>
          <w:szCs w:val="24"/>
        </w:rPr>
      </w:pPr>
      <w:r>
        <w:rPr>
          <w:rFonts w:ascii="Times New Roman" w:hAnsi="Times New Roman" w:cs="Times New Roman"/>
          <w:sz w:val="24"/>
          <w:szCs w:val="24"/>
        </w:rPr>
        <w:t xml:space="preserve">Усилить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уровнем владения педагогами диагностическими процедурами и механизмом оценивания результата образования, за системой работы педагогов в подготовке выпускников к итоговой аттестации.</w:t>
      </w:r>
    </w:p>
    <w:p w:rsidR="001911B5" w:rsidRDefault="001911B5" w:rsidP="001911B5">
      <w:pPr>
        <w:pStyle w:val="a5"/>
        <w:numPr>
          <w:ilvl w:val="0"/>
          <w:numId w:val="11"/>
        </w:numPr>
        <w:rPr>
          <w:rFonts w:ascii="Times New Roman" w:hAnsi="Times New Roman" w:cs="Times New Roman"/>
          <w:sz w:val="24"/>
          <w:szCs w:val="24"/>
        </w:rPr>
      </w:pPr>
      <w:r>
        <w:rPr>
          <w:rFonts w:ascii="Times New Roman" w:hAnsi="Times New Roman" w:cs="Times New Roman"/>
          <w:sz w:val="24"/>
          <w:szCs w:val="24"/>
        </w:rPr>
        <w:t>Продолжить психолого-педагогическое просвещение родителей, направленное на создание комфортных условий в семье для успешного прохождения итоговой аттестации выпускников.</w:t>
      </w:r>
    </w:p>
    <w:p w:rsidR="00DC5BCF" w:rsidRDefault="00DC5BCF" w:rsidP="00DC5BCF"/>
    <w:p w:rsidR="00DC5BCF" w:rsidRDefault="00DC5BCF"/>
    <w:p w:rsidR="001911B5" w:rsidRDefault="001911B5" w:rsidP="001911B5">
      <w:pPr>
        <w:pStyle w:val="a5"/>
        <w:ind w:left="720"/>
        <w:rPr>
          <w:rFonts w:ascii="Times New Roman" w:hAnsi="Times New Roman" w:cs="Times New Roman"/>
          <w:sz w:val="24"/>
          <w:szCs w:val="24"/>
        </w:rPr>
      </w:pPr>
      <w:r>
        <w:rPr>
          <w:rFonts w:ascii="Times New Roman" w:hAnsi="Times New Roman" w:cs="Times New Roman"/>
          <w:sz w:val="24"/>
          <w:szCs w:val="24"/>
        </w:rPr>
        <w:t>29.06.2015г.</w:t>
      </w:r>
    </w:p>
    <w:p w:rsidR="001911B5" w:rsidRDefault="001911B5" w:rsidP="001911B5">
      <w:pPr>
        <w:pStyle w:val="a5"/>
        <w:ind w:left="720"/>
        <w:rPr>
          <w:rFonts w:ascii="Times New Roman" w:hAnsi="Times New Roman" w:cs="Times New Roman"/>
          <w:sz w:val="24"/>
          <w:szCs w:val="24"/>
        </w:rPr>
      </w:pPr>
    </w:p>
    <w:p w:rsidR="001911B5" w:rsidRDefault="001911B5" w:rsidP="001911B5">
      <w:pPr>
        <w:pStyle w:val="a5"/>
        <w:ind w:left="720"/>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УВР:____________(Т.А.Котова)</w:t>
      </w:r>
    </w:p>
    <w:p w:rsidR="00DC5BCF" w:rsidRDefault="00DC5BCF"/>
    <w:sectPr w:rsidR="00DC5BCF" w:rsidSect="00DC5BCF">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093"/>
    <w:multiLevelType w:val="hybridMultilevel"/>
    <w:tmpl w:val="3BFEECE6"/>
    <w:lvl w:ilvl="0" w:tplc="1108C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BD4155"/>
    <w:multiLevelType w:val="hybridMultilevel"/>
    <w:tmpl w:val="45902100"/>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2">
    <w:nsid w:val="095074B8"/>
    <w:multiLevelType w:val="hybridMultilevel"/>
    <w:tmpl w:val="17661CD6"/>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3">
    <w:nsid w:val="1354342E"/>
    <w:multiLevelType w:val="multilevel"/>
    <w:tmpl w:val="1D9EB31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4">
    <w:nsid w:val="16EF0AC6"/>
    <w:multiLevelType w:val="hybridMultilevel"/>
    <w:tmpl w:val="186A0F8C"/>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5">
    <w:nsid w:val="20907A0D"/>
    <w:multiLevelType w:val="hybridMultilevel"/>
    <w:tmpl w:val="8EEC65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A680C4F"/>
    <w:multiLevelType w:val="hybridMultilevel"/>
    <w:tmpl w:val="CF0810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9C160E5"/>
    <w:multiLevelType w:val="hybridMultilevel"/>
    <w:tmpl w:val="0C28C76A"/>
    <w:lvl w:ilvl="0" w:tplc="B122D892">
      <w:start w:val="1"/>
      <w:numFmt w:val="upperRoman"/>
      <w:lvlText w:val="%1."/>
      <w:lvlJc w:val="left"/>
      <w:pPr>
        <w:ind w:left="1800" w:hanging="72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nsid w:val="497B4562"/>
    <w:multiLevelType w:val="hybridMultilevel"/>
    <w:tmpl w:val="A90CBC7A"/>
    <w:lvl w:ilvl="0" w:tplc="854AE722">
      <w:start w:val="1"/>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9">
    <w:nsid w:val="4D1F66E2"/>
    <w:multiLevelType w:val="hybridMultilevel"/>
    <w:tmpl w:val="8530E6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2E675A7"/>
    <w:multiLevelType w:val="hybridMultilevel"/>
    <w:tmpl w:val="EE525C9A"/>
    <w:lvl w:ilvl="0" w:tplc="2ABE466C">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39007A0"/>
    <w:multiLevelType w:val="hybridMultilevel"/>
    <w:tmpl w:val="06C62C22"/>
    <w:lvl w:ilvl="0" w:tplc="75A6BB1E">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1"/>
  </w:num>
  <w:num w:numId="6">
    <w:abstractNumId w:val="7"/>
  </w:num>
  <w:num w:numId="7">
    <w:abstractNumId w:val="8"/>
  </w:num>
  <w:num w:numId="8">
    <w:abstractNumId w:val="2"/>
  </w:num>
  <w:num w:numId="9">
    <w:abstractNumId w:val="9"/>
  </w:num>
  <w:num w:numId="10">
    <w:abstractNumId w:val="1"/>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C5BCF"/>
    <w:rsid w:val="000508E7"/>
    <w:rsid w:val="00062D14"/>
    <w:rsid w:val="0009630B"/>
    <w:rsid w:val="00115303"/>
    <w:rsid w:val="001310DF"/>
    <w:rsid w:val="00140478"/>
    <w:rsid w:val="00155EFB"/>
    <w:rsid w:val="001911B5"/>
    <w:rsid w:val="00192DF7"/>
    <w:rsid w:val="00196472"/>
    <w:rsid w:val="001B6209"/>
    <w:rsid w:val="001D0290"/>
    <w:rsid w:val="001F5E69"/>
    <w:rsid w:val="00236F35"/>
    <w:rsid w:val="0026793A"/>
    <w:rsid w:val="002D10C9"/>
    <w:rsid w:val="0036128A"/>
    <w:rsid w:val="003C113A"/>
    <w:rsid w:val="00427AEF"/>
    <w:rsid w:val="004708B4"/>
    <w:rsid w:val="004F5AB4"/>
    <w:rsid w:val="005437CC"/>
    <w:rsid w:val="00566744"/>
    <w:rsid w:val="00622818"/>
    <w:rsid w:val="0068002B"/>
    <w:rsid w:val="006920D2"/>
    <w:rsid w:val="00721BE4"/>
    <w:rsid w:val="00747C3D"/>
    <w:rsid w:val="00791D9B"/>
    <w:rsid w:val="007B2659"/>
    <w:rsid w:val="00833E32"/>
    <w:rsid w:val="0083553F"/>
    <w:rsid w:val="0087103D"/>
    <w:rsid w:val="0087617D"/>
    <w:rsid w:val="008C023E"/>
    <w:rsid w:val="00923CF0"/>
    <w:rsid w:val="009379DD"/>
    <w:rsid w:val="009727E8"/>
    <w:rsid w:val="00AD0F14"/>
    <w:rsid w:val="00AE3050"/>
    <w:rsid w:val="00B113B6"/>
    <w:rsid w:val="00B3682D"/>
    <w:rsid w:val="00B73CB6"/>
    <w:rsid w:val="00BC11FC"/>
    <w:rsid w:val="00BF1C11"/>
    <w:rsid w:val="00C04F82"/>
    <w:rsid w:val="00C23C5D"/>
    <w:rsid w:val="00CA2BE6"/>
    <w:rsid w:val="00CD445A"/>
    <w:rsid w:val="00D06D81"/>
    <w:rsid w:val="00D11B3B"/>
    <w:rsid w:val="00D450CB"/>
    <w:rsid w:val="00D91789"/>
    <w:rsid w:val="00DC5BCF"/>
    <w:rsid w:val="00DD1268"/>
    <w:rsid w:val="00E1514B"/>
    <w:rsid w:val="00EA19EB"/>
    <w:rsid w:val="00EE0312"/>
    <w:rsid w:val="00F348B5"/>
    <w:rsid w:val="00F61F3A"/>
    <w:rsid w:val="00F76BF9"/>
    <w:rsid w:val="00FD4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B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BCF"/>
    <w:pPr>
      <w:tabs>
        <w:tab w:val="center" w:pos="4677"/>
        <w:tab w:val="right" w:pos="9355"/>
      </w:tabs>
    </w:pPr>
  </w:style>
  <w:style w:type="character" w:customStyle="1" w:styleId="a4">
    <w:name w:val="Верхний колонтитул Знак"/>
    <w:basedOn w:val="a0"/>
    <w:link w:val="a3"/>
    <w:uiPriority w:val="99"/>
    <w:rsid w:val="00DC5BCF"/>
    <w:rPr>
      <w:rFonts w:ascii="Times New Roman" w:eastAsia="Times New Roman" w:hAnsi="Times New Roman" w:cs="Times New Roman"/>
      <w:sz w:val="24"/>
      <w:szCs w:val="24"/>
      <w:lang w:eastAsia="ru-RU"/>
    </w:rPr>
  </w:style>
  <w:style w:type="paragraph" w:styleId="a5">
    <w:name w:val="No Spacing"/>
    <w:uiPriority w:val="1"/>
    <w:qFormat/>
    <w:rsid w:val="00DC5BCF"/>
    <w:pPr>
      <w:spacing w:after="0" w:line="240" w:lineRule="auto"/>
    </w:pPr>
    <w:rPr>
      <w:rFonts w:ascii="Calibri" w:eastAsia="Calibri" w:hAnsi="Calibri" w:cs="Calibri"/>
    </w:rPr>
  </w:style>
  <w:style w:type="paragraph" w:styleId="a6">
    <w:name w:val="Balloon Text"/>
    <w:basedOn w:val="a"/>
    <w:link w:val="a7"/>
    <w:uiPriority w:val="99"/>
    <w:semiHidden/>
    <w:unhideWhenUsed/>
    <w:rsid w:val="00DC5BCF"/>
    <w:rPr>
      <w:rFonts w:ascii="Tahoma" w:hAnsi="Tahoma" w:cs="Tahoma"/>
      <w:sz w:val="16"/>
      <w:szCs w:val="16"/>
    </w:rPr>
  </w:style>
  <w:style w:type="character" w:customStyle="1" w:styleId="a7">
    <w:name w:val="Текст выноски Знак"/>
    <w:basedOn w:val="a0"/>
    <w:link w:val="a6"/>
    <w:uiPriority w:val="99"/>
    <w:semiHidden/>
    <w:rsid w:val="00DC5BCF"/>
    <w:rPr>
      <w:rFonts w:ascii="Tahoma" w:eastAsia="Times New Roman" w:hAnsi="Tahoma" w:cs="Tahoma"/>
      <w:sz w:val="16"/>
      <w:szCs w:val="16"/>
      <w:lang w:eastAsia="ru-RU"/>
    </w:rPr>
  </w:style>
  <w:style w:type="table" w:styleId="a8">
    <w:name w:val="Table Grid"/>
    <w:basedOn w:val="a1"/>
    <w:uiPriority w:val="59"/>
    <w:rsid w:val="00D450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99"/>
    <w:qFormat/>
    <w:rsid w:val="00791D9B"/>
    <w:pPr>
      <w:ind w:left="720"/>
    </w:pPr>
  </w:style>
  <w:style w:type="character" w:styleId="aa">
    <w:name w:val="Hyperlink"/>
    <w:basedOn w:val="a0"/>
    <w:uiPriority w:val="99"/>
    <w:rsid w:val="001310DF"/>
    <w:rPr>
      <w:color w:val="0000FF"/>
      <w:u w:val="single"/>
    </w:rPr>
  </w:style>
</w:styles>
</file>

<file path=word/webSettings.xml><?xml version="1.0" encoding="utf-8"?>
<w:webSettings xmlns:r="http://schemas.openxmlformats.org/officeDocument/2006/relationships" xmlns:w="http://schemas.openxmlformats.org/wordprocessingml/2006/main">
  <w:divs>
    <w:div w:id="700473270">
      <w:bodyDiv w:val="1"/>
      <w:marLeft w:val="0"/>
      <w:marRight w:val="0"/>
      <w:marTop w:val="0"/>
      <w:marBottom w:val="0"/>
      <w:divBdr>
        <w:top w:val="none" w:sz="0" w:space="0" w:color="auto"/>
        <w:left w:val="none" w:sz="0" w:space="0" w:color="auto"/>
        <w:bottom w:val="none" w:sz="0" w:space="0" w:color="auto"/>
        <w:right w:val="none" w:sz="0" w:space="0" w:color="auto"/>
      </w:divBdr>
    </w:div>
    <w:div w:id="1217861846">
      <w:bodyDiv w:val="1"/>
      <w:marLeft w:val="0"/>
      <w:marRight w:val="0"/>
      <w:marTop w:val="0"/>
      <w:marBottom w:val="0"/>
      <w:divBdr>
        <w:top w:val="none" w:sz="0" w:space="0" w:color="auto"/>
        <w:left w:val="none" w:sz="0" w:space="0" w:color="auto"/>
        <w:bottom w:val="none" w:sz="0" w:space="0" w:color="auto"/>
        <w:right w:val="none" w:sz="0" w:space="0" w:color="auto"/>
      </w:divBdr>
    </w:div>
    <w:div w:id="129737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hyperlink" Target="http://www.ege.midural.ru" TargetMode="Externa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97" b="1" i="0" u="none" strike="noStrike" baseline="0">
                <a:solidFill>
                  <a:srgbClr val="000000"/>
                </a:solidFill>
                <a:latin typeface="Calibri"/>
                <a:ea typeface="Calibri"/>
                <a:cs typeface="Calibri"/>
              </a:defRPr>
            </a:pPr>
            <a:r>
              <a:rPr lang="ru-RU"/>
              <a:t>Количество победителей муниципального тура Всероссийской олимпиады школьников в МБОУ СОШ№2  (с.Южаково, с. Кайгородское, с.Башкарка) в 2014-2015 уч.году</a:t>
            </a:r>
          </a:p>
        </c:rich>
      </c:tx>
      <c:layout>
        <c:manualLayout>
          <c:xMode val="edge"/>
          <c:yMode val="edge"/>
          <c:x val="0.11507936507936464"/>
          <c:y val="1.904761904761915E-2"/>
        </c:manualLayout>
      </c:layout>
      <c:spPr>
        <a:noFill/>
        <a:ln w="25333">
          <a:noFill/>
        </a:ln>
      </c:spPr>
    </c:title>
    <c:view3D>
      <c:hPercent val="2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3.7037037037037222E-2"/>
          <c:y val="0.33333333333333331"/>
          <c:w val="0.82539682539682535"/>
          <c:h val="0.5"/>
        </c:manualLayout>
      </c:layout>
      <c:bar3DChart>
        <c:barDir val="col"/>
        <c:grouping val="clustered"/>
        <c:ser>
          <c:idx val="0"/>
          <c:order val="0"/>
          <c:tx>
            <c:strRef>
              <c:f>Sheet1!$A$2</c:f>
              <c:strCache>
                <c:ptCount val="1"/>
                <c:pt idx="0">
                  <c:v>с.Южаково</c:v>
                </c:pt>
              </c:strCache>
            </c:strRef>
          </c:tx>
          <c:spPr>
            <a:solidFill>
              <a:srgbClr val="9999FF"/>
            </a:solidFill>
            <a:ln w="12667">
              <a:solidFill>
                <a:srgbClr val="000000"/>
              </a:solidFill>
              <a:prstDash val="solid"/>
            </a:ln>
          </c:spPr>
          <c:cat>
            <c:strRef>
              <c:f>Sheet1!$B$1:$E$1</c:f>
              <c:strCache>
                <c:ptCount val="1"/>
                <c:pt idx="0">
                  <c:v>2014-2015 уч.год</c:v>
                </c:pt>
              </c:strCache>
            </c:strRef>
          </c:cat>
          <c:val>
            <c:numRef>
              <c:f>Sheet1!$B$2:$E$2</c:f>
              <c:numCache>
                <c:formatCode>General</c:formatCode>
                <c:ptCount val="4"/>
                <c:pt idx="0">
                  <c:v>14</c:v>
                </c:pt>
              </c:numCache>
            </c:numRef>
          </c:val>
        </c:ser>
        <c:ser>
          <c:idx val="1"/>
          <c:order val="1"/>
          <c:tx>
            <c:strRef>
              <c:f>Sheet1!$A$3</c:f>
              <c:strCache>
                <c:ptCount val="1"/>
                <c:pt idx="0">
                  <c:v>с.Башкарка</c:v>
                </c:pt>
              </c:strCache>
            </c:strRef>
          </c:tx>
          <c:spPr>
            <a:solidFill>
              <a:srgbClr val="993366"/>
            </a:solidFill>
            <a:ln w="12667">
              <a:solidFill>
                <a:srgbClr val="000000"/>
              </a:solidFill>
              <a:prstDash val="solid"/>
            </a:ln>
          </c:spPr>
          <c:cat>
            <c:strRef>
              <c:f>Sheet1!$B$1:$E$1</c:f>
              <c:strCache>
                <c:ptCount val="1"/>
                <c:pt idx="0">
                  <c:v>2014-2015 уч.год</c:v>
                </c:pt>
              </c:strCache>
            </c:strRef>
          </c:cat>
          <c:val>
            <c:numRef>
              <c:f>Sheet1!$B$3:$E$3</c:f>
              <c:numCache>
                <c:formatCode>General</c:formatCode>
                <c:ptCount val="4"/>
                <c:pt idx="0">
                  <c:v>0.1</c:v>
                </c:pt>
              </c:numCache>
            </c:numRef>
          </c:val>
        </c:ser>
        <c:ser>
          <c:idx val="2"/>
          <c:order val="2"/>
          <c:tx>
            <c:strRef>
              <c:f>Sheet1!$A$4</c:f>
              <c:strCache>
                <c:ptCount val="1"/>
                <c:pt idx="0">
                  <c:v>с.Кайгородка</c:v>
                </c:pt>
              </c:strCache>
            </c:strRef>
          </c:tx>
          <c:spPr>
            <a:solidFill>
              <a:srgbClr val="FFFFCC"/>
            </a:solidFill>
            <a:ln w="12667">
              <a:solidFill>
                <a:srgbClr val="000000"/>
              </a:solidFill>
              <a:prstDash val="solid"/>
            </a:ln>
          </c:spPr>
          <c:cat>
            <c:strRef>
              <c:f>Sheet1!$B$1:$E$1</c:f>
              <c:strCache>
                <c:ptCount val="1"/>
                <c:pt idx="0">
                  <c:v>2014-2015 уч.год</c:v>
                </c:pt>
              </c:strCache>
            </c:strRef>
          </c:cat>
          <c:val>
            <c:numRef>
              <c:f>Sheet1!$B$4:$E$4</c:f>
              <c:numCache>
                <c:formatCode>General</c:formatCode>
                <c:ptCount val="4"/>
                <c:pt idx="0">
                  <c:v>8</c:v>
                </c:pt>
              </c:numCache>
            </c:numRef>
          </c:val>
        </c:ser>
        <c:gapDepth val="0"/>
        <c:shape val="box"/>
        <c:axId val="74481664"/>
        <c:axId val="75249536"/>
        <c:axId val="0"/>
      </c:bar3DChart>
      <c:catAx>
        <c:axId val="74481664"/>
        <c:scaling>
          <c:orientation val="minMax"/>
        </c:scaling>
        <c:axPos val="b"/>
        <c:numFmt formatCode="General" sourceLinked="1"/>
        <c:tickLblPos val="low"/>
        <c:spPr>
          <a:ln w="3167">
            <a:solidFill>
              <a:srgbClr val="000000"/>
            </a:solidFill>
            <a:prstDash val="solid"/>
          </a:ln>
        </c:spPr>
        <c:txPr>
          <a:bodyPr rot="0" vert="horz"/>
          <a:lstStyle/>
          <a:p>
            <a:pPr>
              <a:defRPr sz="923" b="1" i="0" u="none" strike="noStrike" baseline="0">
                <a:solidFill>
                  <a:srgbClr val="000000"/>
                </a:solidFill>
                <a:latin typeface="Calibri"/>
                <a:ea typeface="Calibri"/>
                <a:cs typeface="Calibri"/>
              </a:defRPr>
            </a:pPr>
            <a:endParaRPr lang="ru-RU"/>
          </a:p>
        </c:txPr>
        <c:crossAx val="75249536"/>
        <c:crosses val="autoZero"/>
        <c:auto val="1"/>
        <c:lblAlgn val="ctr"/>
        <c:lblOffset val="100"/>
        <c:tickLblSkip val="1"/>
        <c:tickMarkSkip val="1"/>
      </c:catAx>
      <c:valAx>
        <c:axId val="75249536"/>
        <c:scaling>
          <c:orientation val="minMax"/>
        </c:scaling>
        <c:axPos val="l"/>
        <c:majorGridlines>
          <c:spPr>
            <a:ln w="3167">
              <a:solidFill>
                <a:srgbClr val="000000"/>
              </a:solidFill>
              <a:prstDash val="solid"/>
            </a:ln>
          </c:spPr>
        </c:majorGridlines>
        <c:numFmt formatCode="General" sourceLinked="1"/>
        <c:tickLblPos val="nextTo"/>
        <c:spPr>
          <a:ln w="3167">
            <a:solidFill>
              <a:srgbClr val="000000"/>
            </a:solidFill>
            <a:prstDash val="solid"/>
          </a:ln>
        </c:spPr>
        <c:txPr>
          <a:bodyPr rot="0" vert="horz"/>
          <a:lstStyle/>
          <a:p>
            <a:pPr>
              <a:defRPr sz="923" b="1" i="0" u="none" strike="noStrike" baseline="0">
                <a:solidFill>
                  <a:srgbClr val="000000"/>
                </a:solidFill>
                <a:latin typeface="Calibri"/>
                <a:ea typeface="Calibri"/>
                <a:cs typeface="Calibri"/>
              </a:defRPr>
            </a:pPr>
            <a:endParaRPr lang="ru-RU"/>
          </a:p>
        </c:txPr>
        <c:crossAx val="74481664"/>
        <c:crosses val="autoZero"/>
        <c:crossBetween val="between"/>
      </c:valAx>
      <c:spPr>
        <a:noFill/>
        <a:ln w="25333">
          <a:noFill/>
        </a:ln>
      </c:spPr>
    </c:plotArea>
    <c:legend>
      <c:legendPos val="r"/>
      <c:layout>
        <c:manualLayout>
          <c:xMode val="edge"/>
          <c:yMode val="edge"/>
          <c:x val="0.87698412698412764"/>
          <c:y val="0.49047619047619045"/>
          <c:w val="0.11772486772486768"/>
          <c:h val="0.2904761904761905"/>
        </c:manualLayout>
      </c:layout>
      <c:spPr>
        <a:noFill/>
        <a:ln w="3167">
          <a:solidFill>
            <a:srgbClr val="000000"/>
          </a:solidFill>
          <a:prstDash val="solid"/>
        </a:ln>
      </c:spPr>
      <c:txPr>
        <a:bodyPr/>
        <a:lstStyle/>
        <a:p>
          <a:pPr>
            <a:defRPr sz="848"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23"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2013-2014 уч.год</c:v>
                </c:pt>
              </c:strCache>
            </c:strRef>
          </c:tx>
          <c:cat>
            <c:strRef>
              <c:f>Лист1!$A$2:$A$7</c:f>
              <c:strCache>
                <c:ptCount val="6"/>
                <c:pt idx="0">
                  <c:v>Всего обучающихся, оканчивающих основную школу</c:v>
                </c:pt>
                <c:pt idx="1">
                  <c:v>Число выпускников допущенных до ГИА</c:v>
                </c:pt>
                <c:pt idx="2">
                  <c:v>Число выпускников не допущенных до экзаменов</c:v>
                </c:pt>
                <c:pt idx="3">
                  <c:v>Число учстников ОГЭ</c:v>
                </c:pt>
                <c:pt idx="4">
                  <c:v>Число участников ГВЭ</c:v>
                </c:pt>
                <c:pt idx="5">
                  <c:v> Число обучающихся успешно прошедших ГИА</c:v>
                </c:pt>
              </c:strCache>
            </c:strRef>
          </c:cat>
          <c:val>
            <c:numRef>
              <c:f>Лист1!$B$2:$B$7</c:f>
              <c:numCache>
                <c:formatCode>General</c:formatCode>
                <c:ptCount val="6"/>
                <c:pt idx="0">
                  <c:v>32</c:v>
                </c:pt>
                <c:pt idx="1">
                  <c:v>23</c:v>
                </c:pt>
                <c:pt idx="2">
                  <c:v>9</c:v>
                </c:pt>
                <c:pt idx="3">
                  <c:v>30</c:v>
                </c:pt>
                <c:pt idx="4">
                  <c:v>2</c:v>
                </c:pt>
                <c:pt idx="5">
                  <c:v>30</c:v>
                </c:pt>
              </c:numCache>
            </c:numRef>
          </c:val>
        </c:ser>
        <c:ser>
          <c:idx val="1"/>
          <c:order val="1"/>
          <c:tx>
            <c:strRef>
              <c:f>Лист1!$C$1</c:f>
              <c:strCache>
                <c:ptCount val="1"/>
                <c:pt idx="0">
                  <c:v>2014-2015 уч.год</c:v>
                </c:pt>
              </c:strCache>
            </c:strRef>
          </c:tx>
          <c:cat>
            <c:strRef>
              <c:f>Лист1!$A$2:$A$7</c:f>
              <c:strCache>
                <c:ptCount val="6"/>
                <c:pt idx="0">
                  <c:v>Всего обучающихся, оканчивающих основную школу</c:v>
                </c:pt>
                <c:pt idx="1">
                  <c:v>Число выпускников допущенных до ГИА</c:v>
                </c:pt>
                <c:pt idx="2">
                  <c:v>Число выпускников не допущенных до экзаменов</c:v>
                </c:pt>
                <c:pt idx="3">
                  <c:v>Число учстников ОГЭ</c:v>
                </c:pt>
                <c:pt idx="4">
                  <c:v>Число участников ГВЭ</c:v>
                </c:pt>
                <c:pt idx="5">
                  <c:v> Число обучающихся успешно прошедших ГИА</c:v>
                </c:pt>
              </c:strCache>
            </c:strRef>
          </c:cat>
          <c:val>
            <c:numRef>
              <c:f>Лист1!$C$2:$C$7</c:f>
              <c:numCache>
                <c:formatCode>General</c:formatCode>
                <c:ptCount val="6"/>
                <c:pt idx="0">
                  <c:v>32</c:v>
                </c:pt>
                <c:pt idx="1">
                  <c:v>32</c:v>
                </c:pt>
                <c:pt idx="2">
                  <c:v>0.1</c:v>
                </c:pt>
                <c:pt idx="3">
                  <c:v>30</c:v>
                </c:pt>
                <c:pt idx="4">
                  <c:v>2</c:v>
                </c:pt>
                <c:pt idx="5">
                  <c:v>23</c:v>
                </c:pt>
              </c:numCache>
            </c:numRef>
          </c:val>
        </c:ser>
        <c:axId val="75576832"/>
        <c:axId val="75610368"/>
      </c:barChart>
      <c:catAx>
        <c:axId val="75576832"/>
        <c:scaling>
          <c:orientation val="minMax"/>
        </c:scaling>
        <c:axPos val="l"/>
        <c:majorTickMark val="none"/>
        <c:tickLblPos val="nextTo"/>
        <c:crossAx val="75610368"/>
        <c:crosses val="autoZero"/>
        <c:auto val="1"/>
        <c:lblAlgn val="ctr"/>
        <c:lblOffset val="100"/>
      </c:catAx>
      <c:valAx>
        <c:axId val="75610368"/>
        <c:scaling>
          <c:orientation val="minMax"/>
        </c:scaling>
        <c:axPos val="b"/>
        <c:majorGridlines/>
        <c:numFmt formatCode="General" sourceLinked="1"/>
        <c:majorTickMark val="none"/>
        <c:tickLblPos val="nextTo"/>
        <c:crossAx val="7557683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Средний балл ОГЭ по предметам</a:t>
            </a:r>
          </a:p>
        </c:rich>
      </c:tx>
    </c:title>
    <c:plotArea>
      <c:layout/>
      <c:barChart>
        <c:barDir val="col"/>
        <c:grouping val="clustered"/>
        <c:ser>
          <c:idx val="0"/>
          <c:order val="0"/>
          <c:tx>
            <c:strRef>
              <c:f>Лист1!$B$1</c:f>
              <c:strCache>
                <c:ptCount val="1"/>
                <c:pt idx="0">
                  <c:v>2013-2014 уч.год</c:v>
                </c:pt>
              </c:strCache>
            </c:strRef>
          </c:tx>
          <c:dLbls>
            <c:showVal val="1"/>
          </c:dLbls>
          <c:cat>
            <c:strRef>
              <c:f>Лист1!$A$2:$A$3</c:f>
              <c:strCache>
                <c:ptCount val="2"/>
                <c:pt idx="0">
                  <c:v>русский язык</c:v>
                </c:pt>
                <c:pt idx="1">
                  <c:v>математика</c:v>
                </c:pt>
              </c:strCache>
            </c:strRef>
          </c:cat>
          <c:val>
            <c:numRef>
              <c:f>Лист1!$B$2:$B$3</c:f>
              <c:numCache>
                <c:formatCode>General</c:formatCode>
                <c:ptCount val="2"/>
                <c:pt idx="0">
                  <c:v>28.3</c:v>
                </c:pt>
                <c:pt idx="1">
                  <c:v>10.6</c:v>
                </c:pt>
              </c:numCache>
            </c:numRef>
          </c:val>
        </c:ser>
        <c:ser>
          <c:idx val="1"/>
          <c:order val="1"/>
          <c:tx>
            <c:strRef>
              <c:f>Лист1!$C$1</c:f>
              <c:strCache>
                <c:ptCount val="1"/>
                <c:pt idx="0">
                  <c:v>2014-2015 уч.год</c:v>
                </c:pt>
              </c:strCache>
            </c:strRef>
          </c:tx>
          <c:dLbls>
            <c:showVal val="1"/>
          </c:dLbls>
          <c:cat>
            <c:strRef>
              <c:f>Лист1!$A$2:$A$3</c:f>
              <c:strCache>
                <c:ptCount val="2"/>
                <c:pt idx="0">
                  <c:v>русский язык</c:v>
                </c:pt>
                <c:pt idx="1">
                  <c:v>математика</c:v>
                </c:pt>
              </c:strCache>
            </c:strRef>
          </c:cat>
          <c:val>
            <c:numRef>
              <c:f>Лист1!$C$2:$C$3</c:f>
              <c:numCache>
                <c:formatCode>General</c:formatCode>
                <c:ptCount val="2"/>
                <c:pt idx="0">
                  <c:v>19.5</c:v>
                </c:pt>
                <c:pt idx="1">
                  <c:v>10</c:v>
                </c:pt>
              </c:numCache>
            </c:numRef>
          </c:val>
        </c:ser>
        <c:dLbls>
          <c:showVal val="1"/>
        </c:dLbls>
        <c:overlap val="-25"/>
        <c:axId val="110046208"/>
        <c:axId val="110128128"/>
      </c:barChart>
      <c:catAx>
        <c:axId val="110046208"/>
        <c:scaling>
          <c:orientation val="minMax"/>
        </c:scaling>
        <c:axPos val="b"/>
        <c:majorTickMark val="none"/>
        <c:tickLblPos val="nextTo"/>
        <c:crossAx val="110128128"/>
        <c:crosses val="autoZero"/>
        <c:auto val="1"/>
        <c:lblAlgn val="ctr"/>
        <c:lblOffset val="100"/>
      </c:catAx>
      <c:valAx>
        <c:axId val="110128128"/>
        <c:scaling>
          <c:orientation val="minMax"/>
        </c:scaling>
        <c:delete val="1"/>
        <c:axPos val="l"/>
        <c:numFmt formatCode="General" sourceLinked="1"/>
        <c:tickLblPos val="nextTo"/>
        <c:crossAx val="110046208"/>
        <c:crosses val="autoZero"/>
        <c:crossBetween val="between"/>
      </c:valAx>
    </c:plotArea>
    <c:legend>
      <c:legendPos val="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2013-2014 уч.год</c:v>
                </c:pt>
              </c:strCache>
            </c:strRef>
          </c:tx>
          <c:cat>
            <c:strRef>
              <c:f>Лист1!$A$2:$A$7</c:f>
              <c:strCache>
                <c:ptCount val="6"/>
                <c:pt idx="0">
                  <c:v>Всего обучающихся, окончивших среднюю школу</c:v>
                </c:pt>
                <c:pt idx="1">
                  <c:v>Число выпускников допущенных до ГИА</c:v>
                </c:pt>
                <c:pt idx="2">
                  <c:v>Число выпускников не допущенных до экзаменов</c:v>
                </c:pt>
                <c:pt idx="3">
                  <c:v>Число учстников ЕГЭ</c:v>
                </c:pt>
                <c:pt idx="4">
                  <c:v>Число участников ГВЭ</c:v>
                </c:pt>
                <c:pt idx="5">
                  <c:v> Число обучающихся успешно прошедших ГИА</c:v>
                </c:pt>
              </c:strCache>
            </c:strRef>
          </c:cat>
          <c:val>
            <c:numRef>
              <c:f>Лист1!$B$2:$B$7</c:f>
              <c:numCache>
                <c:formatCode>General</c:formatCode>
                <c:ptCount val="6"/>
                <c:pt idx="0">
                  <c:v>7</c:v>
                </c:pt>
                <c:pt idx="1">
                  <c:v>7</c:v>
                </c:pt>
                <c:pt idx="2">
                  <c:v>0.1</c:v>
                </c:pt>
                <c:pt idx="3">
                  <c:v>7</c:v>
                </c:pt>
                <c:pt idx="4">
                  <c:v>0.1</c:v>
                </c:pt>
                <c:pt idx="5">
                  <c:v>7</c:v>
                </c:pt>
              </c:numCache>
            </c:numRef>
          </c:val>
        </c:ser>
        <c:ser>
          <c:idx val="1"/>
          <c:order val="1"/>
          <c:tx>
            <c:strRef>
              <c:f>Лист1!$C$1</c:f>
              <c:strCache>
                <c:ptCount val="1"/>
                <c:pt idx="0">
                  <c:v>2014-2015 уч.год</c:v>
                </c:pt>
              </c:strCache>
            </c:strRef>
          </c:tx>
          <c:cat>
            <c:strRef>
              <c:f>Лист1!$A$2:$A$7</c:f>
              <c:strCache>
                <c:ptCount val="6"/>
                <c:pt idx="0">
                  <c:v>Всего обучающихся, окончивших среднюю школу</c:v>
                </c:pt>
                <c:pt idx="1">
                  <c:v>Число выпускников допущенных до ГИА</c:v>
                </c:pt>
                <c:pt idx="2">
                  <c:v>Число выпускников не допущенных до экзаменов</c:v>
                </c:pt>
                <c:pt idx="3">
                  <c:v>Число учстников ЕГЭ</c:v>
                </c:pt>
                <c:pt idx="4">
                  <c:v>Число участников ГВЭ</c:v>
                </c:pt>
                <c:pt idx="5">
                  <c:v> Число обучающихся успешно прошедших ГИА</c:v>
                </c:pt>
              </c:strCache>
            </c:strRef>
          </c:cat>
          <c:val>
            <c:numRef>
              <c:f>Лист1!$C$2:$C$7</c:f>
              <c:numCache>
                <c:formatCode>General</c:formatCode>
                <c:ptCount val="6"/>
                <c:pt idx="0">
                  <c:v>10</c:v>
                </c:pt>
                <c:pt idx="1">
                  <c:v>10</c:v>
                </c:pt>
                <c:pt idx="2">
                  <c:v>0.1</c:v>
                </c:pt>
                <c:pt idx="3">
                  <c:v>9</c:v>
                </c:pt>
                <c:pt idx="4">
                  <c:v>1</c:v>
                </c:pt>
                <c:pt idx="5">
                  <c:v>10</c:v>
                </c:pt>
              </c:numCache>
            </c:numRef>
          </c:val>
        </c:ser>
        <c:axId val="145844480"/>
        <c:axId val="146076032"/>
      </c:barChart>
      <c:catAx>
        <c:axId val="145844480"/>
        <c:scaling>
          <c:orientation val="minMax"/>
        </c:scaling>
        <c:axPos val="l"/>
        <c:majorTickMark val="none"/>
        <c:tickLblPos val="nextTo"/>
        <c:crossAx val="146076032"/>
        <c:crosses val="autoZero"/>
        <c:auto val="1"/>
        <c:lblAlgn val="ctr"/>
        <c:lblOffset val="100"/>
      </c:catAx>
      <c:valAx>
        <c:axId val="146076032"/>
        <c:scaling>
          <c:orientation val="minMax"/>
        </c:scaling>
        <c:axPos val="b"/>
        <c:majorGridlines/>
        <c:numFmt formatCode="General" sourceLinked="1"/>
        <c:majorTickMark val="none"/>
        <c:tickLblPos val="nextTo"/>
        <c:crossAx val="14584448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2013-2014 уч.год</c:v>
                </c:pt>
              </c:strCache>
            </c:strRef>
          </c:tx>
          <c:dLbls>
            <c:showVal val="1"/>
          </c:dLbls>
          <c:cat>
            <c:strRef>
              <c:f>Лист1!$A$2:$A$7</c:f>
              <c:strCache>
                <c:ptCount val="6"/>
                <c:pt idx="0">
                  <c:v>русския язык</c:v>
                </c:pt>
                <c:pt idx="1">
                  <c:v>математика</c:v>
                </c:pt>
                <c:pt idx="2">
                  <c:v>обществознание</c:v>
                </c:pt>
                <c:pt idx="3">
                  <c:v>история</c:v>
                </c:pt>
                <c:pt idx="4">
                  <c:v>физика</c:v>
                </c:pt>
                <c:pt idx="5">
                  <c:v>литература</c:v>
                </c:pt>
              </c:strCache>
            </c:strRef>
          </c:cat>
          <c:val>
            <c:numRef>
              <c:f>Лист1!$B$2:$B$7</c:f>
              <c:numCache>
                <c:formatCode>General</c:formatCode>
                <c:ptCount val="6"/>
                <c:pt idx="0">
                  <c:v>64</c:v>
                </c:pt>
                <c:pt idx="1">
                  <c:v>32</c:v>
                </c:pt>
                <c:pt idx="2">
                  <c:v>54</c:v>
                </c:pt>
              </c:numCache>
            </c:numRef>
          </c:val>
        </c:ser>
        <c:ser>
          <c:idx val="1"/>
          <c:order val="1"/>
          <c:tx>
            <c:strRef>
              <c:f>Лист1!$C$1</c:f>
              <c:strCache>
                <c:ptCount val="1"/>
                <c:pt idx="0">
                  <c:v>2014-2015 уч.год</c:v>
                </c:pt>
              </c:strCache>
            </c:strRef>
          </c:tx>
          <c:dLbls>
            <c:showVal val="1"/>
          </c:dLbls>
          <c:cat>
            <c:strRef>
              <c:f>Лист1!$A$2:$A$7</c:f>
              <c:strCache>
                <c:ptCount val="6"/>
                <c:pt idx="0">
                  <c:v>русския язык</c:v>
                </c:pt>
                <c:pt idx="1">
                  <c:v>математика</c:v>
                </c:pt>
                <c:pt idx="2">
                  <c:v>обществознание</c:v>
                </c:pt>
                <c:pt idx="3">
                  <c:v>история</c:v>
                </c:pt>
                <c:pt idx="4">
                  <c:v>физика</c:v>
                </c:pt>
                <c:pt idx="5">
                  <c:v>литература</c:v>
                </c:pt>
              </c:strCache>
            </c:strRef>
          </c:cat>
          <c:val>
            <c:numRef>
              <c:f>Лист1!$C$2:$C$7</c:f>
              <c:numCache>
                <c:formatCode>General</c:formatCode>
                <c:ptCount val="6"/>
                <c:pt idx="0">
                  <c:v>63.5</c:v>
                </c:pt>
                <c:pt idx="1">
                  <c:v>4</c:v>
                </c:pt>
                <c:pt idx="2">
                  <c:v>52.5</c:v>
                </c:pt>
                <c:pt idx="3">
                  <c:v>54</c:v>
                </c:pt>
                <c:pt idx="4">
                  <c:v>43</c:v>
                </c:pt>
                <c:pt idx="5">
                  <c:v>57</c:v>
                </c:pt>
              </c:numCache>
            </c:numRef>
          </c:val>
        </c:ser>
        <c:ser>
          <c:idx val="2"/>
          <c:order val="2"/>
          <c:tx>
            <c:strRef>
              <c:f>Лист1!$D$1</c:f>
              <c:strCache>
                <c:ptCount val="1"/>
                <c:pt idx="0">
                  <c:v>математика (проф)</c:v>
                </c:pt>
              </c:strCache>
            </c:strRef>
          </c:tx>
          <c:dLbls>
            <c:showVal val="1"/>
          </c:dLbls>
          <c:cat>
            <c:strRef>
              <c:f>Лист1!$A$2:$A$7</c:f>
              <c:strCache>
                <c:ptCount val="6"/>
                <c:pt idx="0">
                  <c:v>русския язык</c:v>
                </c:pt>
                <c:pt idx="1">
                  <c:v>математика</c:v>
                </c:pt>
                <c:pt idx="2">
                  <c:v>обществознание</c:v>
                </c:pt>
                <c:pt idx="3">
                  <c:v>история</c:v>
                </c:pt>
                <c:pt idx="4">
                  <c:v>физика</c:v>
                </c:pt>
                <c:pt idx="5">
                  <c:v>литература</c:v>
                </c:pt>
              </c:strCache>
            </c:strRef>
          </c:cat>
          <c:val>
            <c:numRef>
              <c:f>Лист1!$D$2:$D$7</c:f>
              <c:numCache>
                <c:formatCode>General</c:formatCode>
                <c:ptCount val="6"/>
                <c:pt idx="1">
                  <c:v>16.5</c:v>
                </c:pt>
              </c:numCache>
            </c:numRef>
          </c:val>
        </c:ser>
        <c:dLbls>
          <c:showVal val="1"/>
        </c:dLbls>
        <c:gapWidth val="75"/>
        <c:axId val="149201280"/>
        <c:axId val="150827776"/>
      </c:barChart>
      <c:catAx>
        <c:axId val="149201280"/>
        <c:scaling>
          <c:orientation val="minMax"/>
        </c:scaling>
        <c:axPos val="b"/>
        <c:majorTickMark val="none"/>
        <c:tickLblPos val="nextTo"/>
        <c:crossAx val="150827776"/>
        <c:crosses val="autoZero"/>
        <c:auto val="1"/>
        <c:lblAlgn val="ctr"/>
        <c:lblOffset val="100"/>
      </c:catAx>
      <c:valAx>
        <c:axId val="150827776"/>
        <c:scaling>
          <c:orientation val="minMax"/>
        </c:scaling>
        <c:axPos val="l"/>
        <c:numFmt formatCode="General" sourceLinked="1"/>
        <c:majorTickMark val="none"/>
        <c:tickLblPos val="nextTo"/>
        <c:crossAx val="149201280"/>
        <c:crosses val="autoZero"/>
        <c:crossBetween val="between"/>
      </c:valAx>
    </c:plotArea>
    <c:legend>
      <c:legendPos val="b"/>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1</Pages>
  <Words>6355</Words>
  <Characters>36228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Котова ТА</dc:creator>
  <cp:lastModifiedBy>Котова ТА</cp:lastModifiedBy>
  <cp:revision>38</cp:revision>
  <dcterms:created xsi:type="dcterms:W3CDTF">2015-06-24T06:26:00Z</dcterms:created>
  <dcterms:modified xsi:type="dcterms:W3CDTF">2015-06-30T08:13:00Z</dcterms:modified>
</cp:coreProperties>
</file>