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69" w:rsidRDefault="00892DB7" w:rsidP="00825F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аспект обучения детей с ОВЗ. </w:t>
      </w:r>
    </w:p>
    <w:p w:rsidR="008E4D3F" w:rsidRPr="008E4D3F" w:rsidRDefault="008E4D3F" w:rsidP="008E4D3F">
      <w:pPr>
        <w:pStyle w:val="a7"/>
        <w:shd w:val="clear" w:color="auto" w:fill="FFFFFF"/>
        <w:spacing w:before="0" w:beforeAutospacing="0" w:after="75" w:afterAutospacing="0" w:line="330" w:lineRule="atLeast"/>
        <w:rPr>
          <w:sz w:val="28"/>
          <w:szCs w:val="28"/>
        </w:rPr>
      </w:pPr>
      <w:r w:rsidRPr="008E4D3F">
        <w:rPr>
          <w:sz w:val="28"/>
          <w:szCs w:val="28"/>
        </w:rPr>
        <w:t>Дети с ограниченными возможностями - это дети, имеющие различные отклонения психического или физического плана</w:t>
      </w:r>
      <w:r>
        <w:rPr>
          <w:sz w:val="28"/>
          <w:szCs w:val="28"/>
        </w:rPr>
        <w:t>,</w:t>
      </w:r>
      <w:r w:rsidR="00F24C01">
        <w:rPr>
          <w:sz w:val="28"/>
          <w:szCs w:val="28"/>
        </w:rPr>
        <w:t xml:space="preserve"> </w:t>
      </w:r>
      <w:r w:rsidRPr="008E4D3F">
        <w:rPr>
          <w:sz w:val="28"/>
          <w:szCs w:val="28"/>
        </w:rPr>
        <w:t>нуждающихся в специальном (коррекционном) обучении и воспитании.</w:t>
      </w:r>
    </w:p>
    <w:p w:rsidR="008E4D3F" w:rsidRDefault="008E4D3F" w:rsidP="00825F6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начала мы с вами рассмотрим  выдержки из закона об образовании о детях с ОВЗ.</w:t>
      </w:r>
    </w:p>
    <w:p w:rsidR="00F24C01" w:rsidRDefault="00F24C01" w:rsidP="00F24C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Реализация прав детей</w:t>
      </w:r>
    </w:p>
    <w:p w:rsidR="00F24C01" w:rsidRDefault="00F24C01" w:rsidP="00F24C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 ограниченными возможностями здоровья на образование</w:t>
      </w:r>
    </w:p>
    <w:p w:rsidR="00F24C01" w:rsidRDefault="00F24C01" w:rsidP="00F24C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новом законе «Об образовании в Российской Федерации»</w:t>
      </w:r>
    </w:p>
    <w:p w:rsidR="00F24C01" w:rsidRDefault="00F24C01" w:rsidP="00F24C0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Глава 1. Общие положения</w:t>
      </w: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 w:rsidRPr="008D5D69">
        <w:rPr>
          <w:b/>
          <w:bCs/>
          <w:i/>
          <w:iCs/>
          <w:sz w:val="28"/>
          <w:szCs w:val="28"/>
        </w:rPr>
        <w:t>Статья 2, п.2</w:t>
      </w:r>
      <w:r w:rsidRPr="008D5D69">
        <w:rPr>
          <w:b/>
          <w:bCs/>
          <w:i/>
          <w:iCs/>
          <w:color w:val="FF0000"/>
          <w:sz w:val="28"/>
          <w:szCs w:val="28"/>
        </w:rPr>
        <w:t xml:space="preserve">. </w:t>
      </w:r>
      <w:r w:rsidRPr="008D5D69">
        <w:rPr>
          <w:b/>
          <w:bCs/>
          <w:color w:val="FF0000"/>
          <w:sz w:val="28"/>
          <w:szCs w:val="28"/>
        </w:rPr>
        <w:t>Обучающийся с ограниченными возможностями здоровья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Статья 2, п.28</w:t>
      </w:r>
      <w:r w:rsidRPr="008D5D69">
        <w:rPr>
          <w:b/>
          <w:bCs/>
          <w:i/>
          <w:iCs/>
          <w:color w:val="FF0000"/>
          <w:sz w:val="28"/>
          <w:szCs w:val="28"/>
        </w:rPr>
        <w:t xml:space="preserve">. </w:t>
      </w:r>
      <w:r w:rsidRPr="008D5D69">
        <w:rPr>
          <w:b/>
          <w:bCs/>
          <w:color w:val="FF0000"/>
          <w:sz w:val="28"/>
          <w:szCs w:val="28"/>
        </w:rPr>
        <w:t xml:space="preserve">Адаптированная образовательная программа </w:t>
      </w:r>
      <w:r w:rsidRPr="008D5D69">
        <w:rPr>
          <w:color w:val="FF0000"/>
          <w:sz w:val="28"/>
          <w:szCs w:val="28"/>
        </w:rPr>
        <w:t>-</w:t>
      </w:r>
      <w:r>
        <w:rPr>
          <w:sz w:val="28"/>
          <w:szCs w:val="28"/>
        </w:rPr>
        <w:t xml:space="preserve">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5, п.5. </w:t>
      </w:r>
      <w:r>
        <w:rPr>
          <w:sz w:val="28"/>
          <w:szCs w:val="28"/>
        </w:rPr>
        <w:t xml:space="preserve"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1) </w:t>
      </w:r>
      <w:r w:rsidRPr="008D5D69">
        <w:rPr>
          <w:b/>
          <w:bCs/>
          <w:color w:val="FF0000"/>
          <w:sz w:val="28"/>
          <w:szCs w:val="28"/>
        </w:rPr>
        <w:t>создаются необходимые условия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F24C01" w:rsidRDefault="00F24C01" w:rsidP="00F24C01">
      <w:pPr>
        <w:pStyle w:val="Default"/>
        <w:jc w:val="both"/>
        <w:rPr>
          <w:b/>
          <w:b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2. Система образования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11, п.6. </w:t>
      </w:r>
      <w:r>
        <w:rPr>
          <w:sz w:val="28"/>
          <w:szCs w:val="28"/>
        </w:rPr>
        <w:t xml:space="preserve">В целях обеспечения реализации права на образование обучающихся с ограниченными возможностями здоровья </w:t>
      </w:r>
      <w:r w:rsidRPr="008D5D69">
        <w:rPr>
          <w:b/>
          <w:bCs/>
          <w:color w:val="FF0000"/>
          <w:sz w:val="28"/>
          <w:szCs w:val="28"/>
        </w:rPr>
        <w:t xml:space="preserve">устанавливаются федеральные государственные образовательные стандарты образования указанных лиц </w:t>
      </w:r>
      <w:r>
        <w:rPr>
          <w:sz w:val="28"/>
          <w:szCs w:val="28"/>
        </w:rPr>
        <w:t xml:space="preserve">или включаются в федеральные государственные образовательные стандарты специальные требования. </w:t>
      </w:r>
    </w:p>
    <w:p w:rsidR="00F24C01" w:rsidRDefault="00F24C01" w:rsidP="00F24C01">
      <w:pPr>
        <w:pStyle w:val="Default"/>
        <w:jc w:val="both"/>
        <w:rPr>
          <w:b/>
          <w:b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4. Обучающиеся и их родители (законные представители)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34, п.1. </w:t>
      </w:r>
      <w:r>
        <w:rPr>
          <w:sz w:val="28"/>
          <w:szCs w:val="28"/>
        </w:rPr>
        <w:t xml:space="preserve">Обучающимся предоставляются права на: 2) </w:t>
      </w:r>
      <w:r w:rsidRPr="008D5D69">
        <w:rPr>
          <w:b/>
          <w:bCs/>
          <w:color w:val="FF0000"/>
          <w:sz w:val="28"/>
          <w:szCs w:val="28"/>
        </w:rPr>
        <w:t>предоставление условий для обучения с учетом особенностей их психофизического развития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состояния здоровья, в том числе получение социально-педагогической и психологической помощи, бесплатной психолого-медико-педагогической коррекции.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42, п.1. </w:t>
      </w:r>
      <w:r>
        <w:rPr>
          <w:sz w:val="28"/>
          <w:szCs w:val="28"/>
        </w:rPr>
        <w:t xml:space="preserve">Психолого-педагогическая, медицинская и социальная </w:t>
      </w:r>
      <w:r w:rsidRPr="008D5D69">
        <w:rPr>
          <w:b/>
          <w:bCs/>
          <w:color w:val="FF0000"/>
          <w:sz w:val="28"/>
          <w:szCs w:val="28"/>
        </w:rPr>
        <w:t>помощь оказывается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детям, испытывающим трудности в освоении основных общеобразовательных программ, развитии и социальной адаптации... </w:t>
      </w:r>
      <w:r w:rsidRPr="008D5D69">
        <w:rPr>
          <w:b/>
          <w:bCs/>
          <w:color w:val="FF0000"/>
          <w:sz w:val="28"/>
          <w:szCs w:val="28"/>
        </w:rPr>
        <w:t>в центрах психолого-педагогической, медицинской и социальной помощи</w:t>
      </w:r>
      <w:r w:rsidRPr="008D5D69">
        <w:rPr>
          <w:color w:val="FF0000"/>
          <w:sz w:val="28"/>
          <w:szCs w:val="28"/>
        </w:rPr>
        <w:t xml:space="preserve">..., а также </w:t>
      </w:r>
      <w:r w:rsidRPr="008D5D69">
        <w:rPr>
          <w:b/>
          <w:bCs/>
          <w:color w:val="FF0000"/>
          <w:sz w:val="28"/>
          <w:szCs w:val="28"/>
        </w:rPr>
        <w:t>психологами, педагогами-психологами организаций, осуществляющих образовательную деятельность</w:t>
      </w:r>
      <w:r w:rsidRPr="008D5D69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в которых такие дети обучаются.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42, п.2. </w:t>
      </w:r>
      <w:r>
        <w:rPr>
          <w:sz w:val="28"/>
          <w:szCs w:val="28"/>
        </w:rPr>
        <w:t xml:space="preserve">Психолого-педагогическая, медицинская и социальная </w:t>
      </w:r>
      <w:r w:rsidRPr="008D5D69">
        <w:rPr>
          <w:b/>
          <w:bCs/>
          <w:color w:val="FF0000"/>
          <w:sz w:val="28"/>
          <w:szCs w:val="28"/>
        </w:rPr>
        <w:t>помощь включает в себя: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1) психолого-педагогическое </w:t>
      </w:r>
      <w:r w:rsidRPr="008D5D69">
        <w:rPr>
          <w:color w:val="FF0000"/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 xml:space="preserve">обучающихся, их родителей (законных представителей) и педагогических работников; 2) </w:t>
      </w:r>
      <w:r w:rsidRPr="008D5D69">
        <w:rPr>
          <w:color w:val="FF0000"/>
          <w:sz w:val="28"/>
          <w:szCs w:val="28"/>
        </w:rPr>
        <w:t>коррекционно-развивающие и компенсирующие занятия</w:t>
      </w:r>
      <w:r>
        <w:rPr>
          <w:sz w:val="28"/>
          <w:szCs w:val="28"/>
        </w:rPr>
        <w:t xml:space="preserve"> с обучающимися, логопедическую помощь обучающимся; 3) комплекс реабилитационных и других </w:t>
      </w:r>
      <w:r w:rsidRPr="008D5D69">
        <w:rPr>
          <w:color w:val="FF0000"/>
          <w:sz w:val="28"/>
          <w:szCs w:val="28"/>
        </w:rPr>
        <w:t>медицинских мероприятий</w:t>
      </w:r>
      <w:r>
        <w:rPr>
          <w:sz w:val="28"/>
          <w:szCs w:val="28"/>
        </w:rPr>
        <w:t xml:space="preserve">; 4) </w:t>
      </w:r>
      <w:r w:rsidRPr="008D5D69">
        <w:rPr>
          <w:color w:val="FF0000"/>
          <w:sz w:val="28"/>
          <w:szCs w:val="28"/>
        </w:rPr>
        <w:t>помощь обучающимся в профориентации,</w:t>
      </w:r>
      <w:r>
        <w:rPr>
          <w:sz w:val="28"/>
          <w:szCs w:val="28"/>
        </w:rPr>
        <w:t xml:space="preserve"> получении профессии и социальной адаптации.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43, п.5. </w:t>
      </w:r>
      <w:r w:rsidRPr="008D5D69">
        <w:rPr>
          <w:b/>
          <w:bCs/>
          <w:color w:val="FF0000"/>
          <w:sz w:val="28"/>
          <w:szCs w:val="28"/>
        </w:rPr>
        <w:t>Меры дисциплинарного взыскания не применяются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...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F24C01" w:rsidRDefault="00F24C01" w:rsidP="00F24C01">
      <w:pPr>
        <w:pStyle w:val="Default"/>
        <w:jc w:val="both"/>
        <w:rPr>
          <w:b/>
          <w:b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5. Педагогические, руководящие и иные работники организаций, осуществляющих образовательную деятельность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48, п.1. </w:t>
      </w:r>
      <w:r w:rsidRPr="008D5D69">
        <w:rPr>
          <w:b/>
          <w:bCs/>
          <w:color w:val="FF0000"/>
          <w:sz w:val="28"/>
          <w:szCs w:val="28"/>
        </w:rPr>
        <w:t>Педагогические работники обязаны: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 </w:t>
      </w:r>
    </w:p>
    <w:p w:rsidR="00F24C01" w:rsidRDefault="00F24C01" w:rsidP="00F24C01">
      <w:pPr>
        <w:pStyle w:val="Default"/>
        <w:jc w:val="both"/>
        <w:rPr>
          <w:b/>
          <w:b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6. Основания возникновения, изменения и прекращения образовательных отношений </w:t>
      </w:r>
    </w:p>
    <w:p w:rsidR="00F24C01" w:rsidRDefault="00F24C01" w:rsidP="00F24C0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55, п.3. </w:t>
      </w:r>
      <w:r>
        <w:rPr>
          <w:sz w:val="28"/>
          <w:szCs w:val="28"/>
        </w:rPr>
        <w:t xml:space="preserve">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</w:t>
      </w:r>
    </w:p>
    <w:p w:rsidR="00F24C01" w:rsidRDefault="00F24C01" w:rsidP="00F24C01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субъектов Российской Федерации и местных бюджетов проводится на общедоступной основе, если иное не предусмотрено настоящим Федеральным законом. </w:t>
      </w:r>
      <w:r w:rsidRPr="008D5D69">
        <w:rPr>
          <w:b/>
          <w:bCs/>
          <w:color w:val="FF0000"/>
          <w:sz w:val="28"/>
          <w:szCs w:val="28"/>
        </w:rPr>
        <w:t>Дети с ограниченными возможностями здоровья принимаются на обучение по адаптированной основной общеобразовательной программе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Статья 60, п.13. </w:t>
      </w:r>
      <w:r>
        <w:rPr>
          <w:sz w:val="28"/>
          <w:szCs w:val="28"/>
        </w:rPr>
        <w:t xml:space="preserve">Лицам с ограниченными возможностями </w:t>
      </w:r>
      <w:r w:rsidRPr="008D5D69">
        <w:rPr>
          <w:color w:val="FF0000"/>
          <w:sz w:val="28"/>
          <w:szCs w:val="28"/>
        </w:rPr>
        <w:t xml:space="preserve">здоровья </w:t>
      </w:r>
      <w:r w:rsidRPr="008D5D69">
        <w:rPr>
          <w:b/>
          <w:bCs/>
          <w:color w:val="FF0000"/>
          <w:sz w:val="28"/>
          <w:szCs w:val="28"/>
        </w:rPr>
        <w:t>(с различными формами умственной отсталости)</w:t>
      </w:r>
      <w:r w:rsidRPr="008D5D69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не имеющим основного общего и среднего общего образования и обучавшимся по адаптированным основным общеобразовательным программам, </w:t>
      </w:r>
      <w:r w:rsidRPr="008D5D69">
        <w:rPr>
          <w:b/>
          <w:bCs/>
          <w:color w:val="FF0000"/>
          <w:sz w:val="28"/>
          <w:szCs w:val="28"/>
        </w:rPr>
        <w:t>выдается свидетельство об обучении по образцу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11. Особенности реализации некоторых видов образовательных программ и получения образования некоторыми категориями обучающихся </w:t>
      </w:r>
    </w:p>
    <w:p w:rsidR="00F24C01" w:rsidRPr="008D5D69" w:rsidRDefault="00F24C01" w:rsidP="00F24C01">
      <w:pPr>
        <w:pStyle w:val="Default"/>
        <w:jc w:val="both"/>
        <w:rPr>
          <w:color w:val="FF0000"/>
          <w:sz w:val="28"/>
          <w:szCs w:val="28"/>
        </w:rPr>
      </w:pPr>
      <w:r w:rsidRPr="008D5D69">
        <w:rPr>
          <w:b/>
          <w:bCs/>
          <w:i/>
          <w:iCs/>
          <w:color w:val="FF0000"/>
          <w:sz w:val="28"/>
          <w:szCs w:val="28"/>
        </w:rPr>
        <w:t xml:space="preserve">Статья 79. "Организация получения образования обучающимися с ограниченными возможностями здоровья". </w:t>
      </w: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Содержание образования и условия организации обучения и воспитания обучающихся с ограниченными возможностями здоровья </w:t>
      </w:r>
      <w:r w:rsidRPr="008D5D69">
        <w:rPr>
          <w:color w:val="FF0000"/>
          <w:sz w:val="28"/>
          <w:szCs w:val="28"/>
        </w:rPr>
        <w:t>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r>
        <w:rPr>
          <w:sz w:val="28"/>
          <w:szCs w:val="28"/>
        </w:rPr>
        <w:t xml:space="preserve"> </w:t>
      </w:r>
    </w:p>
    <w:p w:rsidR="00F24C01" w:rsidRPr="00964991" w:rsidRDefault="00F24C01" w:rsidP="00F24C01">
      <w:pPr>
        <w:pStyle w:val="Defaul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4991">
        <w:rPr>
          <w:color w:val="auto"/>
          <w:sz w:val="28"/>
          <w:szCs w:val="28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r w:rsidRPr="008D5D69">
        <w:rPr>
          <w:color w:val="FF0000"/>
          <w:sz w:val="28"/>
          <w:szCs w:val="28"/>
        </w:rPr>
        <w:t xml:space="preserve"> </w:t>
      </w:r>
      <w:r w:rsidRPr="00964991">
        <w:rPr>
          <w:color w:val="FF0000"/>
          <w:sz w:val="28"/>
          <w:szCs w:val="28"/>
        </w:rPr>
        <w:t xml:space="preserve">В таких организациях создаются специальные условия для получения образования указанными обучающимися. </w:t>
      </w:r>
    </w:p>
    <w:p w:rsidR="00F24C01" w:rsidRDefault="00F24C01" w:rsidP="00F24C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</w:t>
      </w:r>
      <w:r w:rsidRPr="008D5D69">
        <w:rPr>
          <w:color w:val="FF0000"/>
          <w:sz w:val="28"/>
          <w:szCs w:val="28"/>
        </w:rPr>
        <w:t>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</w:t>
      </w:r>
      <w:r>
        <w:rPr>
          <w:sz w:val="28"/>
          <w:szCs w:val="28"/>
        </w:rPr>
        <w:t xml:space="preserve">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:rsidR="00F24C01" w:rsidRPr="008D5D69" w:rsidRDefault="00F24C01" w:rsidP="00F24C01">
      <w:pPr>
        <w:pStyle w:val="Defaul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5D69">
        <w:rPr>
          <w:color w:val="FF0000"/>
          <w:sz w:val="28"/>
          <w:szCs w:val="28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 </w:t>
      </w:r>
    </w:p>
    <w:p w:rsidR="00F24C01" w:rsidRPr="008D5D69" w:rsidRDefault="00F24C01" w:rsidP="00F24C01"/>
    <w:p w:rsidR="00BD0F8F" w:rsidRPr="00825F69" w:rsidRDefault="00572C11" w:rsidP="00825F69">
      <w:pPr>
        <w:rPr>
          <w:rFonts w:ascii="Times New Roman" w:hAnsi="Times New Roman" w:cs="Times New Roman"/>
          <w:b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 xml:space="preserve">Дети с ограниченными возможностями здоровья принимаются на обучение по адаптированной основной общеобразовательной программе </w:t>
      </w:r>
      <w:r w:rsidRPr="00F86344">
        <w:rPr>
          <w:rFonts w:ascii="Times New Roman" w:hAnsi="Times New Roman" w:cs="Times New Roman"/>
          <w:sz w:val="28"/>
          <w:szCs w:val="28"/>
        </w:rPr>
        <w:t>только с согласия родителей (законных представителей) и на основании рекомендаций психолого-медико-педагогической комиссии.</w:t>
      </w:r>
      <w:r w:rsidR="00BD0F8F" w:rsidRPr="00F86344">
        <w:rPr>
          <w:rFonts w:ascii="Times New Roman" w:hAnsi="Times New Roman" w:cs="Times New Roman"/>
          <w:sz w:val="28"/>
          <w:szCs w:val="28"/>
        </w:rPr>
        <w:t xml:space="preserve">  В заключения областного ПМПК появилась запись, например, рекомендовано обучение по адаптированной общеобразовательной программе для детей с ЗПР,УО. Соответственно в каждом образовательном учреждении должна быть разработана адаптированная общеобразовательная программа  на ту категорию учащихся с которыми ведётся работа. На титульном листе рабочих программ должна появится запись адаптированная рабочая программа, с корректированная именно для учащихся определённой категории  с учётом их индивидуальных, психофизических  возможностей.</w:t>
      </w:r>
    </w:p>
    <w:p w:rsidR="00BD0F8F" w:rsidRPr="00F86344" w:rsidRDefault="00BD0F8F" w:rsidP="00F863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</w:t>
      </w:r>
      <w:r w:rsidR="00BF0172" w:rsidRPr="00F86344">
        <w:rPr>
          <w:rFonts w:ascii="Times New Roman" w:hAnsi="Times New Roman" w:cs="Times New Roman"/>
          <w:sz w:val="28"/>
          <w:szCs w:val="28"/>
        </w:rPr>
        <w:t>-это образовательная программа, адаптированная для обучения данной категории обучающихся с учётом особенностей развития, обеспечивающая коррекцию нарушений развития и социальную адаптацию.</w:t>
      </w:r>
    </w:p>
    <w:p w:rsidR="00BF0172" w:rsidRDefault="00BF0172" w:rsidP="00F86344">
      <w:pPr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>АОоП Разрабатывается образовательной организацией.</w:t>
      </w:r>
    </w:p>
    <w:p w:rsidR="00532FEE" w:rsidRPr="00F86344" w:rsidRDefault="00532FEE" w:rsidP="00F86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разработки АООП для учащихся ЗПР,УО в папке.</w:t>
      </w:r>
    </w:p>
    <w:p w:rsidR="00DD0E3F" w:rsidRPr="00825F69" w:rsidRDefault="00BF0172" w:rsidP="00572C11">
      <w:pPr>
        <w:rPr>
          <w:rFonts w:ascii="Times New Roman" w:hAnsi="Times New Roman" w:cs="Times New Roman"/>
          <w:b/>
          <w:sz w:val="28"/>
          <w:szCs w:val="28"/>
        </w:rPr>
      </w:pPr>
      <w:r w:rsidRPr="00825F69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деятельности.</w:t>
      </w:r>
    </w:p>
    <w:p w:rsidR="00DD0E3F" w:rsidRPr="00F86344" w:rsidRDefault="00DD0E3F" w:rsidP="00DA02C1">
      <w:pPr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 xml:space="preserve"> Отдельный раздел. Особенности организации образовательной деятельности для лиц с ограниченными возможностями здоровья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>. Содержание общего образования и  условия  организации   обучения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>учащихся   с   ограниченными   возможностями   здоровья      определяются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6344">
        <w:rPr>
          <w:rFonts w:ascii="Times New Roman" w:hAnsi="Times New Roman" w:cs="Times New Roman"/>
          <w:sz w:val="28"/>
          <w:szCs w:val="28"/>
          <w:highlight w:val="yellow"/>
        </w:rPr>
        <w:t>адаптированной образовательной  программой,  а  для  инвалидов    также в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  <w:highlight w:val="yellow"/>
        </w:rPr>
        <w:t>соответствии с индивидуальной программой реабилитации инвалида*</w:t>
      </w:r>
      <w:r w:rsidRPr="00F86344">
        <w:rPr>
          <w:rFonts w:ascii="Times New Roman" w:hAnsi="Times New Roman" w:cs="Times New Roman"/>
          <w:sz w:val="28"/>
          <w:szCs w:val="28"/>
        </w:rPr>
        <w:t>(18).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 xml:space="preserve">     22. Исходя из  категории  учащихся  с  ограниченными   возможностями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 xml:space="preserve">здоровья их численность в классе (группе) </w:t>
      </w:r>
      <w:r w:rsidRPr="00F86344">
        <w:rPr>
          <w:rFonts w:ascii="Times New Roman" w:hAnsi="Times New Roman" w:cs="Times New Roman"/>
          <w:sz w:val="28"/>
          <w:szCs w:val="28"/>
          <w:highlight w:val="yellow"/>
        </w:rPr>
        <w:t>не должна превышать 15 человек</w:t>
      </w:r>
      <w:r w:rsidRPr="00F86344">
        <w:rPr>
          <w:rFonts w:ascii="Times New Roman" w:hAnsi="Times New Roman" w:cs="Times New Roman"/>
          <w:sz w:val="28"/>
          <w:szCs w:val="28"/>
        </w:rPr>
        <w:t>.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 xml:space="preserve">     23. В образовательных организациях, осуществляющих   образовательную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634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r w:rsidRPr="00F86344">
        <w:rPr>
          <w:rFonts w:ascii="Times New Roman" w:hAnsi="Times New Roman" w:cs="Times New Roman"/>
          <w:sz w:val="28"/>
          <w:szCs w:val="28"/>
          <w:highlight w:val="yellow"/>
        </w:rPr>
        <w:t>по  адаптированным  образовательным  программам   начального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6344">
        <w:rPr>
          <w:rFonts w:ascii="Times New Roman" w:hAnsi="Times New Roman" w:cs="Times New Roman"/>
          <w:sz w:val="28"/>
          <w:szCs w:val="28"/>
          <w:highlight w:val="yellow"/>
        </w:rPr>
        <w:t>общего,  основного  общего  и  среднего  общего  образования,   создаются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6344">
        <w:rPr>
          <w:rFonts w:ascii="Times New Roman" w:hAnsi="Times New Roman" w:cs="Times New Roman"/>
          <w:sz w:val="28"/>
          <w:szCs w:val="28"/>
          <w:highlight w:val="yellow"/>
        </w:rPr>
        <w:t>специальные условия для получения образования учащимися с   ограниченными</w:t>
      </w:r>
    </w:p>
    <w:p w:rsidR="00DA02C1" w:rsidRPr="00F86344" w:rsidRDefault="00DA02C1" w:rsidP="00DA0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  <w:highlight w:val="yellow"/>
        </w:rPr>
        <w:t>возможностями здоровья:</w:t>
      </w:r>
    </w:p>
    <w:p w:rsidR="00DA02C1" w:rsidRPr="00F86344" w:rsidRDefault="00DA02C1" w:rsidP="00DA02C1">
      <w:pPr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 xml:space="preserve">так же описывается группировка детей в классах по заболеваниям, расчёт штата единиц узких специалистов на коррекционно-развивающие занятия </w:t>
      </w:r>
      <w:r w:rsidR="00572C11" w:rsidRPr="00F86344">
        <w:rPr>
          <w:rFonts w:ascii="Times New Roman" w:hAnsi="Times New Roman" w:cs="Times New Roman"/>
          <w:sz w:val="28"/>
          <w:szCs w:val="28"/>
        </w:rPr>
        <w:t>и т.д.</w:t>
      </w:r>
    </w:p>
    <w:p w:rsidR="00532FEE" w:rsidRDefault="00532FEE" w:rsidP="00174401">
      <w:pPr>
        <w:rPr>
          <w:rFonts w:ascii="Times New Roman" w:hAnsi="Times New Roman" w:cs="Times New Roman"/>
          <w:sz w:val="28"/>
          <w:szCs w:val="28"/>
        </w:rPr>
      </w:pPr>
    </w:p>
    <w:p w:rsidR="00532FEE" w:rsidRDefault="00532FEE" w:rsidP="00174401">
      <w:pPr>
        <w:rPr>
          <w:rFonts w:ascii="Times New Roman" w:hAnsi="Times New Roman" w:cs="Times New Roman"/>
          <w:sz w:val="28"/>
          <w:szCs w:val="28"/>
        </w:rPr>
      </w:pPr>
    </w:p>
    <w:p w:rsidR="00C27338" w:rsidRPr="00532FEE" w:rsidRDefault="00C27338" w:rsidP="00174401">
      <w:pPr>
        <w:rPr>
          <w:rFonts w:ascii="Times New Roman" w:hAnsi="Times New Roman" w:cs="Times New Roman"/>
          <w:b/>
          <w:sz w:val="28"/>
          <w:szCs w:val="28"/>
        </w:rPr>
      </w:pPr>
      <w:r w:rsidRPr="00532FEE">
        <w:rPr>
          <w:rFonts w:ascii="Times New Roman" w:hAnsi="Times New Roman" w:cs="Times New Roman"/>
          <w:b/>
          <w:sz w:val="28"/>
          <w:szCs w:val="28"/>
        </w:rPr>
        <w:t>Введение СФГОС</w:t>
      </w:r>
    </w:p>
    <w:p w:rsidR="00C27338" w:rsidRPr="00F86344" w:rsidRDefault="00C27338" w:rsidP="00174401">
      <w:pPr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t>С 1сентября 2016 года вступает в силу</w:t>
      </w:r>
      <w:r w:rsidR="00D07EDE" w:rsidRPr="00F86344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образования обучающихся  с УО, с ОВЗ.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МИНИСТЕРСТВО ОБРАЗОВАНИЯ И НАУКИ РОССИЙСКОЙ ФЕДЕРАЦИИ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от 19 декабря 2014 г. N 1598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ОБ УТВЕРЖДЕНИИ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НАЧАЛЬНОГО ОБЩЕГО ОБРАЗОВАНИЯ ОБУЧАЮЩИХСЯ С ОГРАНИЧЕННЫМИ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344">
        <w:rPr>
          <w:rFonts w:ascii="Times New Roman" w:hAnsi="Times New Roman" w:cs="Times New Roman"/>
          <w:bCs/>
          <w:sz w:val="28"/>
          <w:szCs w:val="28"/>
        </w:rPr>
        <w:t>ВОЗМОЖНОСТЯМИ ЗДОРОВЬЯ</w:t>
      </w:r>
    </w:p>
    <w:p w:rsidR="00BF0172" w:rsidRPr="00F86344" w:rsidRDefault="00BF0172" w:rsidP="00BF01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2014 г. N 1599</w:t>
      </w: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</w:t>
      </w: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ОБУЧАЮЩИХСЯ С УМСТВЕННОЙ ОТСТАЛОСТЬЮ</w:t>
      </w:r>
    </w:p>
    <w:p w:rsidR="00BF0172" w:rsidRPr="00F86344" w:rsidRDefault="00BF0172" w:rsidP="00BF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344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(ИНТЕЛЛЕКТУАЛЬНЫМИ НАРУШЕНИЯМИ)</w:t>
      </w:r>
    </w:p>
    <w:p w:rsidR="00BF0172" w:rsidRPr="00F86344" w:rsidRDefault="00BF0172" w:rsidP="00BF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338" w:rsidRPr="00F86344" w:rsidRDefault="00D07EDE" w:rsidP="00BF0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44">
        <w:rPr>
          <w:rFonts w:ascii="Times New Roman" w:hAnsi="Times New Roman" w:cs="Times New Roman"/>
          <w:sz w:val="28"/>
          <w:szCs w:val="28"/>
        </w:rPr>
        <w:lastRenderedPageBreak/>
        <w:t>ФГОС стандарт образования с УО представляет собой совокупность обязательных требований при реализации адаптированных основных общеобразовательных программ.</w:t>
      </w:r>
      <w:r w:rsidR="004D6A57" w:rsidRPr="004D6A57">
        <w:t xml:space="preserve"> </w:t>
      </w:r>
    </w:p>
    <w:p w:rsidR="004D6A57" w:rsidRDefault="004D6A57" w:rsidP="00174401">
      <w:pPr>
        <w:rPr>
          <w:rFonts w:ascii="Times New Roman" w:hAnsi="Times New Roman" w:cs="Times New Roman"/>
          <w:sz w:val="28"/>
          <w:szCs w:val="28"/>
        </w:rPr>
      </w:pPr>
    </w:p>
    <w:p w:rsidR="004D6A57" w:rsidRDefault="004D6A57" w:rsidP="00174401">
      <w:pPr>
        <w:rPr>
          <w:rFonts w:ascii="Times New Roman" w:hAnsi="Times New Roman" w:cs="Times New Roman"/>
          <w:sz w:val="28"/>
          <w:szCs w:val="28"/>
        </w:rPr>
      </w:pPr>
    </w:p>
    <w:p w:rsidR="004D6A57" w:rsidRPr="00F24C01" w:rsidRDefault="004D6A57" w:rsidP="00174401">
      <w:pPr>
        <w:rPr>
          <w:rFonts w:ascii="Times New Roman" w:hAnsi="Times New Roman" w:cs="Times New Roman"/>
          <w:b/>
          <w:sz w:val="28"/>
          <w:szCs w:val="28"/>
        </w:rPr>
      </w:pPr>
      <w:r w:rsidRPr="00F24C01">
        <w:rPr>
          <w:rFonts w:ascii="Times New Roman" w:hAnsi="Times New Roman" w:cs="Times New Roman"/>
          <w:b/>
          <w:sz w:val="28"/>
          <w:szCs w:val="28"/>
        </w:rPr>
        <w:t>Документ- Методические рекомендации 11.08.2014</w:t>
      </w:r>
    </w:p>
    <w:p w:rsidR="004D6A57" w:rsidRDefault="004D6A57" w:rsidP="00174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рекомендации по внедрению специальных федеральных государственных стандартов</w:t>
      </w:r>
    </w:p>
    <w:p w:rsidR="00532FEE" w:rsidRDefault="00532FEE" w:rsidP="00174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должны иметь высшее образование. </w:t>
      </w:r>
    </w:p>
    <w:p w:rsidR="00532FEE" w:rsidRPr="00F86344" w:rsidRDefault="00532FEE" w:rsidP="00174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квалификации: педагогам, работающим  с учащимся с ОВЗ  обязательно необходимо пройти курсы в области инклюзивного образования, олигофренопедагогики или специальной педагогики.</w:t>
      </w:r>
    </w:p>
    <w:p w:rsidR="00532FEE" w:rsidRDefault="00532FEE" w:rsidP="00174401">
      <w:pPr>
        <w:rPr>
          <w:rFonts w:ascii="Times New Roman" w:hAnsi="Times New Roman" w:cs="Times New Roman"/>
          <w:b/>
          <w:sz w:val="28"/>
          <w:szCs w:val="28"/>
        </w:rPr>
      </w:pPr>
    </w:p>
    <w:p w:rsidR="00532FEE" w:rsidRDefault="00532FEE" w:rsidP="00174401">
      <w:pPr>
        <w:rPr>
          <w:rFonts w:ascii="Times New Roman" w:hAnsi="Times New Roman" w:cs="Times New Roman"/>
          <w:b/>
          <w:sz w:val="28"/>
          <w:szCs w:val="28"/>
        </w:rPr>
      </w:pPr>
    </w:p>
    <w:p w:rsidR="00A106AC" w:rsidRDefault="00A106AC" w:rsidP="00174401">
      <w:pPr>
        <w:rPr>
          <w:rFonts w:ascii="Times New Roman" w:hAnsi="Times New Roman" w:cs="Times New Roman"/>
          <w:b/>
          <w:sz w:val="28"/>
          <w:szCs w:val="28"/>
        </w:rPr>
      </w:pPr>
    </w:p>
    <w:p w:rsidR="00174401" w:rsidRPr="00C27338" w:rsidRDefault="00174401" w:rsidP="00174401">
      <w:pPr>
        <w:rPr>
          <w:rFonts w:ascii="Times New Roman" w:hAnsi="Times New Roman" w:cs="Times New Roman"/>
          <w:b/>
          <w:sz w:val="28"/>
          <w:szCs w:val="28"/>
        </w:rPr>
      </w:pPr>
      <w:r w:rsidRPr="00C27338">
        <w:rPr>
          <w:rFonts w:ascii="Times New Roman" w:hAnsi="Times New Roman" w:cs="Times New Roman"/>
          <w:b/>
          <w:sz w:val="28"/>
          <w:szCs w:val="28"/>
        </w:rPr>
        <w:t>Обучение на дому</w:t>
      </w:r>
    </w:p>
    <w:p w:rsidR="00C27338" w:rsidRDefault="00C27338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23.04.2015г№ 270-ПП « Об утверждении порядка регламентации и оформления отношений  в части организации обучения по основным общеобразовательным программам на дому»</w:t>
      </w:r>
    </w:p>
    <w:p w:rsidR="00174401" w:rsidRDefault="0017440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1.Основаниемдля организации обучения на дому является заключение мед. организации  и в письменной форме обращение родителей.</w:t>
      </w:r>
    </w:p>
    <w:p w:rsidR="00174401" w:rsidRDefault="0017440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Родители представляют в образовательную организацию следующие документы:</w:t>
      </w:r>
    </w:p>
    <w:p w:rsidR="00174401" w:rsidRDefault="0017440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174401" w:rsidRDefault="0017440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 врачебной комиссии;</w:t>
      </w:r>
    </w:p>
    <w:p w:rsidR="00174401" w:rsidRDefault="0017440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 индивидуальной программы реабилитации инвалида.</w:t>
      </w:r>
    </w:p>
    <w:p w:rsidR="00174401" w:rsidRDefault="0017440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3.Между образовательной организацией и родителями заключается  договор(образец прилагается)</w:t>
      </w:r>
    </w:p>
    <w:p w:rsidR="00C27338" w:rsidRDefault="00C27338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4.Содержание образования и условия организации обучения детей с ОВЗ на дому определяются адаптированными образовательными программами.</w:t>
      </w:r>
    </w:p>
    <w:p w:rsidR="00817DB1" w:rsidRDefault="00C27338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4401">
        <w:rPr>
          <w:rFonts w:ascii="Times New Roman" w:hAnsi="Times New Roman" w:cs="Times New Roman"/>
          <w:sz w:val="28"/>
          <w:szCs w:val="28"/>
        </w:rPr>
        <w:t>.В журнале учёта успеваемости обучающихся заносится запись о периоде обучения на дому, указывается  дата и номер приказа по ОУ. Учащийся прикрепляется к классу соответствующему возрасту</w:t>
      </w:r>
      <w:r w:rsidR="00817DB1">
        <w:rPr>
          <w:rFonts w:ascii="Times New Roman" w:hAnsi="Times New Roman" w:cs="Times New Roman"/>
          <w:sz w:val="28"/>
          <w:szCs w:val="28"/>
        </w:rPr>
        <w:t>, где выставляются только четвертные оценки и годовые. Учёт успеваемости и проведенные уроки записываются  в отдельном журнале.</w:t>
      </w:r>
    </w:p>
    <w:p w:rsidR="00817DB1" w:rsidRPr="00817DB1" w:rsidRDefault="00C27338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DB1">
        <w:rPr>
          <w:rFonts w:ascii="Times New Roman" w:hAnsi="Times New Roman" w:cs="Times New Roman"/>
          <w:sz w:val="28"/>
          <w:szCs w:val="28"/>
        </w:rPr>
        <w:t>.Индивидуальный учебный план, календарный учебный график, расписание рассматриваются и принимаются на пед.совете,</w:t>
      </w:r>
      <w:r w:rsidR="00817DB1" w:rsidRPr="00817DB1">
        <w:rPr>
          <w:rFonts w:ascii="Times New Roman" w:hAnsi="Times New Roman" w:cs="Times New Roman"/>
          <w:sz w:val="28"/>
          <w:szCs w:val="28"/>
        </w:rPr>
        <w:t xml:space="preserve"> </w:t>
      </w:r>
      <w:r w:rsidR="00817DB1">
        <w:rPr>
          <w:rFonts w:ascii="Times New Roman" w:hAnsi="Times New Roman" w:cs="Times New Roman"/>
          <w:sz w:val="28"/>
          <w:szCs w:val="28"/>
        </w:rPr>
        <w:t xml:space="preserve"> утверждаются распорядительным актом образовательной организации  подписывается родителями или законными представителями.</w:t>
      </w:r>
    </w:p>
    <w:p w:rsidR="005418B2" w:rsidRDefault="00C27338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7DB1">
        <w:rPr>
          <w:rFonts w:ascii="Times New Roman" w:hAnsi="Times New Roman" w:cs="Times New Roman"/>
          <w:sz w:val="28"/>
          <w:szCs w:val="28"/>
        </w:rPr>
        <w:t>. Занятия проводятся не менее трёх раз в неделю.</w:t>
      </w:r>
    </w:p>
    <w:p w:rsidR="00817DB1" w:rsidRDefault="00C27338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7DB1">
        <w:rPr>
          <w:rFonts w:ascii="Times New Roman" w:hAnsi="Times New Roman" w:cs="Times New Roman"/>
          <w:sz w:val="28"/>
          <w:szCs w:val="28"/>
        </w:rPr>
        <w:t>. Недельная учебная нагрузка:</w:t>
      </w:r>
    </w:p>
    <w:p w:rsidR="00817DB1" w:rsidRDefault="00817DB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1-4кл-до11 часов</w:t>
      </w:r>
    </w:p>
    <w:p w:rsidR="00817DB1" w:rsidRDefault="00817DB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5-6-до 14 часов</w:t>
      </w:r>
    </w:p>
    <w:p w:rsidR="00817DB1" w:rsidRDefault="00817DB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7-до 15 часов</w:t>
      </w:r>
    </w:p>
    <w:p w:rsidR="00817DB1" w:rsidRDefault="00817DB1" w:rsidP="00C27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8-9до 16 часов</w:t>
      </w:r>
    </w:p>
    <w:p w:rsidR="00A106AC" w:rsidRDefault="00A106AC" w:rsidP="00DD0E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6AC" w:rsidRDefault="00A106AC" w:rsidP="00DD0E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6AC" w:rsidRDefault="00A106AC" w:rsidP="00DD0E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6FF" w:rsidRPr="00DD0E3F" w:rsidRDefault="009906FF" w:rsidP="00DD0E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E3F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Психолого-медико-педагогическая помощь учащимся.</w:t>
      </w:r>
    </w:p>
    <w:p w:rsidR="009906FF" w:rsidRDefault="009906FF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Свердловской области от 25.06.2015г№283-Д « Об утверждении порядка организации помощи обучающимся, испытывающим трудности в освоении основных общеобразовательных программ, развитии и социальной адаптации»</w:t>
      </w:r>
    </w:p>
    <w:p w:rsidR="000B5B98" w:rsidRDefault="009906FF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организации, осуществляющих образовательную деятельность, расположенных на территории Свердловской области, обеспечить исполнение порядка организации психолого-</w:t>
      </w:r>
      <w:r w:rsidR="000B5B98">
        <w:rPr>
          <w:rFonts w:ascii="Times New Roman" w:hAnsi="Times New Roman" w:cs="Times New Roman"/>
          <w:sz w:val="28"/>
          <w:szCs w:val="28"/>
        </w:rPr>
        <w:t>медико-педагогической помощи обучающимся.</w:t>
      </w:r>
    </w:p>
    <w:p w:rsidR="00C27338" w:rsidRDefault="000B5B9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оказывается в следующих формах:</w:t>
      </w:r>
    </w:p>
    <w:p w:rsidR="000B5B98" w:rsidRDefault="000B5B9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психолого-педагогическое консультирование обучающихся, родителей, педагогов- помощь оказывает школьный ПМПк, педагоги, специалисты образовательной организации.</w:t>
      </w:r>
    </w:p>
    <w:p w:rsidR="000B5B98" w:rsidRDefault="000B5B9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и компенсирующие занятия- педагогические работники, психологи, логопеды, социальные педагоги, мед. работники, инструкторы по адаптивной физической культуре.</w:t>
      </w:r>
    </w:p>
    <w:p w:rsidR="000B5B98" w:rsidRDefault="000B5B9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-Комплекс реабилитационных и других медицинских мероприятий- медицинскими работниками организаций, организации сферы здравоохранения, социальной политики.</w:t>
      </w:r>
    </w:p>
    <w:p w:rsidR="00725DC8" w:rsidRDefault="000B5B9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-Помощь обучающимся в профориентации- пед.работники, специалисты учреждений социальной политики</w:t>
      </w:r>
      <w:r w:rsidR="00725DC8">
        <w:rPr>
          <w:rFonts w:ascii="Times New Roman" w:hAnsi="Times New Roman" w:cs="Times New Roman"/>
          <w:sz w:val="28"/>
          <w:szCs w:val="28"/>
        </w:rPr>
        <w:t>, специалисты службы занятости населения.</w:t>
      </w:r>
    </w:p>
    <w:p w:rsidR="00725DC8" w:rsidRDefault="00725DC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несовершеннолетним предоставляется на основании заявления или согласия в письменной форме их родителей. С 15 лет оказывается с согласия обучающегося  на бесплатной основе.</w:t>
      </w:r>
    </w:p>
    <w:p w:rsidR="00DD0E3F" w:rsidRDefault="00725DC8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образовательной организации</w:t>
      </w:r>
      <w:r w:rsidR="00DD0E3F">
        <w:rPr>
          <w:rFonts w:ascii="Times New Roman" w:hAnsi="Times New Roman" w:cs="Times New Roman"/>
          <w:sz w:val="28"/>
          <w:szCs w:val="28"/>
        </w:rPr>
        <w:t xml:space="preserve"> создаются специальные разделы, предоставляющие информацию об услугах, порядке, условиях их предоставления. Данная информация должна также размещаться на стендах в ОУ.</w:t>
      </w:r>
    </w:p>
    <w:p w:rsidR="00892DB7" w:rsidRDefault="00DD0E3F" w:rsidP="00DD0E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Методическую помощь ОУ должен оказывать  региональный и муниципальный центр. Базовой площадкой должна стать школа №16.</w:t>
      </w:r>
    </w:p>
    <w:p w:rsidR="00892DB7" w:rsidRDefault="00892DB7" w:rsidP="00892DB7">
      <w:pPr>
        <w:rPr>
          <w:rFonts w:ascii="Times New Roman" w:hAnsi="Times New Roman" w:cs="Times New Roman"/>
          <w:sz w:val="28"/>
          <w:szCs w:val="28"/>
        </w:rPr>
      </w:pPr>
    </w:p>
    <w:p w:rsidR="00892DB7" w:rsidRDefault="00892DB7" w:rsidP="00892D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2015-2016 учебном году на базе МАОУ СОШ №24 будет осуществлять свою деятельность Методический ресурсный центр по коррекционному обучению. Всю информацию</w:t>
      </w:r>
      <w:r w:rsidR="00825F69">
        <w:rPr>
          <w:rFonts w:ascii="Times New Roman" w:hAnsi="Times New Roman" w:cs="Times New Roman"/>
          <w:b/>
          <w:sz w:val="28"/>
          <w:szCs w:val="28"/>
        </w:rPr>
        <w:t xml:space="preserve"> о работе ресурсного центра, нормативно-правовые документы,  методические материалы , о заседаниях методических объединений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найти на сайте </w:t>
      </w:r>
      <w:r w:rsidR="00825F69">
        <w:rPr>
          <w:rFonts w:ascii="Times New Roman" w:hAnsi="Times New Roman" w:cs="Times New Roman"/>
          <w:b/>
          <w:sz w:val="28"/>
          <w:szCs w:val="28"/>
        </w:rPr>
        <w:t xml:space="preserve"> нашего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с 10 сентября. </w:t>
      </w:r>
    </w:p>
    <w:p w:rsidR="000B5B98" w:rsidRPr="00892DB7" w:rsidRDefault="000B5B98" w:rsidP="00892DB7">
      <w:pPr>
        <w:rPr>
          <w:rFonts w:ascii="Times New Roman" w:hAnsi="Times New Roman" w:cs="Times New Roman"/>
          <w:sz w:val="28"/>
          <w:szCs w:val="28"/>
        </w:rPr>
      </w:pPr>
    </w:p>
    <w:sectPr w:rsidR="000B5B98" w:rsidRPr="00892DB7" w:rsidSect="00C273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45" w:rsidRDefault="00CF3145" w:rsidP="00C27338">
      <w:pPr>
        <w:spacing w:after="0" w:line="240" w:lineRule="auto"/>
      </w:pPr>
      <w:r>
        <w:separator/>
      </w:r>
    </w:p>
  </w:endnote>
  <w:endnote w:type="continuationSeparator" w:id="1">
    <w:p w:rsidR="00CF3145" w:rsidRDefault="00CF3145" w:rsidP="00C2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45" w:rsidRDefault="00CF3145" w:rsidP="00C27338">
      <w:pPr>
        <w:spacing w:after="0" w:line="240" w:lineRule="auto"/>
      </w:pPr>
      <w:r>
        <w:separator/>
      </w:r>
    </w:p>
  </w:footnote>
  <w:footnote w:type="continuationSeparator" w:id="1">
    <w:p w:rsidR="00CF3145" w:rsidRDefault="00CF3145" w:rsidP="00C27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401"/>
    <w:rsid w:val="00024921"/>
    <w:rsid w:val="000B5B98"/>
    <w:rsid w:val="000D556D"/>
    <w:rsid w:val="00174401"/>
    <w:rsid w:val="00247A52"/>
    <w:rsid w:val="004209AF"/>
    <w:rsid w:val="004D6A57"/>
    <w:rsid w:val="00532FEE"/>
    <w:rsid w:val="005418B2"/>
    <w:rsid w:val="00572C11"/>
    <w:rsid w:val="00725DC8"/>
    <w:rsid w:val="00817DB1"/>
    <w:rsid w:val="00825F69"/>
    <w:rsid w:val="00892DB7"/>
    <w:rsid w:val="008E4D3F"/>
    <w:rsid w:val="009906FF"/>
    <w:rsid w:val="00A106AC"/>
    <w:rsid w:val="00BD0F8F"/>
    <w:rsid w:val="00BF0172"/>
    <w:rsid w:val="00C27338"/>
    <w:rsid w:val="00CC3DEF"/>
    <w:rsid w:val="00CE19B3"/>
    <w:rsid w:val="00CF3145"/>
    <w:rsid w:val="00D07EDE"/>
    <w:rsid w:val="00DA02C1"/>
    <w:rsid w:val="00DD0E3F"/>
    <w:rsid w:val="00DE4449"/>
    <w:rsid w:val="00F24C01"/>
    <w:rsid w:val="00F8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7338"/>
  </w:style>
  <w:style w:type="paragraph" w:styleId="a5">
    <w:name w:val="footer"/>
    <w:basedOn w:val="a"/>
    <w:link w:val="a6"/>
    <w:uiPriority w:val="99"/>
    <w:semiHidden/>
    <w:unhideWhenUsed/>
    <w:rsid w:val="00C2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338"/>
  </w:style>
  <w:style w:type="paragraph" w:customStyle="1" w:styleId="Default">
    <w:name w:val="Default"/>
    <w:rsid w:val="00572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BF0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E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7</cp:revision>
  <cp:lastPrinted>2015-08-28T02:02:00Z</cp:lastPrinted>
  <dcterms:created xsi:type="dcterms:W3CDTF">2015-08-22T19:52:00Z</dcterms:created>
  <dcterms:modified xsi:type="dcterms:W3CDTF">2015-08-28T02:08:00Z</dcterms:modified>
</cp:coreProperties>
</file>