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D069E" w:rsidRDefault="002D3DC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использованию российского программного обеспечения при взаимодействии с обучающимися и их родителями (законными представителями) для педагогических работников образовательных организаций общего образования, образовательных организаций среднего професси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онального образования, образовательных организаций дополнительного образования</w:t>
      </w:r>
    </w:p>
    <w:p w14:paraId="00000002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3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Информационно-коммуникационная образовательная платформа Сферум (далее — ИКОП Сферум, платформа Сферум) разработана в соответствии с Постановлением Правительства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 № 2040 от 7 декабря 2020 г. «О проведении эксперимента по внедрению цифровой образовательной среды» и внедряется в образовательных организациях в соответствии с Постановлением Правительства Российской Федерации № 1241 от 13 июля 2022 г. «О федер</w:t>
      </w:r>
      <w:r>
        <w:rPr>
          <w:rFonts w:ascii="Times New Roman" w:eastAsia="Times New Roman" w:hAnsi="Times New Roman" w:cs="Times New Roman"/>
          <w:sz w:val="28"/>
          <w:szCs w:val="28"/>
        </w:rPr>
        <w:t>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</w:t>
      </w:r>
      <w:r>
        <w:rPr>
          <w:rFonts w:ascii="Times New Roman" w:eastAsia="Times New Roman" w:hAnsi="Times New Roman" w:cs="Times New Roman"/>
          <w:sz w:val="28"/>
          <w:szCs w:val="28"/>
        </w:rPr>
        <w:t>венных и муниципальных услуг и исполнения государственных и муниципальных функций в электронной форме».</w:t>
      </w:r>
    </w:p>
    <w:p w14:paraId="00000004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Настоящие Методические рекомендации по использованию российского программного обеспечения ИКОП Сферум в VK Мессенджере при взаимодействии с обучающим</w:t>
      </w:r>
      <w:r>
        <w:rPr>
          <w:rFonts w:ascii="Times New Roman" w:eastAsia="Times New Roman" w:hAnsi="Times New Roman" w:cs="Times New Roman"/>
          <w:sz w:val="28"/>
          <w:szCs w:val="28"/>
        </w:rPr>
        <w:t>ися и их родителями (законными представителями)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Методические рекомендации) разработаны в соответствии с письмом Департамента цифровой трансформации и больших данных Министерства просвещения Российской Федерации № 04-643 от 26 августа 2022 г. по ограничению применения в рамках образовательного 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иностранных мессенджеров и обеспечению апробации Сферума с использованием российского мессенджера — VK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Мессенджер — с целью подключения участников образовательных отношений к Сферуму в VK Мессенджере, создания в рамках ИКОП групповых и индивидуальных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азовательных видеоконференций, чатов и иных вариантов коммуникации; проведения с использованием ИКОП онлайн-трансляций учебных занятий с возможностью просмотров и комментирования; создания в ИКОП сообществ образовательных организаций, учебных классов, учеб</w:t>
      </w:r>
      <w:r>
        <w:rPr>
          <w:rFonts w:ascii="Times New Roman" w:eastAsia="Times New Roman" w:hAnsi="Times New Roman" w:cs="Times New Roman"/>
          <w:sz w:val="28"/>
          <w:szCs w:val="28"/>
        </w:rPr>
        <w:t>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</w:r>
    </w:p>
    <w:p w14:paraId="00000005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Методические рекомендации содержат:</w:t>
      </w:r>
    </w:p>
    <w:p w14:paraId="00000006" w14:textId="77777777" w:rsidR="008D069E" w:rsidRDefault="002D3DCD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 описание и назначение ИКОП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Сферум в VK Мессенджере для образовательных организаций общего образования, среднего профессионального образования, образовательных организаций дополнительного образования;</w:t>
      </w:r>
    </w:p>
    <w:p w14:paraId="00000007" w14:textId="77777777" w:rsidR="008D069E" w:rsidRDefault="002D3DCD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 порядок регистрации образовательной организации общего образования, среднего п</w:t>
      </w:r>
      <w:r>
        <w:rPr>
          <w:rFonts w:ascii="Times New Roman" w:eastAsia="Times New Roman" w:hAnsi="Times New Roman" w:cs="Times New Roman"/>
          <w:sz w:val="28"/>
          <w:szCs w:val="28"/>
        </w:rPr>
        <w:t>рофессионального образования, дополнительного образования на ИКОП Сферум»;</w:t>
      </w:r>
    </w:p>
    <w:p w14:paraId="00000008" w14:textId="77777777" w:rsidR="008D069E" w:rsidRDefault="002D3DCD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описание функциональных возможностей Сферума в VK Мессенджере для организации коммуникационного взаимодействия участников образовательных отношений;</w:t>
      </w:r>
    </w:p>
    <w:p w14:paraId="00000009" w14:textId="77777777" w:rsidR="008D069E" w:rsidRDefault="002D3DCD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 особенности использовани</w:t>
      </w:r>
      <w:r>
        <w:rPr>
          <w:rFonts w:ascii="Times New Roman" w:eastAsia="Times New Roman" w:hAnsi="Times New Roman" w:cs="Times New Roman"/>
          <w:sz w:val="28"/>
          <w:szCs w:val="28"/>
        </w:rPr>
        <w:t>я Сферума в VK Мессенджере в образовательных организациях общего образования, образовательных организациях среднего профессионального образования, образовательных организациях дополнительного образования;</w:t>
      </w:r>
    </w:p>
    <w:p w14:paraId="0000000A" w14:textId="77777777" w:rsidR="008D069E" w:rsidRDefault="002D3DCD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 информацию о поддержке пользователей Сферума в </w:t>
      </w:r>
      <w:r>
        <w:rPr>
          <w:rFonts w:ascii="Times New Roman" w:eastAsia="Times New Roman" w:hAnsi="Times New Roman" w:cs="Times New Roman"/>
          <w:sz w:val="28"/>
          <w:szCs w:val="28"/>
        </w:rPr>
        <w:t>VK Мессенджере.</w:t>
      </w:r>
    </w:p>
    <w:p w14:paraId="0000000B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Информационно-коммуникационная образовательная платформа Сферум является современным цифровым технологическим решением обеспечения и/или создания взаимодействия между участниками образовательных отношений, организации дистанционного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ги</w:t>
      </w:r>
      <w:r>
        <w:rPr>
          <w:rFonts w:ascii="Times New Roman" w:eastAsia="Times New Roman" w:hAnsi="Times New Roman" w:cs="Times New Roman"/>
          <w:sz w:val="28"/>
          <w:szCs w:val="28"/>
        </w:rPr>
        <w:t>бридного обучения в целях осуществления образовательного процесса.</w:t>
      </w:r>
    </w:p>
    <w:p w14:paraId="0000000C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Информация об информационно-коммуникационной образовательной платформе Сферум доступна в сети Интернет по адресу Сферум.рф и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https://sferum.ru</w:t>
        </w:r>
      </w:hyperlink>
    </w:p>
    <w:p w14:paraId="0000000D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ратор ИКОП Сферум включён в Реестр Роскомнадзора как оператор, осуществляющий обработку персональных данных. Данные в реестре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http://pd.rkn.gov.ru/operators-registry/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operators-list?id=77-21-019006</w:t>
        </w:r>
      </w:hyperlink>
    </w:p>
    <w:p w14:paraId="0000000E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ИКОП Сферум размещена в аттестованном на соответствие требованиям безопасности информации центре обработки данных на территории Российской Федерации.</w:t>
      </w:r>
    </w:p>
    <w:p w14:paraId="0000000F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ИКОП Сферум включена в Реестр российских программ для электронных вычи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слительных машин и баз данных (запись в реестре № 10192). Данные в Реестре российского программного обеспечения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https://reestr.digital.gov.ru/reestr/330417/</w:t>
        </w:r>
      </w:hyperlink>
    </w:p>
    <w:p w14:paraId="00000010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 соответствии с приказом Минпро</w:t>
      </w:r>
      <w:r>
        <w:rPr>
          <w:rFonts w:ascii="Times New Roman" w:eastAsia="Times New Roman" w:hAnsi="Times New Roman" w:cs="Times New Roman"/>
          <w:sz w:val="28"/>
          <w:szCs w:val="28"/>
        </w:rPr>
        <w:t>свещения от 15 января 2021 года № 14 «Об определении детализированного состава платформы цифровой образовательной среды» ИКОП Сферум входит в состав платформы цифровой среды.</w:t>
      </w:r>
    </w:p>
    <w:p w14:paraId="00000011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Основное назначение ИКОП Сферум — формирование единой среды коммуникаций для в</w:t>
      </w:r>
      <w:r>
        <w:rPr>
          <w:rFonts w:ascii="Times New Roman" w:eastAsia="Times New Roman" w:hAnsi="Times New Roman" w:cs="Times New Roman"/>
          <w:sz w:val="28"/>
          <w:szCs w:val="28"/>
        </w:rPr>
        <w:t>сех участников образовательных отношений, организация чатов и иных видов персональных и групповых коммуникаций в рамках учебной и внеучебной деятельности.</w:t>
      </w:r>
    </w:p>
    <w:p w14:paraId="00000012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Коммуникационное взаимодействие участников образовательного процесса осуществляется в учебном про</w:t>
      </w:r>
      <w:r>
        <w:rPr>
          <w:rFonts w:ascii="Times New Roman" w:eastAsia="Times New Roman" w:hAnsi="Times New Roman" w:cs="Times New Roman"/>
          <w:sz w:val="28"/>
          <w:szCs w:val="28"/>
        </w:rPr>
        <w:t>филе Сферум в VK Мессенджере.</w:t>
      </w:r>
    </w:p>
    <w:p w14:paraId="00000013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Преимуществом использования учебного профиля Сферум в VK Мессенджере является:</w:t>
      </w:r>
    </w:p>
    <w:p w14:paraId="00000014" w14:textId="77777777" w:rsidR="008D069E" w:rsidRDefault="002D3DCD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нахождения в закрытом учебном контуре только участников образовательного процесса;</w:t>
      </w:r>
    </w:p>
    <w:p w14:paraId="00000015" w14:textId="77777777" w:rsidR="008D069E" w:rsidRDefault="002D3DC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разграничивать коммуникацию, связанн</w:t>
      </w:r>
      <w:r>
        <w:rPr>
          <w:rFonts w:ascii="Times New Roman" w:eastAsia="Times New Roman" w:hAnsi="Times New Roman" w:cs="Times New Roman"/>
          <w:sz w:val="28"/>
          <w:szCs w:val="28"/>
        </w:rPr>
        <w:t>ую с организацией образовательного процесса, и коммуникации повседневной, личной;</w:t>
      </w:r>
    </w:p>
    <w:p w14:paraId="00000016" w14:textId="77777777" w:rsidR="008D069E" w:rsidRDefault="002D3DCD">
      <w:pPr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реализации широкого спектра функций современного мессенджера.</w:t>
      </w:r>
    </w:p>
    <w:p w14:paraId="00000017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В учебном профиле Сферум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VK Мессенджере используется единое технологическое решение VK ID с целью аутентификации пользователей. Применение VK ID не влечёт за собой регистрацию в социальной сети ВКонтакте. Если же у пользователя уже есть аккаунт в социальной сети, то при входе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профиль Сферум в VK Мессенджер такой аккаунт не деанонимизируется, то есть пользователи Сферум в VK Мессенджере не имеют возможности взаимодействовать с пользователями, имеющими профиль в социальной сети ВКонтакте.</w:t>
      </w:r>
    </w:p>
    <w:p w14:paraId="00000018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Участникам образовательных о</w:t>
      </w:r>
      <w:r>
        <w:rPr>
          <w:rFonts w:ascii="Times New Roman" w:eastAsia="Times New Roman" w:hAnsi="Times New Roman" w:cs="Times New Roman"/>
          <w:sz w:val="28"/>
          <w:szCs w:val="28"/>
        </w:rPr>
        <w:t>тношений все функциональные возможности учебного профиля Сферум в VK Мессенджере предоставляются на безвозмездной основе.</w:t>
      </w:r>
    </w:p>
    <w:p w14:paraId="00000019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Образовательная организация общего образования, образовательная организация среднего профессионального образования, образовательна</w:t>
      </w:r>
      <w:r>
        <w:rPr>
          <w:rFonts w:ascii="Times New Roman" w:eastAsia="Times New Roman" w:hAnsi="Times New Roman" w:cs="Times New Roman"/>
          <w:sz w:val="28"/>
          <w:szCs w:val="28"/>
        </w:rPr>
        <w:t>я организация дополнительного образования самостоятельно принимает решение об использовании ИКОП Сферум в VK Мессенджере для взаимодействия участников образовательных отношений.</w:t>
      </w:r>
    </w:p>
    <w:p w14:paraId="0000001A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Руководитель образовательной организации общего образования,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 организации среднего профессионального образования, образовательной организации дополнительного образования утверждает локальным актом (приказ, положение) назначение администратора ИКОП Сферум из числа педагогических работников образовательной организац</w:t>
      </w:r>
      <w:r>
        <w:rPr>
          <w:rFonts w:ascii="Times New Roman" w:eastAsia="Times New Roman" w:hAnsi="Times New Roman" w:cs="Times New Roman"/>
          <w:sz w:val="28"/>
          <w:szCs w:val="28"/>
        </w:rPr>
        <w:t>ии для сопровождения и координации процессов внутри образовательной организации на платформе Сферум.</w:t>
      </w:r>
    </w:p>
    <w:p w14:paraId="0000001B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Образовательной организации общего образования, образовательной организации среднего профессионального образования, образовательной организации дополни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тельного образования рекомендуется обеспечить внесение соответствующих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изменений или дополнений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</w:r>
    </w:p>
    <w:p w14:paraId="0000001C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Образовательная организация общего образования, образовательная организация среднего профессионального образования, образовательная организация дополнительного образования, осуществляющие образовательную деятельность по образовательным программам с при</w:t>
      </w:r>
      <w:r>
        <w:rPr>
          <w:rFonts w:ascii="Times New Roman" w:eastAsia="Times New Roman" w:hAnsi="Times New Roman" w:cs="Times New Roman"/>
          <w:sz w:val="28"/>
          <w:szCs w:val="28"/>
        </w:rPr>
        <w:t>менением электронного обучения и дистанционных образовательных технологий:</w:t>
      </w:r>
    </w:p>
    <w:p w14:paraId="0000001D" w14:textId="77777777" w:rsidR="008D069E" w:rsidRDefault="002D3DC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17.1 информирует обучающихся и их родителей (законных представителей) об использовании информационно-коммуникационной образовательной платформы Сферум в VK Мессенджере в образ</w:t>
      </w:r>
      <w:r>
        <w:rPr>
          <w:rFonts w:ascii="Times New Roman" w:eastAsia="Times New Roman" w:hAnsi="Times New Roman" w:cs="Times New Roman"/>
          <w:sz w:val="28"/>
          <w:szCs w:val="28"/>
        </w:rPr>
        <w:t>овательном процессе;</w:t>
      </w:r>
    </w:p>
    <w:p w14:paraId="0000001E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17.2 размещает на своём официальном сайте в информационно-телекоммуникационной сети Интернет информацию об использовании ИКОП Сферум в VK Мессенджере в образовательном процессе, а также размещает рекомендации по применению цифрового с</w:t>
      </w:r>
      <w:r>
        <w:rPr>
          <w:rFonts w:ascii="Times New Roman" w:eastAsia="Times New Roman" w:hAnsi="Times New Roman" w:cs="Times New Roman"/>
          <w:sz w:val="28"/>
          <w:szCs w:val="28"/>
        </w:rPr>
        <w:t>ервиса участниками образовательных отношений.</w:t>
      </w:r>
    </w:p>
    <w:p w14:paraId="0000001F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Для обеспечения 100% присутствия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 осуществить регистрацию образовательной организации на ИКОП Сферум.</w:t>
      </w:r>
    </w:p>
    <w:p w14:paraId="00000020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Регистрация образовательной организации общего образования, образовательной организации среднего профессионального образования, образовательной организации дополнительного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разования на ИКОП осуществляется на основании заявки, подданой администратором образовательной организации в адрес ИКОП Сферум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info@sferum.ru</w:t>
        </w:r>
      </w:hyperlink>
    </w:p>
    <w:p w14:paraId="00000021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регистрации образовательной организации на платформе Сферум в форме з</w:t>
      </w:r>
      <w:r>
        <w:rPr>
          <w:rFonts w:ascii="Times New Roman" w:eastAsia="Times New Roman" w:hAnsi="Times New Roman" w:cs="Times New Roman"/>
          <w:sz w:val="28"/>
          <w:szCs w:val="28"/>
        </w:rPr>
        <w:t>аявки необходимо указать:</w:t>
      </w:r>
    </w:p>
    <w:p w14:paraId="00000022" w14:textId="77777777" w:rsidR="008D069E" w:rsidRDefault="002D3DCD">
      <w:pPr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образовательной организации (полное и краткое);</w:t>
      </w:r>
    </w:p>
    <w:p w14:paraId="00000023" w14:textId="77777777" w:rsidR="008D069E" w:rsidRDefault="002D3DC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расположения образовательной организации: населённый пункт, муниципальное образование, субъект Российской Федерации;</w:t>
      </w:r>
    </w:p>
    <w:p w14:paraId="00000024" w14:textId="77777777" w:rsidR="008D069E" w:rsidRDefault="002D3DC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Ф. И. О. и контактные данные (номер мобильного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телефона, адрес электронной почты) администратора;</w:t>
      </w:r>
    </w:p>
    <w:p w14:paraId="00000025" w14:textId="77777777" w:rsidR="008D069E" w:rsidRDefault="002D3DC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и КПП образовательной организации;</w:t>
      </w:r>
    </w:p>
    <w:p w14:paraId="00000026" w14:textId="77777777" w:rsidR="008D069E" w:rsidRDefault="002D3DCD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 за подписью руководителя и печатью образовательной организации о назначении администратора с указанием контактных данных администратора.</w:t>
      </w:r>
    </w:p>
    <w:p w14:paraId="00000027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 Администратор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бразовательной организации общего образования, образовательной организации среднего профессионального образования, образовательной организации дополнительного образования выстраивает структуру образовательной организации на платформе Сферум и обеспечивает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 регистрации педагогических работников на платформе конкретной образовательной организации.</w:t>
      </w:r>
    </w:p>
    <w:p w14:paraId="00000028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 Создание обучающимися младшего школьного возраста учебного профиля Сферум в VK Мессенджере с возможностью организации коммуникации в чатах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ется на основании решения образовательной организации общего образования, образовательной организации дополнительного образования.</w:t>
      </w:r>
    </w:p>
    <w:p w14:paraId="00000029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Педагогические работники общеобразовательных организаций, организаций среднего профессионального образования,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в целях исполнения должностных обязанностей при организации образовательной деятельности и организации коммуникаций в сети Интернет с обучающимися и родителями (законными представителями) используют учебный профиль Сферум в VK </w:t>
      </w:r>
      <w:r>
        <w:rPr>
          <w:rFonts w:ascii="Times New Roman" w:eastAsia="Times New Roman" w:hAnsi="Times New Roman" w:cs="Times New Roman"/>
          <w:sz w:val="28"/>
          <w:szCs w:val="28"/>
        </w:rPr>
        <w:t>Мессенджере с обязательным подтверждением роли «учитель».</w:t>
      </w:r>
    </w:p>
    <w:p w14:paraId="0000002A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действий педагогического работника образовательной организации общего образования, организации среднего профессионального образования, организации дополнительного образования с целью верифик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 статуса «учитель» в учебном профиле Сферум в VK Мессенджере указан в Инструкции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https://prof-sferum.ru/blue_mark_for_teachers_vk_messenger</w:t>
        </w:r>
      </w:hyperlink>
    </w:p>
    <w:p w14:paraId="0000002B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Педагогический работник образо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вательной организации общего образования, организации среднего профессионального образования, организации дополнительного образования организует коммуникационное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взаимодействие с обучающимися, их родителями (законными представителями) с использованием дост</w:t>
      </w:r>
      <w:r>
        <w:rPr>
          <w:rFonts w:ascii="Times New Roman" w:eastAsia="Times New Roman" w:hAnsi="Times New Roman" w:cs="Times New Roman"/>
          <w:sz w:val="28"/>
          <w:szCs w:val="28"/>
        </w:rPr>
        <w:t>упных функциональных возможностей профиля Сферум в VK Мессенджере.</w:t>
      </w:r>
    </w:p>
    <w:p w14:paraId="0000002C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 Руководителю общеобразовательной организации, организации среднего профессионального образования, организации дополнительного образования рекомендуется управленческие процессы (размещение документов, информирование участников образовательных отношений,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проведение рабочих совещаний, педагогических советов, родительских собраний, школьных мероприятий и др.) осуществлять с использованием функциональных возможностей Сферум в VK Мессенджере.</w:t>
      </w:r>
    </w:p>
    <w:p w14:paraId="0000002D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 Педагогическим работникам общеобразовательной организации,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 среднего профессионального образования, организации дополнительного образования рекомендуется планировать свою педагогическую деятельность (проведение учебных занятий, консультаций в дистанционном и гибридном формате, коммуникации в чатах с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имися и их родителями (законными представителями), проведение родительских собраний, организация сетевого взаимодействия и др.) с использованием возможностей Сферум в VK Мессенджере.</w:t>
      </w:r>
    </w:p>
    <w:p w14:paraId="0000002E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Педагогический работник образовательной организации общего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я, организации среднего профессионального образования, организации дополнительного образования организует коммуникации с обучающимися и их родителями (законными представителями) в чатах с применением широкого спектра функциональных возможностей VK Мессендж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ера. С расширенным перечнем функциональных возможностей педагогический работник образовательной организации может ознакомиться на странице в сети Интернет 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https://prof-sferum.ru/chat_skills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_vk_messenger</w:t>
        </w:r>
      </w:hyperlink>
    </w:p>
    <w:p w14:paraId="0000002F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Образовательным организациям общего образования, организациям среднего профессионального образования, организациям дополнительного образования рекомендуется реализация следующих сценарных планов с применением функциональных возможностей С</w:t>
      </w:r>
      <w:r>
        <w:rPr>
          <w:rFonts w:ascii="Times New Roman" w:eastAsia="Times New Roman" w:hAnsi="Times New Roman" w:cs="Times New Roman"/>
          <w:sz w:val="28"/>
          <w:szCs w:val="28"/>
        </w:rPr>
        <w:t>ферум в VK Мессенджере в образовательном процессе:</w:t>
      </w:r>
    </w:p>
    <w:p w14:paraId="00000030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26.1 проведение совещаний регионального, муниципального уровня в дистанционном и/или гибридном формате и участие в таких совещаниях;</w:t>
      </w:r>
    </w:p>
    <w:p w14:paraId="00000031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26.2 проведение внутренних совещаний образовательной организации в диста</w:t>
      </w:r>
      <w:r>
        <w:rPr>
          <w:rFonts w:ascii="Times New Roman" w:eastAsia="Times New Roman" w:hAnsi="Times New Roman" w:cs="Times New Roman"/>
          <w:sz w:val="28"/>
          <w:szCs w:val="28"/>
        </w:rPr>
        <w:t>нционном и/или гибридном формате или участие в таких совещаниях;</w:t>
      </w:r>
    </w:p>
    <w:p w14:paraId="00000032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26.3 проведение учебных занятий в дистанционном и/или гибридном формате;</w:t>
      </w:r>
    </w:p>
    <w:p w14:paraId="00000033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26.4 ведение информационного канала сообщества образовательной организации;</w:t>
      </w:r>
    </w:p>
    <w:p w14:paraId="00000034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26.5 организация сетевого взаимодействия (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сотрудничество с иными образовательными организациями, культурно-просветительскими организациями и др.);</w:t>
      </w:r>
    </w:p>
    <w:p w14:paraId="00000035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26.6 возможность организации письменной, аудио- и видеокоммуникации между участниками образовательных отношений образовательной организации;</w:t>
      </w:r>
    </w:p>
    <w:p w14:paraId="00000036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26.7 осуще</w:t>
      </w:r>
      <w:r>
        <w:rPr>
          <w:rFonts w:ascii="Times New Roman" w:eastAsia="Times New Roman" w:hAnsi="Times New Roman" w:cs="Times New Roman"/>
          <w:sz w:val="28"/>
          <w:szCs w:val="28"/>
        </w:rPr>
        <w:t>ствление профессионального роста и развития педагогических работников (участие в курсах повышения квалификации, в работе методических объединений, предметных ассоциаций и др.);</w:t>
      </w:r>
    </w:p>
    <w:p w14:paraId="00000037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26.8 организация внеучебной деятельности в образовательной организации (проведе</w:t>
      </w:r>
      <w:r>
        <w:rPr>
          <w:rFonts w:ascii="Times New Roman" w:eastAsia="Times New Roman" w:hAnsi="Times New Roman" w:cs="Times New Roman"/>
          <w:sz w:val="28"/>
          <w:szCs w:val="28"/>
        </w:rPr>
        <w:t>ние классных часов, собраний учебных групп, экскурсий, олимпиад, конкурсов и др. в онлайн- и/или гибридном формате);</w:t>
      </w:r>
    </w:p>
    <w:p w14:paraId="00000038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26.9 организация работы с родителями (проведение родительских собраний разных типов, индивидуальных консультаций, заседаний родительского а</w:t>
      </w:r>
      <w:r>
        <w:rPr>
          <w:rFonts w:ascii="Times New Roman" w:eastAsia="Times New Roman" w:hAnsi="Times New Roman" w:cs="Times New Roman"/>
          <w:sz w:val="28"/>
          <w:szCs w:val="28"/>
        </w:rPr>
        <w:t>ктива, заседаний попечительского совета и др. в дистанционном и/или гибридном формате).</w:t>
      </w:r>
    </w:p>
    <w:p w14:paraId="00000039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 Образовательной организации общего образования, организации среднего профессионального образования, организации дополнительного образования с целью организации уроч</w:t>
      </w:r>
      <w:r>
        <w:rPr>
          <w:rFonts w:ascii="Times New Roman" w:eastAsia="Times New Roman" w:hAnsi="Times New Roman" w:cs="Times New Roman"/>
          <w:sz w:val="28"/>
          <w:szCs w:val="28"/>
        </w:rPr>
        <w:t>ной и внеурочной деятельности, организации коммуникаций в сети Интернет со всеми участниками образовательных отношений для эффективного использования функциональных возможностей Сферум в VK Мессенджере рекомендуется ознакомиться с Инструкциями, размещённым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https://prof-sferum.ru/onboarding</w:t>
        </w:r>
      </w:hyperlink>
    </w:p>
    <w:p w14:paraId="0000003A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28. Педагогические работники образовательных организаций общего образования, организаций среднего профессионального образования, организаций дополнительного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 имеют возможность ознакомиться с материалами по использованию учебного профиля Сферум в VK Мессенджере на странице в сети Интернет по адресу 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https://sferum.ru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B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этого необходимо перейти во вкладку «Вход для учителей» и выбрать из списка регион в соответствии с местом расположения образовательной организации, в которой у педагогического работника подтверждён статус «учитель».</w:t>
      </w:r>
    </w:p>
    <w:p w14:paraId="0000003C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образовате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льных организаций на указанной странице в сети Интернет также имеют возможность ознакомиться с видеоматериалами по использованию учебного профиля Сферум в VK Мессенджере при реализации интеграционного решения с региональным электронным журналом. </w:t>
      </w:r>
    </w:p>
    <w:p w14:paraId="0000003D" w14:textId="77777777" w:rsidR="008D069E" w:rsidRDefault="002D3DC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 Инфор</w:t>
      </w:r>
      <w:r>
        <w:rPr>
          <w:rFonts w:ascii="Times New Roman" w:eastAsia="Times New Roman" w:hAnsi="Times New Roman" w:cs="Times New Roman"/>
          <w:sz w:val="28"/>
          <w:szCs w:val="28"/>
        </w:rPr>
        <w:t>мация о мероприятиях по оказанию методической поддержки педагогическим работникам образовательных организаций общего образования, организаций среднего профессионального образования, организаций дополнительного образования по использованию Сферум в VK Мессе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нджере размещается в сети Интернет на странице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https://prof-sferum.ru/calendar</w:t>
        </w:r>
      </w:hyperlink>
    </w:p>
    <w:p w14:paraId="0000003E" w14:textId="77777777" w:rsidR="008D069E" w:rsidRDefault="002D3DCD">
      <w:pPr>
        <w:spacing w:before="240" w:after="2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30. Запросы, связанные с технической поддержкой, предложения для развития ИКОП Сферум в VK Мессенджере необходимо направлять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электронному адресу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info@sferum.ru</w:t>
        </w:r>
      </w:hyperlink>
    </w:p>
    <w:sectPr w:rsidR="008D06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C3B97"/>
    <w:multiLevelType w:val="multilevel"/>
    <w:tmpl w:val="BD4479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CAD4F65"/>
    <w:multiLevelType w:val="multilevel"/>
    <w:tmpl w:val="441070F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</w:compat>
  <w:rsids>
    <w:rsidRoot w:val="008D069E"/>
    <w:rsid w:val="002D3DCD"/>
    <w:rsid w:val="008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30417/" TargetMode="External"/><Relationship Id="rId13" Type="http://schemas.openxmlformats.org/officeDocument/2006/relationships/hyperlink" Target="https://sferu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d.rkn.gov.ru/operators-registry/operators-list?id=77-21-019006" TargetMode="External"/><Relationship Id="rId12" Type="http://schemas.openxmlformats.org/officeDocument/2006/relationships/hyperlink" Target="https://prof-sferum.ru/onboard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ferum.ru" TargetMode="External"/><Relationship Id="rId11" Type="http://schemas.openxmlformats.org/officeDocument/2006/relationships/hyperlink" Target="https://prof-sferum.ru/chat_skills_vk_messeng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sferum.ru" TargetMode="External"/><Relationship Id="rId10" Type="http://schemas.openxmlformats.org/officeDocument/2006/relationships/hyperlink" Target="https://prof-sferum.ru/blue_mark_for_teachers_vk_messeng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erum.ru" TargetMode="External"/><Relationship Id="rId14" Type="http://schemas.openxmlformats.org/officeDocument/2006/relationships/hyperlink" Target="https://prof-sferum.ru/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platonova-ea</dc:creator>
  <cp:lastModifiedBy>Платонова Елена Александровна</cp:lastModifiedBy>
  <cp:revision>2</cp:revision>
  <dcterms:created xsi:type="dcterms:W3CDTF">2023-04-18T13:10:00Z</dcterms:created>
  <dcterms:modified xsi:type="dcterms:W3CDTF">2023-04-18T13:10:00Z</dcterms:modified>
</cp:coreProperties>
</file>