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9C" w:rsidRPr="00213111" w:rsidRDefault="00213111" w:rsidP="00213111">
      <w:pPr>
        <w:pStyle w:val="17PRIL-header-1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213111">
        <w:rPr>
          <w:rFonts w:ascii="Times New Roman" w:hAnsi="Times New Roman" w:cs="Times New Roman"/>
          <w:b/>
          <w:sz w:val="28"/>
          <w:szCs w:val="28"/>
        </w:rPr>
        <w:t>Анкета</w:t>
      </w:r>
      <w:r w:rsidRPr="00213111">
        <w:rPr>
          <w:rFonts w:ascii="Times New Roman" w:hAnsi="Times New Roman" w:cs="Times New Roman"/>
          <w:b/>
          <w:sz w:val="28"/>
          <w:szCs w:val="28"/>
        </w:rPr>
        <w:br/>
      </w:r>
      <w:r w:rsidR="00216D9C" w:rsidRPr="00213111">
        <w:rPr>
          <w:rFonts w:ascii="Times New Roman" w:hAnsi="Times New Roman" w:cs="Times New Roman"/>
          <w:b/>
          <w:sz w:val="28"/>
          <w:szCs w:val="28"/>
        </w:rPr>
        <w:t xml:space="preserve"> «Мотивы выбора сферы трудовой деятельности» (Е.А. Климов)</w:t>
      </w:r>
    </w:p>
    <w:p w:rsidR="00216D9C" w:rsidRPr="00216D9C" w:rsidRDefault="00216D9C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Style w:val="Bold"/>
          <w:rFonts w:ascii="Times New Roman" w:hAnsi="Times New Roman" w:cs="Times New Roman"/>
          <w:sz w:val="26"/>
          <w:szCs w:val="26"/>
        </w:rPr>
        <w:t xml:space="preserve">Инструкция: </w:t>
      </w:r>
      <w:r w:rsidRPr="00216D9C">
        <w:rPr>
          <w:rFonts w:ascii="Times New Roman" w:hAnsi="Times New Roman" w:cs="Times New Roman"/>
          <w:sz w:val="26"/>
          <w:szCs w:val="26"/>
        </w:rPr>
        <w:t xml:space="preserve">Если считаете, что названный мотив отражает ваше мнение, то поставьте рядом знак «+», если не </w:t>
      </w:r>
      <w:proofErr w:type="gramStart"/>
      <w:r w:rsidRPr="00216D9C">
        <w:rPr>
          <w:rFonts w:ascii="Times New Roman" w:hAnsi="Times New Roman" w:cs="Times New Roman"/>
          <w:sz w:val="26"/>
          <w:szCs w:val="26"/>
        </w:rPr>
        <w:t>согласны</w:t>
      </w:r>
      <w:proofErr w:type="gramEnd"/>
      <w:r w:rsidRPr="00216D9C">
        <w:rPr>
          <w:rFonts w:ascii="Times New Roman" w:hAnsi="Times New Roman" w:cs="Times New Roman"/>
          <w:sz w:val="26"/>
          <w:szCs w:val="26"/>
        </w:rPr>
        <w:t xml:space="preserve"> – «–».</w:t>
      </w:r>
    </w:p>
    <w:p w:rsidR="00216D9C" w:rsidRPr="00216D9C" w:rsidRDefault="00216D9C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216D9C" w:rsidRPr="00216D9C" w:rsidRDefault="00216D9C" w:rsidP="00213111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216D9C">
        <w:rPr>
          <w:rStyle w:val="Bold"/>
          <w:rFonts w:ascii="Times New Roman" w:hAnsi="Times New Roman" w:cs="Times New Roman"/>
          <w:sz w:val="26"/>
          <w:szCs w:val="26"/>
        </w:rPr>
        <w:t>Перечень мотивов: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1. Интерес к содержанию профессии, желание узнать, в чем заключаются об</w:t>
      </w:r>
      <w:r w:rsidRPr="00216D9C">
        <w:rPr>
          <w:rFonts w:ascii="Times New Roman" w:hAnsi="Times New Roman" w:cs="Times New Roman"/>
          <w:sz w:val="26"/>
          <w:szCs w:val="26"/>
        </w:rPr>
        <w:t>я</w:t>
      </w:r>
      <w:r w:rsidRPr="00216D9C">
        <w:rPr>
          <w:rFonts w:ascii="Times New Roman" w:hAnsi="Times New Roman" w:cs="Times New Roman"/>
          <w:sz w:val="26"/>
          <w:szCs w:val="26"/>
        </w:rPr>
        <w:t>занности специалиста в избираемой профессии.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2. Стремление к самосовершенствованию, развитию навыков и умений в и</w:t>
      </w:r>
      <w:r w:rsidRPr="00216D9C">
        <w:rPr>
          <w:rFonts w:ascii="Times New Roman" w:hAnsi="Times New Roman" w:cs="Times New Roman"/>
          <w:sz w:val="26"/>
          <w:szCs w:val="26"/>
        </w:rPr>
        <w:t>з</w:t>
      </w:r>
      <w:r w:rsidRPr="00216D9C">
        <w:rPr>
          <w:rFonts w:ascii="Times New Roman" w:hAnsi="Times New Roman" w:cs="Times New Roman"/>
          <w:sz w:val="26"/>
          <w:szCs w:val="26"/>
        </w:rPr>
        <w:t>бираемой сфере трудовой деятельности.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3. Убеждение, что данная профессия имеет высокий престиж в обществе.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4. Влияние родителей, друзей или знакомых.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5. Желание приобрести материальную независимость от родителей.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6. Хорошая успеваемость в школе по предметам, связанным с данной сферой деятельности.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7. Желание оказывать помощь другим людям.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8. Привлекает индивидуальная работа.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9. Мечта заниматься творческой работой, открывать новое.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10. Уверенность, что выбранная сфера деятельности соответствует вашим способностям.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11. Возможность удовлетворить свои материальные потребности.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12. Стремление сделать свою жизнь интересной, увлекательной.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13. Возможность проявить самостоятельность в работе.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14. Привлекает предпринимательская деятельность.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15. Необходимость материально помогать семье.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16. Желание приобрести опыт в негосударственном учреждении.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17. Интерес к деловым контактам с людьми.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18. Привлекают условия работы по профессии.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19. Желание работать в престижном месте.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20. Стремление к руководящей работе.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21. Влияние средств массовой информации.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22. Желание приносить пользу людям.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23. Интерес к материальной стороне профессиональной деятельности.</w:t>
      </w:r>
    </w:p>
    <w:p w:rsidR="00216D9C" w:rsidRPr="00216D9C" w:rsidRDefault="00216D9C" w:rsidP="00213111">
      <w:pPr>
        <w:pStyle w:val="17PRILkv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 xml:space="preserve">24. Привлекают внешние свойства профессии (форма одежды, возможность путешествовать, быть в центре внимания). </w:t>
      </w:r>
    </w:p>
    <w:p w:rsidR="00213111" w:rsidRDefault="00213111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213111" w:rsidRDefault="00213111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213111" w:rsidRDefault="00213111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213111" w:rsidRPr="00216D9C" w:rsidRDefault="00213111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216D9C" w:rsidRPr="00216D9C" w:rsidRDefault="00216D9C" w:rsidP="00213111">
      <w:pPr>
        <w:pStyle w:val="17PRIL-txt"/>
        <w:spacing w:line="288" w:lineRule="auto"/>
        <w:jc w:val="center"/>
        <w:rPr>
          <w:rStyle w:val="Bold"/>
          <w:rFonts w:ascii="Times New Roman" w:hAnsi="Times New Roman" w:cs="Times New Roman"/>
          <w:sz w:val="26"/>
          <w:szCs w:val="26"/>
        </w:rPr>
      </w:pPr>
      <w:r w:rsidRPr="00216D9C">
        <w:rPr>
          <w:rStyle w:val="Bold"/>
          <w:rFonts w:ascii="Times New Roman" w:hAnsi="Times New Roman" w:cs="Times New Roman"/>
          <w:sz w:val="26"/>
          <w:szCs w:val="26"/>
        </w:rPr>
        <w:lastRenderedPageBreak/>
        <w:t>Расшифровка результатов методики</w:t>
      </w:r>
    </w:p>
    <w:p w:rsidR="00216D9C" w:rsidRPr="00216D9C" w:rsidRDefault="00216D9C" w:rsidP="00213111">
      <w:pPr>
        <w:pStyle w:val="17PRIL-txt"/>
        <w:spacing w:line="288" w:lineRule="auto"/>
        <w:jc w:val="center"/>
        <w:rPr>
          <w:rStyle w:val="Bold"/>
          <w:rFonts w:ascii="Times New Roman" w:hAnsi="Times New Roman" w:cs="Times New Roman"/>
          <w:sz w:val="26"/>
          <w:szCs w:val="26"/>
        </w:rPr>
      </w:pPr>
    </w:p>
    <w:p w:rsidR="00216D9C" w:rsidRPr="00216D9C" w:rsidRDefault="00216D9C" w:rsidP="00213111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216D9C">
        <w:rPr>
          <w:rStyle w:val="Bold"/>
          <w:rFonts w:ascii="Times New Roman" w:hAnsi="Times New Roman" w:cs="Times New Roman"/>
          <w:sz w:val="26"/>
          <w:szCs w:val="26"/>
        </w:rPr>
        <w:t>Ключ к ответам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126"/>
        <w:gridCol w:w="1276"/>
        <w:gridCol w:w="1417"/>
        <w:gridCol w:w="1560"/>
        <w:gridCol w:w="1984"/>
      </w:tblGrid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Ответы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Ответы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Ответы</w:t>
            </w: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216D9C" w:rsidRPr="00216D9C" w:rsidTr="0021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D9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216D9C" w:rsidRPr="00216D9C" w:rsidRDefault="00216D9C" w:rsidP="0021311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216D9C" w:rsidRPr="00216D9C" w:rsidRDefault="00216D9C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216D9C" w:rsidRPr="00216D9C" w:rsidRDefault="00216D9C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216D9C" w:rsidRPr="00216D9C" w:rsidRDefault="00216D9C" w:rsidP="00213111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216D9C">
        <w:rPr>
          <w:rStyle w:val="Bold"/>
          <w:rFonts w:ascii="Times New Roman" w:hAnsi="Times New Roman" w:cs="Times New Roman"/>
          <w:sz w:val="26"/>
          <w:szCs w:val="26"/>
        </w:rPr>
        <w:t>Обработка результатов</w:t>
      </w:r>
    </w:p>
    <w:p w:rsidR="00216D9C" w:rsidRPr="00216D9C" w:rsidRDefault="00216D9C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Style w:val="Bold"/>
          <w:rFonts w:ascii="Times New Roman" w:hAnsi="Times New Roman" w:cs="Times New Roman"/>
          <w:sz w:val="26"/>
          <w:szCs w:val="26"/>
        </w:rPr>
        <w:t xml:space="preserve">А. </w:t>
      </w:r>
      <w:r w:rsidRPr="00216D9C">
        <w:rPr>
          <w:rFonts w:ascii="Times New Roman" w:hAnsi="Times New Roman" w:cs="Times New Roman"/>
          <w:sz w:val="26"/>
          <w:szCs w:val="26"/>
        </w:rPr>
        <w:t xml:space="preserve">Подсчитывается количество плюсов по вопросам: 3, 4, 7, 17, 18, 19, 21, 24 </w:t>
      </w:r>
    </w:p>
    <w:p w:rsidR="00216D9C" w:rsidRPr="00216D9C" w:rsidRDefault="00216D9C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Style w:val="Bold"/>
          <w:rFonts w:ascii="Times New Roman" w:hAnsi="Times New Roman" w:cs="Times New Roman"/>
          <w:sz w:val="26"/>
          <w:szCs w:val="26"/>
        </w:rPr>
        <w:t xml:space="preserve">Б. </w:t>
      </w:r>
      <w:r w:rsidRPr="00216D9C">
        <w:rPr>
          <w:rFonts w:ascii="Times New Roman" w:hAnsi="Times New Roman" w:cs="Times New Roman"/>
          <w:sz w:val="26"/>
          <w:szCs w:val="26"/>
        </w:rPr>
        <w:t>Подсчитывается количество плюсов по вопросам: 5, 8, 11, 14, 15, 16, 20, 23</w:t>
      </w:r>
    </w:p>
    <w:p w:rsidR="00216D9C" w:rsidRPr="00216D9C" w:rsidRDefault="00216D9C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Style w:val="Bold"/>
          <w:rFonts w:ascii="Times New Roman" w:hAnsi="Times New Roman" w:cs="Times New Roman"/>
          <w:sz w:val="26"/>
          <w:szCs w:val="26"/>
        </w:rPr>
        <w:t xml:space="preserve">В. </w:t>
      </w:r>
      <w:r w:rsidRPr="00216D9C">
        <w:rPr>
          <w:rFonts w:ascii="Times New Roman" w:hAnsi="Times New Roman" w:cs="Times New Roman"/>
          <w:sz w:val="26"/>
          <w:szCs w:val="26"/>
        </w:rPr>
        <w:t>Подсчитывается количество плюсов по вопросам: 1, 2, 6, 9, 10, 12, 13, 22</w:t>
      </w:r>
    </w:p>
    <w:p w:rsidR="00216D9C" w:rsidRPr="00216D9C" w:rsidRDefault="00216D9C" w:rsidP="00213111">
      <w:pPr>
        <w:pStyle w:val="17PRIL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ab/>
      </w:r>
    </w:p>
    <w:p w:rsidR="00056C29" w:rsidRPr="00216D9C" w:rsidRDefault="00216D9C" w:rsidP="00213111">
      <w:pPr>
        <w:rPr>
          <w:rFonts w:ascii="Times New Roman" w:hAnsi="Times New Roman" w:cs="Times New Roman"/>
          <w:sz w:val="26"/>
          <w:szCs w:val="26"/>
        </w:rPr>
      </w:pPr>
      <w:r w:rsidRPr="00216D9C">
        <w:rPr>
          <w:rFonts w:ascii="Times New Roman" w:hAnsi="Times New Roman" w:cs="Times New Roman"/>
          <w:sz w:val="26"/>
          <w:szCs w:val="26"/>
        </w:rPr>
        <w:t>По наибольшему количеству баллов сделайте вывод о преобладающей мотивации.</w:t>
      </w:r>
    </w:p>
    <w:sectPr w:rsidR="00056C29" w:rsidRPr="00216D9C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111" w:rsidRDefault="00213111" w:rsidP="00213111">
      <w:pPr>
        <w:spacing w:line="240" w:lineRule="auto"/>
      </w:pPr>
      <w:r>
        <w:separator/>
      </w:r>
    </w:p>
  </w:endnote>
  <w:endnote w:type="continuationSeparator" w:id="0">
    <w:p w:rsidR="00213111" w:rsidRDefault="00213111" w:rsidP="00213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8333"/>
      <w:docPartObj>
        <w:docPartGallery w:val="Page Numbers (Bottom of Page)"/>
        <w:docPartUnique/>
      </w:docPartObj>
    </w:sdtPr>
    <w:sdtContent>
      <w:p w:rsidR="00213111" w:rsidRDefault="00213111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13111" w:rsidRDefault="002131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111" w:rsidRDefault="00213111" w:rsidP="00213111">
      <w:pPr>
        <w:spacing w:line="240" w:lineRule="auto"/>
      </w:pPr>
      <w:r>
        <w:separator/>
      </w:r>
    </w:p>
  </w:footnote>
  <w:footnote w:type="continuationSeparator" w:id="0">
    <w:p w:rsidR="00213111" w:rsidRDefault="00213111" w:rsidP="002131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D9C"/>
    <w:rsid w:val="00056C29"/>
    <w:rsid w:val="00213111"/>
    <w:rsid w:val="00216D9C"/>
    <w:rsid w:val="005E4804"/>
    <w:rsid w:val="00BF0698"/>
    <w:rsid w:val="00D1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16D9C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TABL-title">
    <w:name w:val="17TABL-title"/>
    <w:basedOn w:val="a3"/>
    <w:uiPriority w:val="99"/>
    <w:rsid w:val="00216D9C"/>
    <w:pPr>
      <w:pBdr>
        <w:top w:val="single" w:sz="96" w:space="0" w:color="000000"/>
        <w:bottom w:val="single" w:sz="96" w:space="0" w:color="000000"/>
      </w:pBdr>
      <w:spacing w:after="454" w:line="240" w:lineRule="atLeast"/>
    </w:pPr>
    <w:rPr>
      <w:rFonts w:ascii="Whitney Semibold" w:hAnsi="Whitney Semibold" w:cs="Whitney Semibold"/>
      <w:sz w:val="26"/>
      <w:szCs w:val="26"/>
    </w:rPr>
  </w:style>
  <w:style w:type="paragraph" w:customStyle="1" w:styleId="17PRIL-txt">
    <w:name w:val="17PRIL-txt"/>
    <w:basedOn w:val="a3"/>
    <w:uiPriority w:val="99"/>
    <w:rsid w:val="00216D9C"/>
    <w:pPr>
      <w:tabs>
        <w:tab w:val="center" w:pos="3827"/>
      </w:tabs>
      <w:spacing w:line="240" w:lineRule="atLeast"/>
      <w:ind w:left="283" w:right="283"/>
      <w:jc w:val="both"/>
    </w:pPr>
    <w:rPr>
      <w:rFonts w:ascii="Whitney Book" w:hAnsi="Whitney Book" w:cs="Whitney Book"/>
      <w:sz w:val="20"/>
      <w:szCs w:val="20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216D9C"/>
    <w:pPr>
      <w:spacing w:before="57" w:after="113" w:line="260" w:lineRule="atLeast"/>
      <w:jc w:val="center"/>
    </w:pPr>
    <w:rPr>
      <w:sz w:val="22"/>
      <w:szCs w:val="22"/>
    </w:rPr>
  </w:style>
  <w:style w:type="paragraph" w:customStyle="1" w:styleId="17PRILkv">
    <w:name w:val="17PRIL_kv"/>
    <w:basedOn w:val="17PRIL-txt"/>
    <w:uiPriority w:val="99"/>
    <w:rsid w:val="00216D9C"/>
    <w:pPr>
      <w:tabs>
        <w:tab w:val="clear" w:pos="3827"/>
        <w:tab w:val="left" w:pos="280"/>
        <w:tab w:val="left" w:pos="600"/>
      </w:tabs>
    </w:pPr>
  </w:style>
  <w:style w:type="paragraph" w:customStyle="1" w:styleId="17TABL-hroom">
    <w:name w:val="17TABL-hroom"/>
    <w:basedOn w:val="a"/>
    <w:uiPriority w:val="99"/>
    <w:rsid w:val="00216D9C"/>
    <w:pPr>
      <w:autoSpaceDE w:val="0"/>
      <w:autoSpaceDN w:val="0"/>
      <w:adjustRightInd w:val="0"/>
      <w:spacing w:line="18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15"/>
      <w:szCs w:val="15"/>
    </w:rPr>
  </w:style>
  <w:style w:type="paragraph" w:customStyle="1" w:styleId="17TABL-txt">
    <w:name w:val="17TABL-txt"/>
    <w:basedOn w:val="a"/>
    <w:uiPriority w:val="99"/>
    <w:rsid w:val="00216D9C"/>
    <w:pPr>
      <w:autoSpaceDE w:val="0"/>
      <w:autoSpaceDN w:val="0"/>
      <w:adjustRightInd w:val="0"/>
      <w:spacing w:line="180" w:lineRule="atLeast"/>
      <w:ind w:left="0" w:right="0"/>
      <w:jc w:val="left"/>
      <w:textAlignment w:val="center"/>
    </w:pPr>
    <w:rPr>
      <w:rFonts w:ascii="Whitney Book" w:hAnsi="Whitney Book" w:cs="Whitney Book"/>
      <w:color w:val="000000"/>
      <w:sz w:val="17"/>
      <w:szCs w:val="17"/>
    </w:rPr>
  </w:style>
  <w:style w:type="character" w:customStyle="1" w:styleId="Bold">
    <w:name w:val="Bold"/>
    <w:uiPriority w:val="99"/>
    <w:rsid w:val="00216D9C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1311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3111"/>
  </w:style>
  <w:style w:type="paragraph" w:styleId="a6">
    <w:name w:val="footer"/>
    <w:basedOn w:val="a"/>
    <w:link w:val="a7"/>
    <w:uiPriority w:val="99"/>
    <w:unhideWhenUsed/>
    <w:rsid w:val="0021311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2023-01-29T18:52:00Z</dcterms:created>
  <dcterms:modified xsi:type="dcterms:W3CDTF">2023-01-29T18:54:00Z</dcterms:modified>
</cp:coreProperties>
</file>