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EA2" w:rsidRPr="007F4547" w:rsidRDefault="00ED7EA2" w:rsidP="00715782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7F4547">
        <w:rPr>
          <w:rFonts w:eastAsiaTheme="minorHAnsi"/>
          <w:b/>
          <w:lang w:eastAsia="en-US"/>
        </w:rPr>
        <w:t>Анализ ВПР по математике в 5 классе</w:t>
      </w:r>
    </w:p>
    <w:p w:rsidR="00ED7EA2" w:rsidRPr="007F4547" w:rsidRDefault="00ED7EA2" w:rsidP="00ED7EA2">
      <w:pPr>
        <w:shd w:val="clear" w:color="auto" w:fill="FFFFFF"/>
        <w:rPr>
          <w:color w:val="000000"/>
          <w:sz w:val="26"/>
          <w:szCs w:val="26"/>
        </w:rPr>
      </w:pPr>
      <w:r w:rsidRPr="007F4547">
        <w:rPr>
          <w:b/>
          <w:color w:val="000000"/>
          <w:sz w:val="26"/>
          <w:szCs w:val="26"/>
        </w:rPr>
        <w:t>Класс:5</w:t>
      </w:r>
    </w:p>
    <w:p w:rsidR="00ED7EA2" w:rsidRPr="007F4547" w:rsidRDefault="00ED7EA2" w:rsidP="00ED7EA2">
      <w:pPr>
        <w:shd w:val="clear" w:color="auto" w:fill="FFFFFF"/>
        <w:rPr>
          <w:b/>
          <w:color w:val="000000"/>
          <w:sz w:val="26"/>
          <w:szCs w:val="26"/>
        </w:rPr>
      </w:pPr>
      <w:r w:rsidRPr="007F4547">
        <w:rPr>
          <w:b/>
          <w:color w:val="000000"/>
          <w:sz w:val="26"/>
          <w:szCs w:val="26"/>
        </w:rPr>
        <w:t>Дата проведения</w:t>
      </w:r>
      <w:r w:rsidRPr="007F4547">
        <w:rPr>
          <w:color w:val="000000"/>
          <w:sz w:val="26"/>
          <w:szCs w:val="26"/>
        </w:rPr>
        <w:t xml:space="preserve">: </w:t>
      </w:r>
      <w:r w:rsidRPr="007F4547">
        <w:rPr>
          <w:b/>
          <w:color w:val="000000"/>
          <w:sz w:val="26"/>
          <w:szCs w:val="26"/>
        </w:rPr>
        <w:t>15.03.21</w:t>
      </w:r>
    </w:p>
    <w:p w:rsidR="00ED7EA2" w:rsidRPr="007F4547" w:rsidRDefault="00ED7EA2" w:rsidP="00ED7EA2">
      <w:pPr>
        <w:shd w:val="clear" w:color="auto" w:fill="FFFFFF"/>
        <w:jc w:val="both"/>
        <w:rPr>
          <w:color w:val="000000"/>
          <w:sz w:val="26"/>
          <w:szCs w:val="26"/>
        </w:rPr>
      </w:pPr>
      <w:r w:rsidRPr="007F4547">
        <w:rPr>
          <w:rFonts w:ascii="Times New Roman CYR" w:hAnsi="Times New Roman CYR" w:cs="Times New Roman CYR"/>
          <w:sz w:val="26"/>
          <w:szCs w:val="26"/>
          <w:shd w:val="clear" w:color="auto" w:fill="FFFFFF"/>
        </w:rPr>
        <w:t>Цель ВПР по математике – оценить качество общеобразовательной подготовки обучающихся 5-го класса в соответствии с требованиями ФГОС.</w:t>
      </w:r>
    </w:p>
    <w:p w:rsidR="00ED7EA2" w:rsidRPr="007F4547" w:rsidRDefault="00ED7EA2" w:rsidP="00ED7EA2">
      <w:pPr>
        <w:shd w:val="clear" w:color="auto" w:fill="FFFFFF"/>
        <w:rPr>
          <w:b/>
          <w:color w:val="000000"/>
          <w:sz w:val="26"/>
          <w:szCs w:val="26"/>
        </w:rPr>
      </w:pPr>
      <w:r w:rsidRPr="007F4547">
        <w:rPr>
          <w:b/>
          <w:color w:val="000000"/>
          <w:sz w:val="26"/>
          <w:szCs w:val="26"/>
        </w:rPr>
        <w:t>Максимальный балл</w:t>
      </w:r>
      <w:r w:rsidRPr="007F4547">
        <w:rPr>
          <w:color w:val="000000"/>
          <w:sz w:val="26"/>
          <w:szCs w:val="26"/>
        </w:rPr>
        <w:t xml:space="preserve">, который можно получить за всю работу – </w:t>
      </w:r>
      <w:r w:rsidRPr="007F4547">
        <w:rPr>
          <w:b/>
          <w:color w:val="000000"/>
          <w:sz w:val="26"/>
          <w:szCs w:val="26"/>
        </w:rPr>
        <w:t>20.</w:t>
      </w:r>
    </w:p>
    <w:p w:rsidR="00ED7EA2" w:rsidRPr="007F4547" w:rsidRDefault="00ED7EA2" w:rsidP="00ED7EA2">
      <w:pPr>
        <w:shd w:val="clear" w:color="auto" w:fill="FFFFFF"/>
        <w:rPr>
          <w:b/>
          <w:color w:val="000000"/>
          <w:sz w:val="26"/>
          <w:szCs w:val="26"/>
        </w:rPr>
      </w:pPr>
    </w:p>
    <w:p w:rsidR="00ED7EA2" w:rsidRPr="007F4547" w:rsidRDefault="00ED7EA2" w:rsidP="00ED7EA2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7F4547">
        <w:rPr>
          <w:rFonts w:eastAsiaTheme="minorHAnsi"/>
          <w:b/>
          <w:lang w:eastAsia="en-US"/>
        </w:rPr>
        <w:t>Статистика по отметкам всех групп участников</w:t>
      </w:r>
    </w:p>
    <w:tbl>
      <w:tblPr>
        <w:tblW w:w="1461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9"/>
        <w:gridCol w:w="993"/>
        <w:gridCol w:w="1559"/>
        <w:gridCol w:w="1537"/>
        <w:gridCol w:w="1236"/>
        <w:gridCol w:w="1236"/>
        <w:gridCol w:w="1236"/>
      </w:tblGrid>
      <w:tr w:rsidR="00ED7EA2" w:rsidRPr="007F4547" w:rsidTr="001B05B8">
        <w:trPr>
          <w:trHeight w:val="252"/>
        </w:trPr>
        <w:tc>
          <w:tcPr>
            <w:tcW w:w="6819" w:type="dxa"/>
            <w:shd w:val="clear" w:color="auto" w:fill="auto"/>
            <w:noWrap/>
            <w:hideMark/>
          </w:tcPr>
          <w:p w:rsidR="00ED7EA2" w:rsidRPr="007F4547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D7EA2" w:rsidRPr="007F4547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>Кол-во ОО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D7EA2" w:rsidRPr="007F4547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1537" w:type="dxa"/>
            <w:shd w:val="clear" w:color="auto" w:fill="auto"/>
            <w:noWrap/>
            <w:hideMark/>
          </w:tcPr>
          <w:p w:rsidR="00ED7EA2" w:rsidRPr="007F4547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>«2»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ED7EA2" w:rsidRPr="007F4547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>«3»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ED7EA2" w:rsidRPr="007F4547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>«4»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ED7EA2" w:rsidRPr="007F4547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>«5»</w:t>
            </w:r>
          </w:p>
        </w:tc>
      </w:tr>
      <w:tr w:rsidR="00ED7EA2" w:rsidRPr="007F4547" w:rsidTr="001B05B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rPr>
                <w:color w:val="000000"/>
              </w:rPr>
            </w:pPr>
            <w:r w:rsidRPr="007F4547">
              <w:rPr>
                <w:color w:val="000000"/>
              </w:rPr>
              <w:t>Вся выборка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jc w:val="right"/>
              <w:rPr>
                <w:color w:val="000000"/>
              </w:rPr>
            </w:pPr>
            <w:r w:rsidRPr="007F4547">
              <w:rPr>
                <w:color w:val="000000"/>
              </w:rPr>
              <w:t>35511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jc w:val="right"/>
              <w:rPr>
                <w:color w:val="000000"/>
              </w:rPr>
            </w:pPr>
            <w:r w:rsidRPr="007F4547">
              <w:rPr>
                <w:color w:val="000000"/>
              </w:rPr>
              <w:t>1447161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12,43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36,47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34,01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17,09</w:t>
            </w:r>
          </w:p>
        </w:tc>
      </w:tr>
      <w:tr w:rsidR="00ED7EA2" w:rsidRPr="007F4547" w:rsidTr="001B05B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rPr>
                <w:color w:val="000000"/>
              </w:rPr>
            </w:pPr>
            <w:r w:rsidRPr="007F4547">
              <w:rPr>
                <w:color w:val="000000"/>
              </w:rPr>
              <w:t>Свердловская обл.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jc w:val="right"/>
              <w:rPr>
                <w:color w:val="000000"/>
              </w:rPr>
            </w:pPr>
            <w:r w:rsidRPr="007F4547">
              <w:rPr>
                <w:color w:val="000000"/>
              </w:rPr>
              <w:t>960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jc w:val="right"/>
              <w:rPr>
                <w:color w:val="000000"/>
              </w:rPr>
            </w:pPr>
            <w:r w:rsidRPr="007F4547">
              <w:rPr>
                <w:color w:val="000000"/>
              </w:rPr>
              <w:t>46415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23,72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34,14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28,23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13,91</w:t>
            </w:r>
          </w:p>
        </w:tc>
      </w:tr>
      <w:tr w:rsidR="00ED7EA2" w:rsidRPr="007F4547" w:rsidTr="001B05B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rPr>
                <w:color w:val="000000"/>
              </w:rPr>
            </w:pPr>
            <w:r w:rsidRPr="007F4547">
              <w:rPr>
                <w:color w:val="000000"/>
              </w:rPr>
              <w:t>Горноуральский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jc w:val="right"/>
              <w:rPr>
                <w:color w:val="000000"/>
              </w:rPr>
            </w:pPr>
            <w:r w:rsidRPr="007F4547">
              <w:rPr>
                <w:color w:val="000000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jc w:val="right"/>
              <w:rPr>
                <w:color w:val="000000"/>
              </w:rPr>
            </w:pPr>
            <w:r w:rsidRPr="007F4547">
              <w:rPr>
                <w:color w:val="000000"/>
              </w:rPr>
              <w:t>286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22,69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36,11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32,87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7F4547" w:rsidRDefault="00ED7EA2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8,33</w:t>
            </w:r>
          </w:p>
        </w:tc>
      </w:tr>
      <w:tr w:rsidR="0006781F" w:rsidRPr="007F4547" w:rsidTr="001B05B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06781F" w:rsidRPr="007F4547" w:rsidRDefault="0006781F" w:rsidP="00783FB1">
            <w:pPr>
              <w:rPr>
                <w:color w:val="000000"/>
              </w:rPr>
            </w:pPr>
            <w:r>
              <w:rPr>
                <w:color w:val="000000"/>
              </w:rPr>
              <w:t>«Башкарская средняя общеобразовательная школа» филиал м</w:t>
            </w:r>
            <w:r w:rsidRPr="007F4547">
              <w:rPr>
                <w:color w:val="000000"/>
              </w:rPr>
              <w:t>униципально</w:t>
            </w:r>
            <w:r>
              <w:rPr>
                <w:color w:val="000000"/>
              </w:rPr>
              <w:t>го</w:t>
            </w:r>
            <w:r w:rsidRPr="007F4547">
              <w:rPr>
                <w:color w:val="000000"/>
              </w:rPr>
              <w:t xml:space="preserve">  бюджетно</w:t>
            </w:r>
            <w:r>
              <w:rPr>
                <w:color w:val="000000"/>
              </w:rPr>
              <w:t>го</w:t>
            </w:r>
            <w:r w:rsidRPr="007F4547">
              <w:rPr>
                <w:color w:val="000000"/>
              </w:rPr>
              <w:t xml:space="preserve"> общеобразовательно</w:t>
            </w:r>
            <w:r>
              <w:rPr>
                <w:color w:val="000000"/>
              </w:rPr>
              <w:t>го</w:t>
            </w:r>
            <w:r w:rsidRPr="007F4547">
              <w:rPr>
                <w:color w:val="000000"/>
              </w:rPr>
              <w:t xml:space="preserve"> учреждени</w:t>
            </w:r>
            <w:r>
              <w:rPr>
                <w:color w:val="000000"/>
              </w:rPr>
              <w:t>я</w:t>
            </w:r>
            <w:r w:rsidRPr="007F4547">
              <w:rPr>
                <w:color w:val="000000"/>
              </w:rPr>
              <w:t xml:space="preserve"> средн</w:t>
            </w:r>
            <w:r>
              <w:rPr>
                <w:color w:val="000000"/>
              </w:rPr>
              <w:t>ей</w:t>
            </w:r>
            <w:r w:rsidRPr="007F4547">
              <w:rPr>
                <w:color w:val="000000"/>
              </w:rPr>
              <w:t xml:space="preserve"> общеобразовательн</w:t>
            </w:r>
            <w:r>
              <w:rPr>
                <w:color w:val="000000"/>
              </w:rPr>
              <w:t>ой</w:t>
            </w:r>
            <w:r w:rsidRPr="007F4547">
              <w:rPr>
                <w:color w:val="000000"/>
              </w:rPr>
              <w:t xml:space="preserve"> школ</w:t>
            </w:r>
            <w:r>
              <w:rPr>
                <w:color w:val="000000"/>
              </w:rPr>
              <w:t>ы</w:t>
            </w:r>
            <w:r w:rsidRPr="007F4547">
              <w:rPr>
                <w:color w:val="000000"/>
              </w:rPr>
              <w:t xml:space="preserve"> №2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06781F" w:rsidRPr="007F4547" w:rsidRDefault="0006781F" w:rsidP="001B05B8">
            <w:pPr>
              <w:rPr>
                <w:color w:val="000000"/>
              </w:rPr>
            </w:pPr>
            <w:r w:rsidRPr="007F4547">
              <w:rPr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6781F" w:rsidRPr="007F4547" w:rsidRDefault="0006781F" w:rsidP="001B05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06781F" w:rsidRPr="00036AD9" w:rsidRDefault="0006781F">
            <w:pPr>
              <w:jc w:val="right"/>
              <w:rPr>
                <w:color w:val="000000"/>
              </w:rPr>
            </w:pPr>
            <w:r w:rsidRPr="00036AD9">
              <w:rPr>
                <w:color w:val="000000"/>
              </w:rPr>
              <w:t>40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06781F" w:rsidRPr="00036AD9" w:rsidRDefault="0006781F">
            <w:pPr>
              <w:jc w:val="right"/>
              <w:rPr>
                <w:color w:val="000000"/>
              </w:rPr>
            </w:pPr>
            <w:r w:rsidRPr="00036AD9">
              <w:rPr>
                <w:color w:val="000000"/>
              </w:rPr>
              <w:t>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06781F" w:rsidRPr="00036AD9" w:rsidRDefault="0006781F">
            <w:pPr>
              <w:jc w:val="right"/>
              <w:rPr>
                <w:color w:val="000000"/>
              </w:rPr>
            </w:pPr>
            <w:r w:rsidRPr="00036AD9">
              <w:rPr>
                <w:color w:val="000000"/>
              </w:rPr>
              <w:t>20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06781F" w:rsidRPr="00036AD9" w:rsidRDefault="0006781F">
            <w:pPr>
              <w:jc w:val="right"/>
              <w:rPr>
                <w:color w:val="000000"/>
              </w:rPr>
            </w:pPr>
            <w:r w:rsidRPr="00036AD9">
              <w:rPr>
                <w:color w:val="000000"/>
              </w:rPr>
              <w:t>40</w:t>
            </w:r>
          </w:p>
        </w:tc>
      </w:tr>
    </w:tbl>
    <w:p w:rsidR="00ED7EA2" w:rsidRPr="007F4547" w:rsidRDefault="00ED7EA2" w:rsidP="00ED7EA2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ED7EA2" w:rsidRPr="007F4547" w:rsidRDefault="00ED7EA2" w:rsidP="00ED7EA2">
      <w:pPr>
        <w:jc w:val="center"/>
        <w:rPr>
          <w:b/>
          <w:bCs/>
          <w:color w:val="000000"/>
        </w:rPr>
      </w:pPr>
      <w:r w:rsidRPr="007F4547">
        <w:rPr>
          <w:b/>
          <w:bCs/>
          <w:color w:val="000000"/>
        </w:rPr>
        <w:t>Достижение планируемых результатов всех групп участников</w:t>
      </w:r>
    </w:p>
    <w:p w:rsidR="00ED7EA2" w:rsidRPr="007F4547" w:rsidRDefault="00ED7EA2" w:rsidP="00ED7EA2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tbl>
      <w:tblPr>
        <w:tblW w:w="14671" w:type="dxa"/>
        <w:tblInd w:w="-80" w:type="dxa"/>
        <w:tblLook w:val="04A0" w:firstRow="1" w:lastRow="0" w:firstColumn="1" w:lastColumn="0" w:noHBand="0" w:noVBand="1"/>
      </w:tblPr>
      <w:tblGrid>
        <w:gridCol w:w="9528"/>
        <w:gridCol w:w="808"/>
        <w:gridCol w:w="1018"/>
        <w:gridCol w:w="756"/>
        <w:gridCol w:w="1157"/>
        <w:gridCol w:w="1404"/>
      </w:tblGrid>
      <w:tr w:rsidR="00ED7EA2" w:rsidRPr="007F4547" w:rsidTr="001B05B8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7EA2" w:rsidRPr="007F4547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 xml:space="preserve">Блоки ПООП обучающийся научится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7EA2" w:rsidRPr="007F4547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>Макс балл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7EA2" w:rsidRPr="007F4547" w:rsidRDefault="00ED7EA2" w:rsidP="001B05B8">
            <w:pPr>
              <w:jc w:val="center"/>
              <w:rPr>
                <w:color w:val="000000"/>
              </w:rPr>
            </w:pPr>
            <w:proofErr w:type="spellStart"/>
            <w:r w:rsidRPr="007F4547">
              <w:rPr>
                <w:color w:val="000000"/>
              </w:rPr>
              <w:t>Свердл</w:t>
            </w:r>
            <w:proofErr w:type="spellEnd"/>
            <w:r w:rsidRPr="007F4547">
              <w:rPr>
                <w:color w:val="000000"/>
              </w:rPr>
              <w:t>.</w:t>
            </w:r>
          </w:p>
          <w:p w:rsidR="00ED7EA2" w:rsidRPr="007F4547" w:rsidRDefault="00ED7EA2" w:rsidP="001B05B8">
            <w:pPr>
              <w:jc w:val="center"/>
              <w:rPr>
                <w:color w:val="000000"/>
              </w:rPr>
            </w:pPr>
            <w:r w:rsidRPr="007F4547">
              <w:rPr>
                <w:color w:val="000000"/>
              </w:rPr>
              <w:t xml:space="preserve"> обл.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7EA2" w:rsidRPr="007F4547" w:rsidRDefault="00ED7EA2" w:rsidP="001B05B8">
            <w:pPr>
              <w:jc w:val="center"/>
              <w:rPr>
                <w:color w:val="000000"/>
              </w:rPr>
            </w:pPr>
            <w:r w:rsidRPr="007F4547">
              <w:rPr>
                <w:color w:val="000000"/>
              </w:rPr>
              <w:t>ГГО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7EA2" w:rsidRPr="00036AD9" w:rsidRDefault="00541D4E" w:rsidP="001B05B8">
            <w:pPr>
              <w:jc w:val="center"/>
              <w:rPr>
                <w:color w:val="000000"/>
              </w:rPr>
            </w:pPr>
            <w:r w:rsidRPr="00036AD9">
              <w:rPr>
                <w:color w:val="000000"/>
              </w:rPr>
              <w:t>Б</w:t>
            </w:r>
            <w:r w:rsidR="00ED7EA2" w:rsidRPr="00036AD9">
              <w:rPr>
                <w:color w:val="000000"/>
              </w:rPr>
              <w:t>СОШ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7EA2" w:rsidRPr="007F4547" w:rsidRDefault="00ED7EA2" w:rsidP="001B05B8">
            <w:pPr>
              <w:jc w:val="center"/>
              <w:rPr>
                <w:color w:val="000000"/>
              </w:rPr>
            </w:pPr>
            <w:r w:rsidRPr="007F4547">
              <w:rPr>
                <w:color w:val="000000"/>
              </w:rPr>
              <w:t>РФ</w:t>
            </w:r>
          </w:p>
        </w:tc>
      </w:tr>
      <w:tr w:rsidR="00C26A50" w:rsidRPr="007F4547" w:rsidTr="001B05B8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A50" w:rsidRPr="007F4547" w:rsidRDefault="00C26A50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1. Развитие представлений о числе и числовых системах от натуральных до действительных чисел. Оперировать на базовом уровне понятием «натуральное число».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A50" w:rsidRPr="007F4547" w:rsidRDefault="00C26A50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52,3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59,79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60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62,87</w:t>
            </w:r>
          </w:p>
        </w:tc>
      </w:tr>
      <w:tr w:rsidR="00C26A50" w:rsidRPr="007F4547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A50" w:rsidRPr="007F4547" w:rsidRDefault="00C26A50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2. Развитие представлений о числе и числовых системах от натуральных до действительных чисел. Оперировать на базовом уровне понятием «обыкновенная дробь».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A50" w:rsidRPr="007F4547" w:rsidRDefault="00C26A50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44,97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65,38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56,89</w:t>
            </w:r>
          </w:p>
        </w:tc>
      </w:tr>
      <w:tr w:rsidR="00C26A50" w:rsidRPr="007F4547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3. Развитие представлений о числе и числовых системах от натуральных до действительных чисел. Оперировать на базовом уровне понятием «десятичная дробь».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57,05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38,81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66,57</w:t>
            </w:r>
          </w:p>
        </w:tc>
      </w:tr>
      <w:tr w:rsidR="00C26A50" w:rsidRPr="007F4547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 xml:space="preserve">4. Развитие представлений о числе и числовых системах от натуральных до </w:t>
            </w:r>
            <w:r w:rsidRPr="007F4547">
              <w:rPr>
                <w:rFonts w:eastAsiaTheme="minorHAnsi"/>
                <w:color w:val="000000"/>
                <w:lang w:eastAsia="en-US"/>
              </w:rPr>
              <w:lastRenderedPageBreak/>
              <w:t>действительных чисел. Решать задачи на нахождение части числа и числа по его части.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33,62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26,92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44,21</w:t>
            </w:r>
          </w:p>
        </w:tc>
      </w:tr>
      <w:tr w:rsidR="00C26A50" w:rsidRPr="007F4547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5. Овладение приемами выполнения тождественных преобразований выражений. Использовать свойства чисел и правила действий с рациональными числами при выполнении вычислений.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70,9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64,34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78,19</w:t>
            </w:r>
          </w:p>
        </w:tc>
      </w:tr>
      <w:tr w:rsidR="00C26A50" w:rsidRPr="007F4547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6. 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связывающих три величины; выделять эти величины и отношения между ними; знать различие скоростей объекта в стоячей воде, против течения и по течению реки.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45,89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41,26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48,88</w:t>
            </w:r>
          </w:p>
        </w:tc>
      </w:tr>
      <w:tr w:rsidR="00C26A50" w:rsidRPr="007F4547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7. Умение применять изученные понятия, результаты, методы для решения задач практического характера и задач из смежных дисциплин. Решать несложные сюжетные задачи разных типов на все арифметические действия.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50,95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42,66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20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59,41</w:t>
            </w:r>
          </w:p>
        </w:tc>
      </w:tr>
      <w:tr w:rsidR="00C26A50" w:rsidRPr="007F4547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8. Умение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отношение двух чисел; находить процентное снижение или процентное повышение величины.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23,41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17,13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30,48</w:t>
            </w:r>
          </w:p>
        </w:tc>
      </w:tr>
      <w:tr w:rsidR="00C26A50" w:rsidRPr="007F4547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вычислений, обосновывать алгоритмы выполнения действий.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48,47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37,94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52,58</w:t>
            </w:r>
          </w:p>
        </w:tc>
      </w:tr>
      <w:tr w:rsidR="00C26A50" w:rsidRPr="007F4547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10. 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покупки, решать несложные логические задачи методом рассуждений.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42,03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41,26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43,01</w:t>
            </w:r>
          </w:p>
        </w:tc>
      </w:tr>
      <w:tr w:rsidR="00C26A50" w:rsidRPr="007F4547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11.1. Умение извлекать информацию, представленную в таблицах, на диаграммах. Читать информацию, представленную в виде таблицы, диаграммы.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88,91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92,31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89,18</w:t>
            </w:r>
          </w:p>
        </w:tc>
      </w:tr>
      <w:tr w:rsidR="00C26A50" w:rsidRPr="007F4547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 xml:space="preserve">11.2.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</w:t>
            </w:r>
            <w:r w:rsidRPr="007F4547">
              <w:rPr>
                <w:rFonts w:eastAsiaTheme="minorHAnsi"/>
                <w:color w:val="000000"/>
                <w:lang w:eastAsia="en-US"/>
              </w:rPr>
              <w:lastRenderedPageBreak/>
              <w:t>характеристики реальных процессов и явлений.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74,16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78,32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40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76,71</w:t>
            </w:r>
          </w:p>
        </w:tc>
      </w:tr>
      <w:tr w:rsidR="00C26A50" w:rsidRPr="007F4547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12.1. Умение применять изученные понятия, результаты, методы для решения задач практического характера и задач из смежных дисциплин. Вычислять расстояния на местности в стандартных ситуациях.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56,71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50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60,93</w:t>
            </w:r>
          </w:p>
        </w:tc>
      </w:tr>
      <w:tr w:rsidR="00C26A50" w:rsidRPr="007F4547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12.2. Развитие умений моделирования реальных ситуаций на языке геометрии, развитие изобразительных умений. Выполнять простейшие построения и измерения на местности, необходимые в реальной жизни.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52,41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55,59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54,84</w:t>
            </w:r>
          </w:p>
        </w:tc>
      </w:tr>
      <w:tr w:rsidR="00C26A50" w:rsidRPr="007F4547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 xml:space="preserve">13. Развитие пространственных представлений. Оперировать на базовом уровне понятиями: «прямоугольный параллелепипед», «куб», «шар».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24,65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24,83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60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32,29</w:t>
            </w:r>
          </w:p>
        </w:tc>
      </w:tr>
      <w:tr w:rsidR="00C26A50" w:rsidRPr="007F4547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14.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7F4547" w:rsidRDefault="00C26A50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9,23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5,94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A50" w:rsidRPr="00C26A50" w:rsidRDefault="00C26A50">
            <w:pPr>
              <w:jc w:val="right"/>
              <w:rPr>
                <w:color w:val="000000"/>
              </w:rPr>
            </w:pPr>
            <w:r w:rsidRPr="00C26A50">
              <w:rPr>
                <w:color w:val="000000"/>
              </w:rPr>
              <w:t>9</w:t>
            </w:r>
          </w:p>
        </w:tc>
      </w:tr>
    </w:tbl>
    <w:p w:rsidR="00ED7EA2" w:rsidRPr="007F4547" w:rsidRDefault="00ED7EA2" w:rsidP="00ED7EA2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ED7EA2" w:rsidRPr="007F4547" w:rsidRDefault="00ED7EA2" w:rsidP="00ED7EA2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  <w:r w:rsidRPr="007F4547">
        <w:rPr>
          <w:rFonts w:eastAsiaTheme="minorHAnsi"/>
          <w:lang w:eastAsia="en-US"/>
        </w:rPr>
        <w:tab/>
      </w:r>
    </w:p>
    <w:p w:rsidR="00ED7EA2" w:rsidRPr="007F4547" w:rsidRDefault="00ED7EA2" w:rsidP="00ED7EA2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</w:p>
    <w:p w:rsidR="00ED7EA2" w:rsidRPr="007F4547" w:rsidRDefault="00ED7EA2" w:rsidP="00ED7EA2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</w:p>
    <w:p w:rsidR="00ED7EA2" w:rsidRPr="007F4547" w:rsidRDefault="00ED7EA2" w:rsidP="00ED7EA2">
      <w:pPr>
        <w:tabs>
          <w:tab w:val="left" w:pos="8517"/>
        </w:tabs>
        <w:spacing w:after="160" w:line="259" w:lineRule="auto"/>
        <w:jc w:val="right"/>
        <w:rPr>
          <w:rFonts w:eastAsiaTheme="minorHAnsi"/>
          <w:lang w:eastAsia="en-US"/>
        </w:rPr>
      </w:pPr>
      <w:r w:rsidRPr="007F4547">
        <w:rPr>
          <w:rFonts w:eastAsiaTheme="minorHAnsi"/>
          <w:b/>
          <w:noProof/>
        </w:rPr>
        <w:lastRenderedPageBreak/>
        <w:drawing>
          <wp:inline distT="0" distB="0" distL="0" distR="0">
            <wp:extent cx="9811512" cy="6245225"/>
            <wp:effectExtent l="19050" t="0" r="18288" b="317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D7EA2" w:rsidRPr="007F4547" w:rsidRDefault="00ED7EA2" w:rsidP="00ED7EA2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7F4547">
        <w:rPr>
          <w:rFonts w:eastAsiaTheme="minorHAnsi"/>
          <w:b/>
          <w:lang w:eastAsia="en-US"/>
        </w:rPr>
        <w:lastRenderedPageBreak/>
        <w:t>Сравнение отметок с отметками по журналу обучающихся БСОШ №2</w:t>
      </w:r>
    </w:p>
    <w:tbl>
      <w:tblPr>
        <w:tblW w:w="15083" w:type="dxa"/>
        <w:tblLook w:val="04A0" w:firstRow="1" w:lastRow="0" w:firstColumn="1" w:lastColumn="0" w:noHBand="0" w:noVBand="1"/>
      </w:tblPr>
      <w:tblGrid>
        <w:gridCol w:w="7975"/>
        <w:gridCol w:w="3502"/>
        <w:gridCol w:w="3606"/>
      </w:tblGrid>
      <w:tr w:rsidR="00AF0252" w:rsidRPr="00AF0252" w:rsidTr="001B05B8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0252" w:rsidRPr="00AF0252" w:rsidRDefault="00AF0252" w:rsidP="00AF0252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AF0252">
              <w:rPr>
                <w:color w:val="000000"/>
              </w:rPr>
              <w:t>Башкарская средняя общеобразовательная школа</w:t>
            </w:r>
            <w:r>
              <w:rPr>
                <w:color w:val="000000"/>
              </w:rPr>
              <w:t>»</w:t>
            </w:r>
            <w:r w:rsidRPr="00AF0252">
              <w:rPr>
                <w:color w:val="000000"/>
              </w:rPr>
              <w:t xml:space="preserve"> филиал муниципального бюджетного общеобразовательного учреждения средней общеобразовательной школы № 2"</w:t>
            </w:r>
          </w:p>
        </w:tc>
        <w:tc>
          <w:tcPr>
            <w:tcW w:w="3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0252" w:rsidRPr="00AF0252" w:rsidRDefault="00AF0252" w:rsidP="00AF0252">
            <w:pPr>
              <w:jc w:val="center"/>
              <w:rPr>
                <w:bCs/>
                <w:color w:val="000000"/>
              </w:rPr>
            </w:pPr>
            <w:r w:rsidRPr="00AF0252">
              <w:rPr>
                <w:bCs/>
                <w:color w:val="000000"/>
              </w:rPr>
              <w:t>Кол-во участников</w:t>
            </w: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0252" w:rsidRPr="00AF0252" w:rsidRDefault="00AF0252" w:rsidP="00AF0252">
            <w:pPr>
              <w:jc w:val="center"/>
              <w:rPr>
                <w:bCs/>
                <w:color w:val="000000"/>
              </w:rPr>
            </w:pPr>
            <w:r w:rsidRPr="00AF0252">
              <w:rPr>
                <w:bCs/>
                <w:color w:val="000000"/>
              </w:rPr>
              <w:t>%</w:t>
            </w:r>
          </w:p>
        </w:tc>
      </w:tr>
      <w:tr w:rsidR="00AF0252" w:rsidRPr="00AF0252" w:rsidTr="001B05B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0252" w:rsidRPr="00AF0252" w:rsidRDefault="00AF0252">
            <w:pPr>
              <w:rPr>
                <w:color w:val="000000"/>
              </w:rPr>
            </w:pPr>
            <w:r w:rsidRPr="00AF0252">
              <w:rPr>
                <w:color w:val="000000"/>
              </w:rPr>
              <w:t xml:space="preserve">  Понизили (Отметка </w:t>
            </w:r>
            <w:proofErr w:type="gramStart"/>
            <w:r w:rsidRPr="00AF0252">
              <w:rPr>
                <w:color w:val="000000"/>
              </w:rPr>
              <w:t>&lt; Отметка</w:t>
            </w:r>
            <w:proofErr w:type="gramEnd"/>
            <w:r w:rsidRPr="00AF0252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0252" w:rsidRPr="00AF0252" w:rsidRDefault="00AF0252">
            <w:pPr>
              <w:jc w:val="right"/>
              <w:rPr>
                <w:color w:val="000000"/>
              </w:rPr>
            </w:pPr>
            <w:r w:rsidRPr="00AF0252">
              <w:rPr>
                <w:color w:val="000000"/>
              </w:rPr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0252" w:rsidRPr="00AF0252" w:rsidRDefault="00AF0252">
            <w:pPr>
              <w:jc w:val="right"/>
              <w:rPr>
                <w:color w:val="000000"/>
              </w:rPr>
            </w:pPr>
            <w:r w:rsidRPr="00AF0252">
              <w:rPr>
                <w:color w:val="000000"/>
              </w:rPr>
              <w:t>40</w:t>
            </w:r>
          </w:p>
        </w:tc>
      </w:tr>
      <w:tr w:rsidR="00AF0252" w:rsidRPr="00AF0252" w:rsidTr="001B05B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0252" w:rsidRPr="00AF0252" w:rsidRDefault="00AF0252">
            <w:pPr>
              <w:rPr>
                <w:color w:val="000000"/>
              </w:rPr>
            </w:pPr>
            <w:r w:rsidRPr="00AF0252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0252" w:rsidRPr="00AF0252" w:rsidRDefault="00AF0252">
            <w:pPr>
              <w:jc w:val="right"/>
              <w:rPr>
                <w:color w:val="000000"/>
              </w:rPr>
            </w:pPr>
            <w:r w:rsidRPr="00AF0252">
              <w:rPr>
                <w:color w:val="000000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0252" w:rsidRPr="00AF0252" w:rsidRDefault="00AF0252">
            <w:pPr>
              <w:jc w:val="right"/>
              <w:rPr>
                <w:color w:val="000000"/>
              </w:rPr>
            </w:pPr>
            <w:r w:rsidRPr="00AF0252">
              <w:rPr>
                <w:color w:val="000000"/>
              </w:rPr>
              <w:t>20</w:t>
            </w:r>
          </w:p>
        </w:tc>
      </w:tr>
      <w:tr w:rsidR="00AF0252" w:rsidRPr="00AF0252" w:rsidTr="001B05B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0252" w:rsidRPr="00AF0252" w:rsidRDefault="00AF0252">
            <w:pPr>
              <w:rPr>
                <w:color w:val="000000"/>
              </w:rPr>
            </w:pPr>
            <w:r w:rsidRPr="00AF0252">
              <w:rPr>
                <w:color w:val="000000"/>
              </w:rPr>
              <w:t xml:space="preserve">  Повысили (</w:t>
            </w:r>
            <w:proofErr w:type="gramStart"/>
            <w:r w:rsidRPr="00AF0252">
              <w:rPr>
                <w:color w:val="000000"/>
              </w:rPr>
              <w:t>Отметка &gt;</w:t>
            </w:r>
            <w:proofErr w:type="gramEnd"/>
            <w:r w:rsidRPr="00AF0252">
              <w:rPr>
                <w:color w:val="000000"/>
              </w:rPr>
              <w:t xml:space="preserve"> Отметка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0252" w:rsidRPr="00AF0252" w:rsidRDefault="00AF0252">
            <w:pPr>
              <w:jc w:val="right"/>
              <w:rPr>
                <w:color w:val="000000"/>
              </w:rPr>
            </w:pPr>
            <w:r w:rsidRPr="00AF0252">
              <w:rPr>
                <w:color w:val="000000"/>
              </w:rPr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0252" w:rsidRPr="00AF0252" w:rsidRDefault="00AF0252">
            <w:pPr>
              <w:jc w:val="right"/>
              <w:rPr>
                <w:color w:val="000000"/>
              </w:rPr>
            </w:pPr>
            <w:r w:rsidRPr="00AF0252">
              <w:rPr>
                <w:color w:val="000000"/>
              </w:rPr>
              <w:t>40</w:t>
            </w:r>
          </w:p>
        </w:tc>
      </w:tr>
      <w:tr w:rsidR="00AF0252" w:rsidRPr="00AF0252" w:rsidTr="001B05B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0252" w:rsidRPr="00AF0252" w:rsidRDefault="00AF0252">
            <w:pPr>
              <w:rPr>
                <w:color w:val="000000"/>
              </w:rPr>
            </w:pPr>
            <w:r w:rsidRPr="00AF0252">
              <w:rPr>
                <w:color w:val="000000"/>
              </w:rPr>
              <w:t xml:space="preserve">  Всего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0252" w:rsidRPr="00AF0252" w:rsidRDefault="00AF0252">
            <w:pPr>
              <w:jc w:val="right"/>
              <w:rPr>
                <w:color w:val="000000"/>
              </w:rPr>
            </w:pPr>
            <w:r w:rsidRPr="00AF0252">
              <w:rPr>
                <w:color w:val="000000"/>
              </w:rPr>
              <w:t>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0252" w:rsidRPr="00AF0252" w:rsidRDefault="00AF0252">
            <w:pPr>
              <w:jc w:val="right"/>
              <w:rPr>
                <w:color w:val="000000"/>
              </w:rPr>
            </w:pPr>
            <w:r w:rsidRPr="00AF0252">
              <w:rPr>
                <w:color w:val="000000"/>
              </w:rPr>
              <w:t>100</w:t>
            </w:r>
          </w:p>
        </w:tc>
      </w:tr>
    </w:tbl>
    <w:p w:rsidR="00ED7EA2" w:rsidRPr="007F4547" w:rsidRDefault="00ED7EA2" w:rsidP="00ED7EA2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</w:p>
    <w:p w:rsidR="00ED7EA2" w:rsidRPr="007F4547" w:rsidRDefault="00ED7EA2" w:rsidP="00ED7EA2">
      <w:pPr>
        <w:jc w:val="center"/>
        <w:rPr>
          <w:b/>
          <w:bCs/>
          <w:color w:val="000000"/>
        </w:rPr>
      </w:pPr>
      <w:r w:rsidRPr="007F4547">
        <w:rPr>
          <w:b/>
          <w:bCs/>
          <w:color w:val="000000"/>
        </w:rPr>
        <w:t>Индивид</w:t>
      </w:r>
      <w:r w:rsidR="008500D8">
        <w:rPr>
          <w:b/>
          <w:bCs/>
          <w:color w:val="000000"/>
        </w:rPr>
        <w:t xml:space="preserve">уальные результаты обучающихся </w:t>
      </w:r>
      <w:r w:rsidRPr="007F4547">
        <w:rPr>
          <w:b/>
          <w:bCs/>
          <w:color w:val="000000"/>
        </w:rPr>
        <w:t>БСОШ №2</w:t>
      </w:r>
    </w:p>
    <w:tbl>
      <w:tblPr>
        <w:tblW w:w="1447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582"/>
        <w:gridCol w:w="1418"/>
        <w:gridCol w:w="1559"/>
      </w:tblGrid>
      <w:tr w:rsidR="00ED7EA2" w:rsidRPr="007F4547" w:rsidTr="001B05B8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D7EA2" w:rsidRPr="007F4547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7F4547">
              <w:rPr>
                <w:b/>
                <w:bCs/>
                <w:color w:val="000000"/>
              </w:rPr>
              <w:t xml:space="preserve">Код </w:t>
            </w:r>
            <w:proofErr w:type="spellStart"/>
            <w:r w:rsidRPr="007F4547">
              <w:rPr>
                <w:b/>
                <w:bCs/>
                <w:color w:val="000000"/>
              </w:rPr>
              <w:t>учаще</w:t>
            </w:r>
            <w:proofErr w:type="spellEnd"/>
          </w:p>
          <w:p w:rsidR="00ED7EA2" w:rsidRPr="007F4547" w:rsidRDefault="00ED7EA2" w:rsidP="001B05B8">
            <w:pPr>
              <w:jc w:val="center"/>
            </w:pPr>
            <w:proofErr w:type="spellStart"/>
            <w:r w:rsidRPr="007F4547">
              <w:rPr>
                <w:b/>
                <w:bCs/>
                <w:color w:val="000000"/>
              </w:rPr>
              <w:t>гося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812968" w:rsidRDefault="00ED7EA2" w:rsidP="001B05B8">
            <w:pPr>
              <w:spacing w:after="160" w:line="259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812968">
              <w:rPr>
                <w:rFonts w:eastAsiaTheme="minorHAnsi"/>
                <w:bCs/>
                <w:color w:val="00000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7F4547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7F4547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7F4547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7F4547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7F4547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7F4547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7F4547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7F4547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7F4547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7F4547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11,1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7F4547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11,2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7F4547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12,1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7F4547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12,2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7F4547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7F4547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D7EA2" w:rsidRPr="007F4547" w:rsidRDefault="00ED7EA2" w:rsidP="001B05B8">
            <w:pPr>
              <w:jc w:val="center"/>
            </w:pPr>
            <w:r w:rsidRPr="007F4547">
              <w:rPr>
                <w:color w:val="000000"/>
              </w:rPr>
              <w:t>Первичный балл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D7EA2" w:rsidRPr="007F4547" w:rsidRDefault="00ED7EA2" w:rsidP="001B05B8">
            <w:pPr>
              <w:jc w:val="center"/>
            </w:pPr>
            <w:r w:rsidRPr="007F4547">
              <w:rPr>
                <w:color w:val="000000"/>
              </w:rPr>
              <w:t>Отметка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D7EA2" w:rsidRPr="007F4547" w:rsidRDefault="00ED7EA2" w:rsidP="001B05B8">
            <w:pPr>
              <w:jc w:val="center"/>
            </w:pPr>
            <w:r w:rsidRPr="007F4547">
              <w:rPr>
                <w:color w:val="000000"/>
              </w:rPr>
              <w:t>Отметка по журналу</w:t>
            </w:r>
          </w:p>
        </w:tc>
      </w:tr>
      <w:tr w:rsidR="009F1684" w:rsidRPr="007F4547" w:rsidTr="008823E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7F4547" w:rsidRDefault="009F1684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2</w:t>
            </w:r>
          </w:p>
        </w:tc>
      </w:tr>
      <w:tr w:rsidR="009F1684" w:rsidRPr="007F4547" w:rsidTr="008823E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7F4547" w:rsidRDefault="009F1684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4</w:t>
            </w:r>
          </w:p>
        </w:tc>
      </w:tr>
      <w:tr w:rsidR="009F1684" w:rsidRPr="007F4547" w:rsidTr="008823E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7F4547" w:rsidRDefault="009F1684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2</w:t>
            </w:r>
          </w:p>
        </w:tc>
      </w:tr>
      <w:tr w:rsidR="009F1684" w:rsidRPr="007F4547" w:rsidTr="008823E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7F4547" w:rsidRDefault="009F1684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5</w:t>
            </w:r>
          </w:p>
        </w:tc>
      </w:tr>
      <w:tr w:rsidR="009F1684" w:rsidRPr="007F4547" w:rsidTr="008823E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7F4547" w:rsidRDefault="009F1684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7F45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N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9F1684" w:rsidRPr="009F1684" w:rsidRDefault="009F1684" w:rsidP="009F1684">
            <w:pPr>
              <w:jc w:val="center"/>
              <w:rPr>
                <w:color w:val="000000"/>
              </w:rPr>
            </w:pPr>
            <w:r w:rsidRPr="009F1684">
              <w:rPr>
                <w:color w:val="000000"/>
              </w:rPr>
              <w:t>5</w:t>
            </w:r>
          </w:p>
        </w:tc>
      </w:tr>
      <w:tr w:rsidR="00ED7EA2" w:rsidRPr="007F4547" w:rsidTr="001B05B8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ED7EA2" w:rsidP="001B05B8">
            <w:pPr>
              <w:jc w:val="center"/>
              <w:rPr>
                <w:color w:val="000000"/>
              </w:rPr>
            </w:pPr>
            <w:r w:rsidRPr="007F4547">
              <w:rPr>
                <w:color w:val="000000"/>
              </w:rPr>
              <w:t>Всего прав. ответов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812968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CD5FEC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CD5FEC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CD5FEC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CD5FEC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CD5FEC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CD5FEC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CD5FEC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CD5FEC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CD5FEC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CD5FEC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CD5FEC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CD5FEC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CD5FEC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CD5FEC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CD5FEC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ED7EA2" w:rsidP="001B05B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7F4547" w:rsidRDefault="00ED7EA2" w:rsidP="001B05B8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ED7EA2" w:rsidRPr="007F4547" w:rsidRDefault="00ED7EA2" w:rsidP="001B05B8">
            <w:pPr>
              <w:jc w:val="center"/>
              <w:rPr>
                <w:color w:val="000000"/>
              </w:rPr>
            </w:pPr>
          </w:p>
        </w:tc>
      </w:tr>
    </w:tbl>
    <w:p w:rsidR="00ED7EA2" w:rsidRPr="007F4547" w:rsidRDefault="00ED7EA2" w:rsidP="00ED7EA2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</w:p>
    <w:p w:rsidR="00ED7EA2" w:rsidRPr="007F4547" w:rsidRDefault="00ED7EA2" w:rsidP="00ED7EA2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  <w:r w:rsidRPr="007F4547">
        <w:rPr>
          <w:rFonts w:eastAsiaTheme="minorHAnsi"/>
          <w:b/>
          <w:lang w:eastAsia="en-US"/>
        </w:rPr>
        <w:t>При выполнении ВПР по математике в 5 классе проблемными для обучающихся оказались задания</w:t>
      </w:r>
      <w:r w:rsidRPr="007F4547">
        <w:rPr>
          <w:rFonts w:eastAsiaTheme="minorHAnsi"/>
          <w:lang w:eastAsia="en-US"/>
        </w:rPr>
        <w:t>:</w:t>
      </w:r>
    </w:p>
    <w:p w:rsidR="00ED7EA2" w:rsidRDefault="00ED7EA2" w:rsidP="00ED7EA2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7F4547">
        <w:rPr>
          <w:rFonts w:eastAsiaTheme="minorHAnsi"/>
          <w:color w:val="000000"/>
          <w:lang w:eastAsia="en-US"/>
        </w:rPr>
        <w:t>6. 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связывающих три величины; выделять эти величины и отношения между ними; знать различие скоростей объекта в стоячей воде, против течения и по течению реки</w:t>
      </w:r>
      <w:r w:rsidR="00DA0152">
        <w:rPr>
          <w:rFonts w:eastAsiaTheme="minorHAnsi"/>
          <w:color w:val="000000"/>
          <w:lang w:eastAsia="en-US"/>
        </w:rPr>
        <w:t xml:space="preserve"> </w:t>
      </w:r>
      <w:r w:rsidRPr="007F4547">
        <w:rPr>
          <w:rFonts w:eastAsiaTheme="minorHAnsi"/>
          <w:lang w:eastAsia="en-US"/>
        </w:rPr>
        <w:t xml:space="preserve">– справились </w:t>
      </w:r>
      <w:r w:rsidR="00DA0152">
        <w:rPr>
          <w:rFonts w:eastAsiaTheme="minorHAnsi"/>
          <w:lang w:eastAsia="en-US"/>
        </w:rPr>
        <w:t>40,0</w:t>
      </w:r>
      <w:r w:rsidRPr="007F4547">
        <w:rPr>
          <w:rFonts w:eastAsiaTheme="minorHAnsi"/>
          <w:lang w:eastAsia="en-US"/>
        </w:rPr>
        <w:t>% обучающихся;</w:t>
      </w:r>
    </w:p>
    <w:p w:rsidR="00D161F0" w:rsidRPr="00F36B26" w:rsidRDefault="00F36B26" w:rsidP="00ED7EA2">
      <w:pPr>
        <w:tabs>
          <w:tab w:val="left" w:pos="8517"/>
        </w:tabs>
        <w:spacing w:line="259" w:lineRule="auto"/>
        <w:jc w:val="both"/>
        <w:rPr>
          <w:rFonts w:eastAsiaTheme="minorHAnsi"/>
          <w:color w:val="FF0000"/>
          <w:lang w:eastAsia="en-US"/>
        </w:rPr>
      </w:pPr>
      <w:r w:rsidRPr="0099770A">
        <w:rPr>
          <w:rFonts w:eastAsiaTheme="minorHAnsi"/>
          <w:lang w:eastAsia="en-US"/>
        </w:rPr>
        <w:t xml:space="preserve">7. </w:t>
      </w:r>
      <w:r w:rsidR="0099770A" w:rsidRPr="0099770A">
        <w:rPr>
          <w:rFonts w:eastAsiaTheme="minorHAnsi"/>
          <w:lang w:eastAsia="en-US"/>
        </w:rPr>
        <w:t>Умение</w:t>
      </w:r>
      <w:r w:rsidR="0099770A" w:rsidRPr="007F4547">
        <w:rPr>
          <w:rFonts w:eastAsiaTheme="minorHAnsi"/>
          <w:color w:val="000000"/>
          <w:lang w:eastAsia="en-US"/>
        </w:rPr>
        <w:t xml:space="preserve"> применять изученные понятия, результаты, методы для решения задач практического характера и задач из смежных дисциплин. Решать несложные сюжетные задачи разных типов на все арифметические действия</w:t>
      </w:r>
      <w:r w:rsidR="0099770A">
        <w:rPr>
          <w:rFonts w:eastAsiaTheme="minorHAnsi"/>
          <w:color w:val="000000"/>
          <w:lang w:eastAsia="en-US"/>
        </w:rPr>
        <w:t xml:space="preserve"> – справились 40% обучающихся;</w:t>
      </w:r>
    </w:p>
    <w:p w:rsidR="00ED7EA2" w:rsidRPr="007F4547" w:rsidRDefault="00ED7EA2" w:rsidP="00ED7EA2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7F4547">
        <w:rPr>
          <w:rFonts w:eastAsiaTheme="minorHAnsi"/>
          <w:color w:val="000000"/>
          <w:lang w:eastAsia="en-US"/>
        </w:rPr>
        <w:lastRenderedPageBreak/>
        <w:t>8. Умение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отношение двух чисел; находить процентное снижение или процентное повышение величины</w:t>
      </w:r>
      <w:r w:rsidR="002F1ABF">
        <w:rPr>
          <w:rFonts w:eastAsiaTheme="minorHAnsi"/>
          <w:color w:val="000000"/>
          <w:lang w:eastAsia="en-US"/>
        </w:rPr>
        <w:t xml:space="preserve"> </w:t>
      </w:r>
      <w:r w:rsidRPr="007F4547">
        <w:rPr>
          <w:rFonts w:eastAsiaTheme="minorHAnsi"/>
          <w:lang w:eastAsia="en-US"/>
        </w:rPr>
        <w:t xml:space="preserve">– справились </w:t>
      </w:r>
      <w:r w:rsidR="00796A64">
        <w:rPr>
          <w:rFonts w:eastAsiaTheme="minorHAnsi"/>
          <w:lang w:eastAsia="en-US"/>
        </w:rPr>
        <w:t>20</w:t>
      </w:r>
      <w:r w:rsidRPr="007F4547">
        <w:rPr>
          <w:rFonts w:eastAsiaTheme="minorHAnsi"/>
          <w:lang w:eastAsia="en-US"/>
        </w:rPr>
        <w:t>% обучающихся;</w:t>
      </w:r>
    </w:p>
    <w:p w:rsidR="00ED7EA2" w:rsidRPr="007F4547" w:rsidRDefault="00ED7EA2" w:rsidP="00ED7EA2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7F4547">
        <w:rPr>
          <w:rFonts w:eastAsiaTheme="minorHAnsi"/>
          <w:color w:val="000000"/>
          <w:lang w:eastAsia="en-US"/>
        </w:rPr>
        <w:t>12.1. Умение применять изученные понятия, результаты, методы для решения задач практического характера и задач из смежных дисциплин. Вычислять расстояния на местности в стандартных ситуациях</w:t>
      </w:r>
      <w:r w:rsidR="002F1ABF">
        <w:rPr>
          <w:rFonts w:eastAsiaTheme="minorHAnsi"/>
          <w:color w:val="000000"/>
          <w:lang w:eastAsia="en-US"/>
        </w:rPr>
        <w:t xml:space="preserve"> </w:t>
      </w:r>
      <w:r w:rsidRPr="007F4547">
        <w:rPr>
          <w:rFonts w:eastAsiaTheme="minorHAnsi"/>
          <w:lang w:eastAsia="en-US"/>
        </w:rPr>
        <w:t xml:space="preserve">– справились </w:t>
      </w:r>
      <w:r w:rsidR="00F36B26">
        <w:rPr>
          <w:rFonts w:eastAsiaTheme="minorHAnsi"/>
          <w:lang w:eastAsia="en-US"/>
        </w:rPr>
        <w:t>40</w:t>
      </w:r>
      <w:r w:rsidR="00971E53">
        <w:rPr>
          <w:rFonts w:eastAsiaTheme="minorHAnsi"/>
          <w:lang w:eastAsia="en-US"/>
        </w:rPr>
        <w:t>% обучающихся.</w:t>
      </w:r>
    </w:p>
    <w:p w:rsidR="00ED7EA2" w:rsidRPr="007F4547" w:rsidRDefault="00ED7EA2" w:rsidP="00ED7EA2">
      <w:pPr>
        <w:tabs>
          <w:tab w:val="left" w:pos="8517"/>
        </w:tabs>
        <w:spacing w:after="160" w:line="259" w:lineRule="auto"/>
        <w:jc w:val="both"/>
        <w:rPr>
          <w:rFonts w:eastAsiaTheme="minorHAnsi"/>
          <w:lang w:eastAsia="en-US"/>
        </w:rPr>
      </w:pPr>
      <w:r w:rsidRPr="007F4547">
        <w:rPr>
          <w:rFonts w:eastAsiaTheme="minorHAnsi"/>
          <w:lang w:eastAsia="en-US"/>
        </w:rPr>
        <w:t xml:space="preserve">              Для улучшения уровня знаний в данном классе необходимо: работать индивидуально с каждым учеником. На каждом уроке необходимо осуществлять </w:t>
      </w:r>
      <w:r w:rsidRPr="007F4547">
        <w:rPr>
          <w:rFonts w:eastAsiaTheme="minorHAnsi"/>
          <w:color w:val="000000"/>
          <w:lang w:eastAsia="en-US"/>
        </w:rPr>
        <w:t xml:space="preserve">развитие умений моделирования реальных ситуаций на языке геометрии, развивать 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трудности. </w:t>
      </w:r>
      <w:r w:rsidRPr="007F4547">
        <w:rPr>
          <w:rFonts w:eastAsiaTheme="minorHAnsi"/>
          <w:lang w:eastAsia="en-US"/>
        </w:rPr>
        <w:t xml:space="preserve"> Учить умению обосновывать свой ответ, используя аргументы.</w:t>
      </w:r>
    </w:p>
    <w:p w:rsidR="00ED7EA2" w:rsidRPr="007F4547" w:rsidRDefault="00ED7EA2" w:rsidP="00ED7EA2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7F4547">
        <w:rPr>
          <w:rFonts w:eastAsiaTheme="minorHAnsi"/>
          <w:b/>
          <w:lang w:eastAsia="en-US"/>
        </w:rPr>
        <w:t>Сравнительный анализ выполнения заданий группами участников за 2 года</w:t>
      </w:r>
    </w:p>
    <w:tbl>
      <w:tblPr>
        <w:tblStyle w:val="2"/>
        <w:tblW w:w="14869" w:type="dxa"/>
        <w:tblLook w:val="04A0" w:firstRow="1" w:lastRow="0" w:firstColumn="1" w:lastColumn="0" w:noHBand="0" w:noVBand="1"/>
      </w:tblPr>
      <w:tblGrid>
        <w:gridCol w:w="3209"/>
        <w:gridCol w:w="6762"/>
        <w:gridCol w:w="4898"/>
      </w:tblGrid>
      <w:tr w:rsidR="00ED7EA2" w:rsidRPr="007F4547" w:rsidTr="001B05B8">
        <w:trPr>
          <w:trHeight w:val="248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EA2" w:rsidRPr="007F4547" w:rsidRDefault="00ED7EA2" w:rsidP="001B05B8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7F4547">
              <w:rPr>
                <w:b/>
                <w:kern w:val="2"/>
                <w:lang w:eastAsia="en-US" w:bidi="ru-RU"/>
              </w:rPr>
              <w:t>Учебный год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EA2" w:rsidRPr="007F4547" w:rsidRDefault="00ED7EA2" w:rsidP="00087975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r w:rsidRPr="007F4547">
              <w:rPr>
                <w:b/>
                <w:kern w:val="2"/>
                <w:lang w:eastAsia="en-US" w:bidi="ru-RU"/>
              </w:rPr>
              <w:t>5 класс БСОШ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EA2" w:rsidRPr="007F4547" w:rsidRDefault="00ED7EA2" w:rsidP="001B05B8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7F4547">
              <w:rPr>
                <w:b/>
                <w:kern w:val="2"/>
                <w:lang w:eastAsia="en-US" w:bidi="ru-RU"/>
              </w:rPr>
              <w:t>Горноуральский ГО</w:t>
            </w:r>
          </w:p>
        </w:tc>
      </w:tr>
      <w:tr w:rsidR="00ED7EA2" w:rsidRPr="007F4547" w:rsidTr="001B05B8">
        <w:trPr>
          <w:trHeight w:val="248"/>
        </w:trPr>
        <w:tc>
          <w:tcPr>
            <w:tcW w:w="1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EA2" w:rsidRPr="007F4547" w:rsidRDefault="00ED7EA2" w:rsidP="001B05B8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r w:rsidRPr="007F4547">
              <w:rPr>
                <w:b/>
                <w:kern w:val="2"/>
                <w:lang w:eastAsia="en-US" w:bidi="ru-RU"/>
              </w:rPr>
              <w:t>Математика</w:t>
            </w:r>
          </w:p>
        </w:tc>
      </w:tr>
      <w:tr w:rsidR="005A73C0" w:rsidRPr="007F4547" w:rsidTr="00DC401C">
        <w:trPr>
          <w:trHeight w:val="497"/>
        </w:trPr>
        <w:tc>
          <w:tcPr>
            <w:tcW w:w="3209" w:type="dxa"/>
            <w:shd w:val="clear" w:color="auto" w:fill="auto"/>
          </w:tcPr>
          <w:p w:rsidR="005A73C0" w:rsidRPr="00D014C4" w:rsidRDefault="005A73C0" w:rsidP="005A73C0">
            <w:r w:rsidRPr="00D014C4">
              <w:t>2020-2021(осень)</w:t>
            </w:r>
          </w:p>
          <w:p w:rsidR="005A73C0" w:rsidRPr="00D014C4" w:rsidRDefault="005A73C0" w:rsidP="005A73C0">
            <w:r w:rsidRPr="00D014C4">
              <w:t>Работу выполняли 6 –е классы по материалам 5-го класса</w:t>
            </w:r>
          </w:p>
        </w:tc>
        <w:tc>
          <w:tcPr>
            <w:tcW w:w="6762" w:type="dxa"/>
            <w:shd w:val="clear" w:color="auto" w:fill="auto"/>
          </w:tcPr>
          <w:p w:rsidR="005A73C0" w:rsidRPr="00D014C4" w:rsidRDefault="005A73C0" w:rsidP="005A73C0">
            <w:pPr>
              <w:rPr>
                <w:b/>
              </w:rPr>
            </w:pPr>
            <w:r w:rsidRPr="00D014C4">
              <w:rPr>
                <w:b/>
              </w:rPr>
              <w:t>5 обучающихся</w:t>
            </w:r>
          </w:p>
          <w:p w:rsidR="005A73C0" w:rsidRPr="00D014C4" w:rsidRDefault="005A73C0" w:rsidP="005A73C0">
            <w:r w:rsidRPr="00D014C4">
              <w:t>«5» - 3 (60%)</w:t>
            </w:r>
          </w:p>
          <w:p w:rsidR="005A73C0" w:rsidRPr="00D014C4" w:rsidRDefault="005A73C0" w:rsidP="005A73C0">
            <w:r w:rsidRPr="00D014C4">
              <w:t>«4» - 1 (20%)</w:t>
            </w:r>
          </w:p>
          <w:p w:rsidR="005A73C0" w:rsidRPr="00D014C4" w:rsidRDefault="005A73C0" w:rsidP="005A73C0">
            <w:r w:rsidRPr="00D014C4">
              <w:t xml:space="preserve"> «3» - 0 (0%)</w:t>
            </w:r>
          </w:p>
          <w:p w:rsidR="005A73C0" w:rsidRPr="00D014C4" w:rsidRDefault="005A73C0" w:rsidP="005A73C0">
            <w:r w:rsidRPr="00D014C4">
              <w:t>«2» - 1 (20%)</w:t>
            </w:r>
          </w:p>
          <w:p w:rsidR="005A73C0" w:rsidRPr="00D014C4" w:rsidRDefault="005A73C0" w:rsidP="005A73C0">
            <w:r w:rsidRPr="00D014C4">
              <w:t>% успеваемости – 80%</w:t>
            </w:r>
          </w:p>
          <w:p w:rsidR="005A73C0" w:rsidRPr="00D014C4" w:rsidRDefault="005A73C0" w:rsidP="005A73C0">
            <w:proofErr w:type="gramStart"/>
            <w:r w:rsidRPr="00D014C4">
              <w:t>%  качества</w:t>
            </w:r>
            <w:proofErr w:type="gramEnd"/>
            <w:r w:rsidRPr="00D014C4">
              <w:t xml:space="preserve"> – 80%</w:t>
            </w:r>
            <w:bookmarkStart w:id="0" w:name="_GoBack"/>
            <w:bookmarkEnd w:id="0"/>
          </w:p>
          <w:p w:rsidR="005A73C0" w:rsidRPr="00D014C4" w:rsidRDefault="005A73C0" w:rsidP="005A73C0">
            <w:r w:rsidRPr="00D014C4">
              <w:t xml:space="preserve">СОУ - </w:t>
            </w:r>
          </w:p>
        </w:tc>
        <w:tc>
          <w:tcPr>
            <w:tcW w:w="4898" w:type="dxa"/>
            <w:shd w:val="clear" w:color="auto" w:fill="auto"/>
            <w:vAlign w:val="bottom"/>
          </w:tcPr>
          <w:p w:rsidR="005A73C0" w:rsidRPr="00D014C4" w:rsidRDefault="005A73C0" w:rsidP="005A73C0">
            <w:pPr>
              <w:ind w:firstLine="34"/>
              <w:rPr>
                <w:b/>
              </w:rPr>
            </w:pPr>
            <w:r w:rsidRPr="00D014C4">
              <w:rPr>
                <w:b/>
              </w:rPr>
              <w:t>287 обучающихся</w:t>
            </w:r>
          </w:p>
          <w:p w:rsidR="005A73C0" w:rsidRPr="00D014C4" w:rsidRDefault="005A73C0" w:rsidP="005A73C0">
            <w:pPr>
              <w:ind w:firstLine="34"/>
            </w:pPr>
            <w:r w:rsidRPr="00D014C4">
              <w:t>«5» - 13 (4,53%)</w:t>
            </w:r>
          </w:p>
          <w:p w:rsidR="005A73C0" w:rsidRPr="00D014C4" w:rsidRDefault="005A73C0" w:rsidP="005A73C0">
            <w:pPr>
              <w:ind w:firstLine="34"/>
            </w:pPr>
            <w:r w:rsidRPr="00D014C4">
              <w:t>«4» - 47(16,38%)</w:t>
            </w:r>
          </w:p>
          <w:p w:rsidR="005A73C0" w:rsidRPr="00D014C4" w:rsidRDefault="005A73C0" w:rsidP="005A73C0">
            <w:pPr>
              <w:ind w:firstLine="34"/>
            </w:pPr>
            <w:r w:rsidRPr="00D014C4">
              <w:t>«3» - 87(30,31%)</w:t>
            </w:r>
          </w:p>
          <w:p w:rsidR="005A73C0" w:rsidRPr="00D014C4" w:rsidRDefault="005A73C0" w:rsidP="005A73C0">
            <w:pPr>
              <w:ind w:firstLine="34"/>
            </w:pPr>
            <w:r w:rsidRPr="00D014C4">
              <w:t>«2» - 140 (48,78%)</w:t>
            </w:r>
          </w:p>
          <w:p w:rsidR="005A73C0" w:rsidRPr="00D014C4" w:rsidRDefault="005A73C0" w:rsidP="005A73C0">
            <w:r w:rsidRPr="00D014C4">
              <w:t>%Успеваемости -</w:t>
            </w:r>
          </w:p>
          <w:p w:rsidR="005A73C0" w:rsidRPr="00D014C4" w:rsidRDefault="005A73C0" w:rsidP="005A73C0">
            <w:r w:rsidRPr="00D014C4">
              <w:t>51,22%</w:t>
            </w:r>
          </w:p>
          <w:p w:rsidR="005A73C0" w:rsidRPr="00D014C4" w:rsidRDefault="005A73C0" w:rsidP="005A73C0">
            <w:pPr>
              <w:rPr>
                <w:b/>
              </w:rPr>
            </w:pPr>
            <w:r w:rsidRPr="00D014C4">
              <w:t>% Качества – 20,91%</w:t>
            </w:r>
          </w:p>
        </w:tc>
      </w:tr>
      <w:tr w:rsidR="005A73C0" w:rsidRPr="007F4547" w:rsidTr="00DC401C">
        <w:trPr>
          <w:trHeight w:val="497"/>
        </w:trPr>
        <w:tc>
          <w:tcPr>
            <w:tcW w:w="3209" w:type="dxa"/>
            <w:shd w:val="clear" w:color="auto" w:fill="auto"/>
          </w:tcPr>
          <w:p w:rsidR="005A73C0" w:rsidRPr="00D014C4" w:rsidRDefault="005A73C0" w:rsidP="005A73C0">
            <w:pPr>
              <w:rPr>
                <w:b/>
              </w:rPr>
            </w:pPr>
            <w:r w:rsidRPr="00D014C4">
              <w:rPr>
                <w:b/>
              </w:rPr>
              <w:t>2021 весна</w:t>
            </w:r>
          </w:p>
        </w:tc>
        <w:tc>
          <w:tcPr>
            <w:tcW w:w="6762" w:type="dxa"/>
            <w:shd w:val="clear" w:color="auto" w:fill="auto"/>
          </w:tcPr>
          <w:p w:rsidR="005A73C0" w:rsidRPr="00D014C4" w:rsidRDefault="005A73C0" w:rsidP="005A73C0">
            <w:pPr>
              <w:rPr>
                <w:b/>
              </w:rPr>
            </w:pPr>
            <w:r w:rsidRPr="00D014C4">
              <w:rPr>
                <w:b/>
              </w:rPr>
              <w:t>5 обучающихся</w:t>
            </w:r>
          </w:p>
          <w:p w:rsidR="005A73C0" w:rsidRPr="00D014C4" w:rsidRDefault="005A73C0" w:rsidP="005A73C0">
            <w:r w:rsidRPr="00D014C4">
              <w:t>«5» - 2 (40%)</w:t>
            </w:r>
          </w:p>
          <w:p w:rsidR="005A73C0" w:rsidRPr="00D014C4" w:rsidRDefault="005A73C0" w:rsidP="005A73C0">
            <w:r w:rsidRPr="00D014C4">
              <w:t>«4» - 1 (20%)</w:t>
            </w:r>
          </w:p>
          <w:p w:rsidR="005A73C0" w:rsidRPr="00D014C4" w:rsidRDefault="005A73C0" w:rsidP="005A73C0">
            <w:r w:rsidRPr="00D014C4">
              <w:t xml:space="preserve"> «3» - 0 (0%)</w:t>
            </w:r>
          </w:p>
          <w:p w:rsidR="005A73C0" w:rsidRPr="00D014C4" w:rsidRDefault="005A73C0" w:rsidP="005A73C0">
            <w:r w:rsidRPr="00D014C4">
              <w:t>«2» - 2 (40%)</w:t>
            </w:r>
          </w:p>
          <w:p w:rsidR="005A73C0" w:rsidRPr="00D014C4" w:rsidRDefault="005A73C0" w:rsidP="005A73C0">
            <w:r w:rsidRPr="00D014C4">
              <w:t>% успеваемости – 60%</w:t>
            </w:r>
          </w:p>
          <w:p w:rsidR="005A73C0" w:rsidRPr="00D014C4" w:rsidRDefault="005A73C0" w:rsidP="005A73C0">
            <w:proofErr w:type="gramStart"/>
            <w:r w:rsidRPr="00D014C4">
              <w:t>%  качества</w:t>
            </w:r>
            <w:proofErr w:type="gramEnd"/>
            <w:r w:rsidRPr="00D014C4">
              <w:t xml:space="preserve"> – 60%</w:t>
            </w:r>
          </w:p>
          <w:p w:rsidR="005A73C0" w:rsidRPr="00D014C4" w:rsidRDefault="005A73C0" w:rsidP="005A73C0">
            <w:r w:rsidRPr="00D014C4">
              <w:t xml:space="preserve">СОУ - </w:t>
            </w:r>
          </w:p>
        </w:tc>
        <w:tc>
          <w:tcPr>
            <w:tcW w:w="4898" w:type="dxa"/>
            <w:shd w:val="clear" w:color="auto" w:fill="auto"/>
          </w:tcPr>
          <w:p w:rsidR="005A73C0" w:rsidRPr="00D014C4" w:rsidRDefault="005A73C0" w:rsidP="005A73C0">
            <w:pPr>
              <w:rPr>
                <w:b/>
              </w:rPr>
            </w:pPr>
            <w:r w:rsidRPr="00D014C4">
              <w:rPr>
                <w:b/>
              </w:rPr>
              <w:t>286 обучающихся</w:t>
            </w:r>
          </w:p>
          <w:p w:rsidR="005A73C0" w:rsidRPr="00D014C4" w:rsidRDefault="005A73C0" w:rsidP="005A73C0">
            <w:r w:rsidRPr="00D014C4">
              <w:t>«5» - 24 (8,33%)</w:t>
            </w:r>
          </w:p>
          <w:p w:rsidR="005A73C0" w:rsidRPr="00D014C4" w:rsidRDefault="005A73C0" w:rsidP="005A73C0">
            <w:r w:rsidRPr="00D014C4">
              <w:t>«4» - 94 (32,87 %)</w:t>
            </w:r>
          </w:p>
          <w:p w:rsidR="005A73C0" w:rsidRPr="00D014C4" w:rsidRDefault="005A73C0" w:rsidP="005A73C0">
            <w:r w:rsidRPr="00D014C4">
              <w:t>«3» - 103 (36,11%)</w:t>
            </w:r>
          </w:p>
          <w:p w:rsidR="005A73C0" w:rsidRPr="00D014C4" w:rsidRDefault="005A73C0" w:rsidP="005A73C0">
            <w:r w:rsidRPr="00D014C4">
              <w:t>«2» - 65 (22,69%)</w:t>
            </w:r>
          </w:p>
          <w:p w:rsidR="005A73C0" w:rsidRPr="00D014C4" w:rsidRDefault="005A73C0" w:rsidP="005A73C0">
            <w:r w:rsidRPr="00D014C4">
              <w:t>% успеваемости – 77,3%</w:t>
            </w:r>
          </w:p>
          <w:p w:rsidR="005A73C0" w:rsidRPr="00D014C4" w:rsidRDefault="005A73C0" w:rsidP="005A73C0">
            <w:r w:rsidRPr="00D014C4">
              <w:t>% качества – 41,3%</w:t>
            </w:r>
          </w:p>
        </w:tc>
      </w:tr>
    </w:tbl>
    <w:p w:rsidR="00ED7EA2" w:rsidRPr="007F4547" w:rsidRDefault="00ED7EA2" w:rsidP="00ED7EA2">
      <w:pPr>
        <w:tabs>
          <w:tab w:val="right" w:pos="9355"/>
        </w:tabs>
        <w:spacing w:after="160" w:line="240" w:lineRule="exact"/>
        <w:rPr>
          <w:rFonts w:eastAsiaTheme="minorHAnsi"/>
          <w:b/>
          <w:lang w:eastAsia="en-US"/>
        </w:rPr>
      </w:pPr>
    </w:p>
    <w:p w:rsidR="00ED7EA2" w:rsidRPr="007F4547" w:rsidRDefault="00ED7EA2" w:rsidP="00ED7EA2">
      <w:pPr>
        <w:tabs>
          <w:tab w:val="right" w:pos="9355"/>
        </w:tabs>
        <w:spacing w:after="160" w:line="240" w:lineRule="exact"/>
        <w:rPr>
          <w:rFonts w:eastAsiaTheme="minorHAnsi"/>
          <w:b/>
          <w:lang w:eastAsia="en-US"/>
        </w:rPr>
      </w:pPr>
    </w:p>
    <w:p w:rsidR="00ED7EA2" w:rsidRPr="007F4547" w:rsidRDefault="00ED7EA2" w:rsidP="00ED7EA2">
      <w:pPr>
        <w:tabs>
          <w:tab w:val="left" w:pos="8517"/>
        </w:tabs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7F4547">
        <w:rPr>
          <w:rFonts w:eastAsiaTheme="minorHAnsi"/>
          <w:lang w:eastAsia="en-US"/>
        </w:rPr>
        <w:t xml:space="preserve">                   По результатам анализа проведенной всероссийской проверочной работы по математике в 5 классе можно сделать следующие </w:t>
      </w:r>
      <w:r w:rsidRPr="007F4547">
        <w:rPr>
          <w:rFonts w:eastAsiaTheme="minorHAnsi"/>
          <w:b/>
          <w:lang w:eastAsia="en-US"/>
        </w:rPr>
        <w:t>выводы:</w:t>
      </w:r>
      <w:r w:rsidRPr="007F4547">
        <w:rPr>
          <w:rFonts w:eastAsiaTheme="minorHAnsi"/>
          <w:lang w:eastAsia="en-US"/>
        </w:rPr>
        <w:t xml:space="preserve"> материал, пройденный ранее, усвоен не всеми. Обучающимися плохо усвоены темы «</w:t>
      </w:r>
      <w:r w:rsidRPr="007F4547">
        <w:rPr>
          <w:rFonts w:eastAsiaTheme="minorHAnsi"/>
          <w:color w:val="000000"/>
          <w:lang w:eastAsia="en-US"/>
        </w:rPr>
        <w:t xml:space="preserve">Нахождение части числа и числа по его </w:t>
      </w:r>
      <w:r w:rsidRPr="007F4547">
        <w:rPr>
          <w:rFonts w:eastAsiaTheme="minorHAnsi"/>
          <w:color w:val="000000"/>
          <w:lang w:eastAsia="en-US"/>
        </w:rPr>
        <w:lastRenderedPageBreak/>
        <w:t>части</w:t>
      </w:r>
      <w:r w:rsidRPr="007F4547">
        <w:rPr>
          <w:rFonts w:eastAsiaTheme="minorHAnsi"/>
          <w:lang w:eastAsia="en-US"/>
        </w:rPr>
        <w:t xml:space="preserve">», «Нахождение </w:t>
      </w:r>
      <w:r w:rsidRPr="007F4547">
        <w:rPr>
          <w:rFonts w:eastAsiaTheme="minorHAnsi"/>
          <w:color w:val="000000"/>
          <w:lang w:eastAsia="en-US"/>
        </w:rPr>
        <w:t>процента от числа и числа по проценту от него</w:t>
      </w:r>
      <w:r w:rsidRPr="007F4547">
        <w:rPr>
          <w:rFonts w:eastAsiaTheme="minorHAnsi"/>
          <w:lang w:eastAsia="en-US"/>
        </w:rPr>
        <w:t>», «</w:t>
      </w:r>
      <w:r w:rsidRPr="007F4547">
        <w:rPr>
          <w:rFonts w:eastAsiaTheme="minorHAnsi"/>
          <w:color w:val="000000"/>
          <w:lang w:eastAsia="en-US"/>
        </w:rPr>
        <w:t>Свойства чисел и правила действий с рациональными числами при выполнении вычислений</w:t>
      </w:r>
      <w:r w:rsidRPr="007F4547">
        <w:rPr>
          <w:rFonts w:eastAsiaTheme="minorHAnsi"/>
          <w:lang w:eastAsia="en-US"/>
        </w:rPr>
        <w:t>», «</w:t>
      </w:r>
      <w:r w:rsidRPr="007F4547">
        <w:rPr>
          <w:rFonts w:eastAsiaTheme="minorHAnsi"/>
          <w:color w:val="000000"/>
          <w:lang w:eastAsia="en-US"/>
        </w:rPr>
        <w:t>Решение задач практического характера</w:t>
      </w:r>
      <w:r w:rsidRPr="007F4547">
        <w:rPr>
          <w:rFonts w:eastAsiaTheme="minorHAnsi"/>
          <w:lang w:eastAsia="en-US"/>
        </w:rPr>
        <w:t xml:space="preserve">», </w:t>
      </w:r>
      <w:r w:rsidR="0032152B">
        <w:rPr>
          <w:rFonts w:eastAsiaTheme="minorHAnsi"/>
          <w:color w:val="000000"/>
          <w:lang w:eastAsia="en-US"/>
        </w:rPr>
        <w:t>«Прямоугольный параллелепипед»</w:t>
      </w:r>
      <w:r w:rsidRPr="007F4547">
        <w:rPr>
          <w:rFonts w:eastAsiaTheme="minorHAnsi"/>
          <w:color w:val="000000"/>
          <w:lang w:eastAsia="en-US"/>
        </w:rPr>
        <w:t xml:space="preserve">. </w:t>
      </w:r>
      <w:r w:rsidRPr="007F4547">
        <w:rPr>
          <w:rFonts w:eastAsiaTheme="minorHAnsi"/>
          <w:lang w:eastAsia="en-US"/>
        </w:rPr>
        <w:t xml:space="preserve">Учителю необходимо продолжать обучать навыкам изучающего чтения и информационной переработки прочитанного материала; учить </w:t>
      </w:r>
      <w:r w:rsidRPr="007F4547">
        <w:rPr>
          <w:rFonts w:eastAsiaTheme="minorHAnsi"/>
          <w:color w:val="000000"/>
          <w:lang w:eastAsia="en-US"/>
        </w:rPr>
        <w:t>навыкам письменных вычислений, умению проводить логические обоснования, доказательства математических утверждений, решать простые и сложные задачи разных типов.</w:t>
      </w:r>
    </w:p>
    <w:p w:rsidR="00ED7EA2" w:rsidRPr="001C3A9B" w:rsidRDefault="00ED7EA2" w:rsidP="00ED7EA2">
      <w:pPr>
        <w:jc w:val="both"/>
        <w:rPr>
          <w:lang w:eastAsia="en-US"/>
        </w:rPr>
      </w:pPr>
    </w:p>
    <w:p w:rsidR="00ED7EA2" w:rsidRPr="001C3A9B" w:rsidRDefault="00ED7EA2" w:rsidP="00ED7EA2">
      <w:pPr>
        <w:jc w:val="both"/>
        <w:rPr>
          <w:lang w:eastAsia="en-US"/>
        </w:rPr>
      </w:pPr>
    </w:p>
    <w:p w:rsidR="00ED7EA2" w:rsidRPr="00E360C9" w:rsidRDefault="00ED7EA2" w:rsidP="00ED7EA2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E360C9">
        <w:rPr>
          <w:rFonts w:eastAsiaTheme="minorHAnsi"/>
          <w:b/>
          <w:lang w:eastAsia="en-US"/>
        </w:rPr>
        <w:t>Анализ ВПР по математике в 6 классе</w:t>
      </w:r>
    </w:p>
    <w:p w:rsidR="00ED7EA2" w:rsidRPr="00E360C9" w:rsidRDefault="00ED7EA2" w:rsidP="00ED7EA2">
      <w:pPr>
        <w:shd w:val="clear" w:color="auto" w:fill="FFFFFF"/>
        <w:rPr>
          <w:color w:val="000000"/>
          <w:sz w:val="26"/>
          <w:szCs w:val="26"/>
        </w:rPr>
      </w:pPr>
      <w:r w:rsidRPr="00E360C9">
        <w:rPr>
          <w:b/>
          <w:color w:val="000000"/>
          <w:sz w:val="26"/>
          <w:szCs w:val="26"/>
        </w:rPr>
        <w:t>Класс:6</w:t>
      </w:r>
    </w:p>
    <w:p w:rsidR="00ED7EA2" w:rsidRPr="00E360C9" w:rsidRDefault="00ED7EA2" w:rsidP="00ED7EA2">
      <w:pPr>
        <w:shd w:val="clear" w:color="auto" w:fill="FFFFFF"/>
        <w:rPr>
          <w:b/>
          <w:color w:val="000000"/>
          <w:sz w:val="26"/>
          <w:szCs w:val="26"/>
        </w:rPr>
      </w:pPr>
      <w:r w:rsidRPr="00E360C9">
        <w:rPr>
          <w:b/>
          <w:color w:val="000000"/>
          <w:sz w:val="26"/>
          <w:szCs w:val="26"/>
        </w:rPr>
        <w:t>Дата проведения</w:t>
      </w:r>
      <w:r w:rsidRPr="00E360C9">
        <w:rPr>
          <w:color w:val="000000"/>
          <w:sz w:val="26"/>
          <w:szCs w:val="26"/>
        </w:rPr>
        <w:t xml:space="preserve">: </w:t>
      </w:r>
      <w:r w:rsidRPr="00E360C9">
        <w:rPr>
          <w:b/>
          <w:color w:val="000000"/>
          <w:sz w:val="26"/>
          <w:szCs w:val="26"/>
        </w:rPr>
        <w:t>15.03.21</w:t>
      </w:r>
    </w:p>
    <w:p w:rsidR="00ED7EA2" w:rsidRPr="00E360C9" w:rsidRDefault="00ED7EA2" w:rsidP="00ED7EA2">
      <w:pPr>
        <w:shd w:val="clear" w:color="auto" w:fill="FFFFFF"/>
        <w:jc w:val="both"/>
        <w:rPr>
          <w:color w:val="000000"/>
          <w:sz w:val="26"/>
          <w:szCs w:val="26"/>
        </w:rPr>
      </w:pPr>
      <w:r w:rsidRPr="00E360C9">
        <w:rPr>
          <w:rFonts w:ascii="Times New Roman CYR" w:hAnsi="Times New Roman CYR" w:cs="Times New Roman CYR"/>
          <w:sz w:val="26"/>
          <w:szCs w:val="26"/>
          <w:shd w:val="clear" w:color="auto" w:fill="FFFFFF"/>
        </w:rPr>
        <w:t>Цель ВПР по математике – оценить качество общеобразовательной подготовки обучающихся 6-го класса в соответствии с требованиями ФГОС.</w:t>
      </w:r>
    </w:p>
    <w:p w:rsidR="00ED7EA2" w:rsidRPr="00E360C9" w:rsidRDefault="00ED7EA2" w:rsidP="00ED7EA2">
      <w:pPr>
        <w:shd w:val="clear" w:color="auto" w:fill="FFFFFF"/>
        <w:rPr>
          <w:b/>
          <w:color w:val="000000"/>
          <w:sz w:val="26"/>
          <w:szCs w:val="26"/>
        </w:rPr>
      </w:pPr>
      <w:r w:rsidRPr="00E360C9">
        <w:rPr>
          <w:b/>
          <w:color w:val="000000"/>
          <w:sz w:val="26"/>
          <w:szCs w:val="26"/>
        </w:rPr>
        <w:t>Максимальный балл</w:t>
      </w:r>
      <w:r w:rsidRPr="00E360C9">
        <w:rPr>
          <w:color w:val="000000"/>
          <w:sz w:val="26"/>
          <w:szCs w:val="26"/>
        </w:rPr>
        <w:t xml:space="preserve">, который можно получить за всю работу – </w:t>
      </w:r>
      <w:r w:rsidRPr="00E360C9">
        <w:rPr>
          <w:b/>
          <w:color w:val="000000"/>
          <w:sz w:val="26"/>
          <w:szCs w:val="26"/>
        </w:rPr>
        <w:t>16.</w:t>
      </w:r>
    </w:p>
    <w:p w:rsidR="00ED7EA2" w:rsidRPr="00E360C9" w:rsidRDefault="00ED7EA2" w:rsidP="00ED7EA2">
      <w:pPr>
        <w:shd w:val="clear" w:color="auto" w:fill="FFFFFF"/>
        <w:rPr>
          <w:b/>
          <w:color w:val="000000"/>
          <w:sz w:val="26"/>
          <w:szCs w:val="26"/>
        </w:rPr>
      </w:pPr>
    </w:p>
    <w:p w:rsidR="00ED7EA2" w:rsidRPr="00E360C9" w:rsidRDefault="00ED7EA2" w:rsidP="00ED7EA2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E360C9">
        <w:rPr>
          <w:rFonts w:eastAsiaTheme="minorHAnsi"/>
          <w:b/>
          <w:lang w:eastAsia="en-US"/>
        </w:rPr>
        <w:t>Статистика по отметкам всех групп участников</w:t>
      </w:r>
    </w:p>
    <w:tbl>
      <w:tblPr>
        <w:tblW w:w="1461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9"/>
        <w:gridCol w:w="993"/>
        <w:gridCol w:w="1559"/>
        <w:gridCol w:w="1537"/>
        <w:gridCol w:w="1236"/>
        <w:gridCol w:w="1236"/>
        <w:gridCol w:w="1236"/>
      </w:tblGrid>
      <w:tr w:rsidR="00ED7EA2" w:rsidRPr="00E360C9" w:rsidTr="001B05B8">
        <w:trPr>
          <w:trHeight w:val="252"/>
        </w:trPr>
        <w:tc>
          <w:tcPr>
            <w:tcW w:w="6819" w:type="dxa"/>
            <w:shd w:val="clear" w:color="auto" w:fill="auto"/>
            <w:noWrap/>
            <w:hideMark/>
          </w:tcPr>
          <w:p w:rsidR="00ED7EA2" w:rsidRPr="00E360C9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D7EA2" w:rsidRPr="00E360C9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>Кол-во ОО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ED7EA2" w:rsidRPr="00E360C9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1537" w:type="dxa"/>
            <w:shd w:val="clear" w:color="auto" w:fill="auto"/>
            <w:noWrap/>
            <w:hideMark/>
          </w:tcPr>
          <w:p w:rsidR="00ED7EA2" w:rsidRPr="00E360C9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>«2»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ED7EA2" w:rsidRPr="00E360C9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>«3»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ED7EA2" w:rsidRPr="00E360C9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>«4»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ED7EA2" w:rsidRPr="00E360C9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>«5»</w:t>
            </w:r>
          </w:p>
        </w:tc>
      </w:tr>
      <w:tr w:rsidR="00ED7EA2" w:rsidRPr="00E360C9" w:rsidTr="001B05B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rPr>
                <w:color w:val="000000"/>
              </w:rPr>
            </w:pPr>
            <w:r w:rsidRPr="00E360C9">
              <w:rPr>
                <w:color w:val="000000"/>
              </w:rPr>
              <w:t>Вся выборка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35531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1388274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13,94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48,06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31,69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6,31</w:t>
            </w:r>
          </w:p>
        </w:tc>
      </w:tr>
      <w:tr w:rsidR="00ED7EA2" w:rsidRPr="00E360C9" w:rsidTr="001B05B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rPr>
                <w:color w:val="000000"/>
              </w:rPr>
            </w:pPr>
            <w:r w:rsidRPr="00E360C9">
              <w:rPr>
                <w:color w:val="000000"/>
              </w:rPr>
              <w:t>Свердловская обл.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958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44651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32,74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43,77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20,34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3,15</w:t>
            </w:r>
          </w:p>
        </w:tc>
      </w:tr>
      <w:tr w:rsidR="00ED7EA2" w:rsidRPr="00E360C9" w:rsidTr="001B05B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rPr>
                <w:color w:val="000000"/>
              </w:rPr>
            </w:pPr>
            <w:r w:rsidRPr="00E360C9">
              <w:rPr>
                <w:color w:val="000000"/>
              </w:rPr>
              <w:t>Горноуральский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jc w:val="right"/>
              <w:rPr>
                <w:color w:val="000000"/>
              </w:rPr>
            </w:pPr>
            <w:r w:rsidRPr="00E360C9">
              <w:rPr>
                <w:color w:val="000000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304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32,3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48,64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18,29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D7EA2" w:rsidRPr="00E360C9" w:rsidRDefault="00ED7EA2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0,78</w:t>
            </w:r>
          </w:p>
        </w:tc>
      </w:tr>
      <w:tr w:rsidR="004449AB" w:rsidRPr="00E360C9" w:rsidTr="001B05B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4449AB" w:rsidRPr="007F4547" w:rsidRDefault="004449AB" w:rsidP="00615AEC">
            <w:pPr>
              <w:rPr>
                <w:color w:val="000000"/>
              </w:rPr>
            </w:pPr>
            <w:r>
              <w:rPr>
                <w:color w:val="000000"/>
              </w:rPr>
              <w:t>«Башкарская средняя общеобразовательная школа» филиал м</w:t>
            </w:r>
            <w:r w:rsidRPr="007F4547">
              <w:rPr>
                <w:color w:val="000000"/>
              </w:rPr>
              <w:t>униципально</w:t>
            </w:r>
            <w:r>
              <w:rPr>
                <w:color w:val="000000"/>
              </w:rPr>
              <w:t>го</w:t>
            </w:r>
            <w:r w:rsidRPr="007F4547">
              <w:rPr>
                <w:color w:val="000000"/>
              </w:rPr>
              <w:t xml:space="preserve">  бюджетно</w:t>
            </w:r>
            <w:r>
              <w:rPr>
                <w:color w:val="000000"/>
              </w:rPr>
              <w:t>го</w:t>
            </w:r>
            <w:r w:rsidRPr="007F4547">
              <w:rPr>
                <w:color w:val="000000"/>
              </w:rPr>
              <w:t xml:space="preserve"> общеобразовательно</w:t>
            </w:r>
            <w:r>
              <w:rPr>
                <w:color w:val="000000"/>
              </w:rPr>
              <w:t>го</w:t>
            </w:r>
            <w:r w:rsidRPr="007F4547">
              <w:rPr>
                <w:color w:val="000000"/>
              </w:rPr>
              <w:t xml:space="preserve"> учреждени</w:t>
            </w:r>
            <w:r>
              <w:rPr>
                <w:color w:val="000000"/>
              </w:rPr>
              <w:t>я</w:t>
            </w:r>
            <w:r w:rsidRPr="007F4547">
              <w:rPr>
                <w:color w:val="000000"/>
              </w:rPr>
              <w:t xml:space="preserve"> средн</w:t>
            </w:r>
            <w:r>
              <w:rPr>
                <w:color w:val="000000"/>
              </w:rPr>
              <w:t>ей</w:t>
            </w:r>
            <w:r w:rsidRPr="007F4547">
              <w:rPr>
                <w:color w:val="000000"/>
              </w:rPr>
              <w:t xml:space="preserve"> общеобразовательн</w:t>
            </w:r>
            <w:r>
              <w:rPr>
                <w:color w:val="000000"/>
              </w:rPr>
              <w:t>ой</w:t>
            </w:r>
            <w:r w:rsidRPr="007F4547">
              <w:rPr>
                <w:color w:val="000000"/>
              </w:rPr>
              <w:t xml:space="preserve"> школ</w:t>
            </w:r>
            <w:r>
              <w:rPr>
                <w:color w:val="000000"/>
              </w:rPr>
              <w:t>ы</w:t>
            </w:r>
            <w:r w:rsidRPr="007F4547">
              <w:rPr>
                <w:color w:val="000000"/>
              </w:rPr>
              <w:t xml:space="preserve"> №2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4449AB" w:rsidRPr="00E360C9" w:rsidRDefault="004449AB" w:rsidP="001B05B8">
            <w:pPr>
              <w:rPr>
                <w:color w:val="000000"/>
              </w:rPr>
            </w:pPr>
            <w:r w:rsidRPr="00E360C9">
              <w:rPr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49AB" w:rsidRPr="00E360C9" w:rsidRDefault="00EE732C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lang w:eastAsia="en-US"/>
              </w:rPr>
              <w:t>7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4449AB" w:rsidRPr="00E360C9" w:rsidRDefault="00EE732C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lang w:eastAsia="en-US"/>
              </w:rPr>
              <w:t>43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4449AB" w:rsidRPr="00E360C9" w:rsidRDefault="00EE732C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lang w:eastAsia="en-US"/>
              </w:rPr>
              <w:t>43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4449AB" w:rsidRPr="00E360C9" w:rsidRDefault="00EE732C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lang w:eastAsia="en-US"/>
              </w:rPr>
              <w:t>14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4449AB" w:rsidRPr="00E360C9" w:rsidRDefault="00EE732C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lang w:eastAsia="en-US"/>
              </w:rPr>
              <w:t>0</w:t>
            </w:r>
          </w:p>
        </w:tc>
      </w:tr>
    </w:tbl>
    <w:p w:rsidR="00ED7EA2" w:rsidRPr="00E360C9" w:rsidRDefault="00ED7EA2" w:rsidP="00ED7EA2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ED7EA2" w:rsidRPr="00E360C9" w:rsidRDefault="00ED7EA2" w:rsidP="00ED7EA2">
      <w:pPr>
        <w:jc w:val="center"/>
        <w:rPr>
          <w:b/>
          <w:bCs/>
          <w:color w:val="000000"/>
        </w:rPr>
      </w:pPr>
      <w:r w:rsidRPr="00E360C9">
        <w:rPr>
          <w:b/>
          <w:bCs/>
          <w:color w:val="000000"/>
        </w:rPr>
        <w:t>Достижение планируемых результатов всех групп участников</w:t>
      </w:r>
    </w:p>
    <w:tbl>
      <w:tblPr>
        <w:tblW w:w="14671" w:type="dxa"/>
        <w:tblInd w:w="-85" w:type="dxa"/>
        <w:tblLook w:val="04A0" w:firstRow="1" w:lastRow="0" w:firstColumn="1" w:lastColumn="0" w:noHBand="0" w:noVBand="1"/>
      </w:tblPr>
      <w:tblGrid>
        <w:gridCol w:w="9528"/>
        <w:gridCol w:w="808"/>
        <w:gridCol w:w="1018"/>
        <w:gridCol w:w="756"/>
        <w:gridCol w:w="1157"/>
        <w:gridCol w:w="1404"/>
      </w:tblGrid>
      <w:tr w:rsidR="00ED7EA2" w:rsidRPr="00E360C9" w:rsidTr="001B05B8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7EA2" w:rsidRPr="00E360C9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 xml:space="preserve">Блоки ПООП обучающийся научится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7EA2" w:rsidRPr="00E360C9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>Макс балл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7EA2" w:rsidRPr="00E360C9" w:rsidRDefault="00ED7EA2" w:rsidP="001B05B8">
            <w:pPr>
              <w:jc w:val="center"/>
              <w:rPr>
                <w:color w:val="000000"/>
              </w:rPr>
            </w:pPr>
            <w:proofErr w:type="spellStart"/>
            <w:r w:rsidRPr="00E360C9">
              <w:rPr>
                <w:color w:val="000000"/>
              </w:rPr>
              <w:t>Свердл</w:t>
            </w:r>
            <w:proofErr w:type="spellEnd"/>
            <w:r w:rsidRPr="00E360C9">
              <w:rPr>
                <w:color w:val="000000"/>
              </w:rPr>
              <w:t>.</w:t>
            </w:r>
          </w:p>
          <w:p w:rsidR="00ED7EA2" w:rsidRPr="00E360C9" w:rsidRDefault="00ED7EA2" w:rsidP="001B05B8">
            <w:pPr>
              <w:jc w:val="center"/>
              <w:rPr>
                <w:color w:val="000000"/>
              </w:rPr>
            </w:pPr>
            <w:r w:rsidRPr="00E360C9">
              <w:rPr>
                <w:color w:val="000000"/>
              </w:rPr>
              <w:t xml:space="preserve"> обл.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7EA2" w:rsidRPr="00E360C9" w:rsidRDefault="00ED7EA2" w:rsidP="001B05B8">
            <w:pPr>
              <w:jc w:val="center"/>
              <w:rPr>
                <w:color w:val="000000"/>
              </w:rPr>
            </w:pPr>
            <w:r w:rsidRPr="00E360C9">
              <w:rPr>
                <w:color w:val="000000"/>
              </w:rPr>
              <w:t>ГГО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D7EA2" w:rsidRPr="00E360C9" w:rsidRDefault="00ED7EA2" w:rsidP="009B39C9">
            <w:pPr>
              <w:jc w:val="center"/>
              <w:rPr>
                <w:color w:val="000000"/>
              </w:rPr>
            </w:pPr>
            <w:r w:rsidRPr="00E360C9">
              <w:rPr>
                <w:color w:val="000000"/>
              </w:rPr>
              <w:t>БСОШ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D7EA2" w:rsidRPr="00E360C9" w:rsidRDefault="00ED7EA2" w:rsidP="001B05B8">
            <w:pPr>
              <w:jc w:val="center"/>
              <w:rPr>
                <w:color w:val="000000"/>
              </w:rPr>
            </w:pPr>
            <w:r w:rsidRPr="00E360C9">
              <w:rPr>
                <w:color w:val="000000"/>
              </w:rPr>
              <w:t>РФ</w:t>
            </w:r>
          </w:p>
        </w:tc>
      </w:tr>
      <w:tr w:rsidR="00C44464" w:rsidRPr="00E360C9" w:rsidTr="001B05B8">
        <w:trPr>
          <w:trHeight w:val="366"/>
        </w:trPr>
        <w:tc>
          <w:tcPr>
            <w:tcW w:w="9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464" w:rsidRPr="00E360C9" w:rsidRDefault="00C44464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1. Развитие представлений о числе и числовых системах от натуральных до действительных чисел. Оперировать на базовом уровне понятием целое число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464" w:rsidRPr="00E360C9" w:rsidRDefault="00C44464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67,58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71,38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57,14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80,96</w:t>
            </w:r>
          </w:p>
        </w:tc>
      </w:tr>
      <w:tr w:rsidR="00C44464" w:rsidRPr="00E360C9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464" w:rsidRPr="00E360C9" w:rsidRDefault="00C44464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 xml:space="preserve">2. Развитие представлений о числе и числовых системах от натуральных до действительных чисел. Оперировать на базовом уровне понятием обыкновенная дробь, </w:t>
            </w:r>
            <w:r w:rsidRPr="00E360C9">
              <w:rPr>
                <w:rFonts w:eastAsiaTheme="minorHAnsi"/>
                <w:color w:val="000000"/>
                <w:lang w:eastAsia="en-US"/>
              </w:rPr>
              <w:lastRenderedPageBreak/>
              <w:t>смешанное число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464" w:rsidRPr="00E360C9" w:rsidRDefault="00C44464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54,74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45,72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42,86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70,59</w:t>
            </w:r>
          </w:p>
        </w:tc>
      </w:tr>
      <w:tr w:rsidR="00C44464" w:rsidRPr="00E360C9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3.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28,45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26,32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28,57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47,84</w:t>
            </w:r>
          </w:p>
        </w:tc>
      </w:tr>
      <w:tr w:rsidR="00C44464" w:rsidRPr="00E360C9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4. Развитие представлений о числе и числовых системах от натуральных до действительных чисел. Оперировать на базовом уровне понятием десятичная дробь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43,81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36,18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57,14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63,57</w:t>
            </w:r>
          </w:p>
        </w:tc>
      </w:tr>
      <w:tr w:rsidR="00C44464" w:rsidRPr="00E360C9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5. Умение пользоваться оценкой и прикидкой при практических расчетах. Оценивать размеры реальных объектов окружающего мира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69,5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76,64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57,14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77,65</w:t>
            </w:r>
          </w:p>
        </w:tc>
      </w:tr>
      <w:tr w:rsidR="00C44464" w:rsidRPr="00E360C9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6.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77,16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73,36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57,14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83,13</w:t>
            </w:r>
          </w:p>
        </w:tc>
      </w:tr>
      <w:tr w:rsidR="00C44464" w:rsidRPr="00E360C9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7. Овладение символьным языком алгебры. Оперировать понятием модуль числа, геометрическая интерпретация модуля числа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29,96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21,71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42,86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46,35</w:t>
            </w:r>
          </w:p>
        </w:tc>
      </w:tr>
      <w:tr w:rsidR="00C44464" w:rsidRPr="00E360C9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8. 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60,65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50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28,57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69,4</w:t>
            </w:r>
          </w:p>
        </w:tc>
      </w:tr>
      <w:tr w:rsidR="00C44464" w:rsidRPr="00E360C9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25,44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17,6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35,71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33,92</w:t>
            </w:r>
          </w:p>
        </w:tc>
      </w:tr>
      <w:tr w:rsidR="00C44464" w:rsidRPr="00E360C9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10. 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63,95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63,49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42,86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73,02</w:t>
            </w:r>
          </w:p>
        </w:tc>
      </w:tr>
      <w:tr w:rsidR="00C44464" w:rsidRPr="00E360C9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11.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25,81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23,52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57,14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32,72</w:t>
            </w:r>
          </w:p>
        </w:tc>
      </w:tr>
      <w:tr w:rsidR="00C44464" w:rsidRPr="00E360C9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 xml:space="preserve">12. Овладение геометрическим языком, развитие навыков изобразительных умений, </w:t>
            </w:r>
            <w:r w:rsidRPr="00E360C9">
              <w:rPr>
                <w:rFonts w:eastAsiaTheme="minorHAnsi"/>
                <w:color w:val="000000"/>
                <w:lang w:eastAsia="en-US"/>
              </w:rPr>
              <w:lastRenderedPageBreak/>
              <w:t>навыков геометрических построений. Оперировать на базовом уровне понятиями: фигура, точка, отрезок, прямая, луч, ломанная, угол, многоугольник, треугольник и четырехугольник, прямоугольник и квадрат, окружность и круг, прямоугольный параллелепипед, куб, шар. Изображать изучаемые фигуры от руки и с помощью линейки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48,31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57,57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14,29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52,37</w:t>
            </w:r>
          </w:p>
        </w:tc>
      </w:tr>
      <w:tr w:rsidR="00C44464" w:rsidRPr="00E360C9" w:rsidTr="001B05B8">
        <w:trPr>
          <w:trHeight w:val="366"/>
        </w:trPr>
        <w:tc>
          <w:tcPr>
            <w:tcW w:w="9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13.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E360C9" w:rsidRDefault="00C44464" w:rsidP="001B05B8">
            <w:pPr>
              <w:spacing w:after="160" w:line="259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8,89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3,78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4464" w:rsidRPr="00C44464" w:rsidRDefault="00C44464">
            <w:pPr>
              <w:jc w:val="right"/>
              <w:rPr>
                <w:color w:val="000000"/>
              </w:rPr>
            </w:pPr>
            <w:r w:rsidRPr="00C44464">
              <w:rPr>
                <w:color w:val="000000"/>
              </w:rPr>
              <w:t>10,83</w:t>
            </w:r>
          </w:p>
        </w:tc>
      </w:tr>
    </w:tbl>
    <w:p w:rsidR="00ED7EA2" w:rsidRPr="00E360C9" w:rsidRDefault="00ED7EA2" w:rsidP="00ED7EA2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  <w:r w:rsidRPr="00E360C9">
        <w:rPr>
          <w:rFonts w:eastAsiaTheme="minorHAnsi"/>
          <w:b/>
          <w:noProof/>
        </w:rPr>
        <w:lastRenderedPageBreak/>
        <w:drawing>
          <wp:inline distT="0" distB="0" distL="0" distR="0">
            <wp:extent cx="9811512" cy="6245225"/>
            <wp:effectExtent l="19050" t="0" r="18288" b="317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D7EA2" w:rsidRPr="00E360C9" w:rsidRDefault="00ED7EA2" w:rsidP="00ED7EA2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E360C9">
        <w:rPr>
          <w:rFonts w:eastAsiaTheme="minorHAnsi"/>
          <w:b/>
          <w:lang w:eastAsia="en-US"/>
        </w:rPr>
        <w:lastRenderedPageBreak/>
        <w:t>Сравнение отметок с отметками по журналу обучающихся БСОШ</w:t>
      </w:r>
    </w:p>
    <w:tbl>
      <w:tblPr>
        <w:tblW w:w="15083" w:type="dxa"/>
        <w:tblLook w:val="04A0" w:firstRow="1" w:lastRow="0" w:firstColumn="1" w:lastColumn="0" w:noHBand="0" w:noVBand="1"/>
      </w:tblPr>
      <w:tblGrid>
        <w:gridCol w:w="7975"/>
        <w:gridCol w:w="3502"/>
        <w:gridCol w:w="3606"/>
      </w:tblGrid>
      <w:tr w:rsidR="00ED7EA2" w:rsidRPr="00E360C9" w:rsidTr="001B05B8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7EA2" w:rsidRPr="00E360C9" w:rsidRDefault="00EF4C8A" w:rsidP="001B05B8">
            <w:pPr>
              <w:rPr>
                <w:color w:val="000000"/>
              </w:rPr>
            </w:pPr>
            <w:r>
              <w:rPr>
                <w:color w:val="000000"/>
              </w:rPr>
              <w:t>«Башкарская средняя общеобразовательная школа» филиал м</w:t>
            </w:r>
            <w:r w:rsidRPr="007F4547">
              <w:rPr>
                <w:color w:val="000000"/>
              </w:rPr>
              <w:t>униципально</w:t>
            </w:r>
            <w:r>
              <w:rPr>
                <w:color w:val="000000"/>
              </w:rPr>
              <w:t>го</w:t>
            </w:r>
            <w:r w:rsidRPr="007F4547">
              <w:rPr>
                <w:color w:val="000000"/>
              </w:rPr>
              <w:t xml:space="preserve">  бюджетно</w:t>
            </w:r>
            <w:r>
              <w:rPr>
                <w:color w:val="000000"/>
              </w:rPr>
              <w:t>го</w:t>
            </w:r>
            <w:r w:rsidRPr="007F4547">
              <w:rPr>
                <w:color w:val="000000"/>
              </w:rPr>
              <w:t xml:space="preserve"> общеобразовательно</w:t>
            </w:r>
            <w:r>
              <w:rPr>
                <w:color w:val="000000"/>
              </w:rPr>
              <w:t>го</w:t>
            </w:r>
            <w:r w:rsidRPr="007F4547">
              <w:rPr>
                <w:color w:val="000000"/>
              </w:rPr>
              <w:t xml:space="preserve"> учреждени</w:t>
            </w:r>
            <w:r>
              <w:rPr>
                <w:color w:val="000000"/>
              </w:rPr>
              <w:t>я</w:t>
            </w:r>
            <w:r w:rsidRPr="007F4547">
              <w:rPr>
                <w:color w:val="000000"/>
              </w:rPr>
              <w:t xml:space="preserve"> средн</w:t>
            </w:r>
            <w:r>
              <w:rPr>
                <w:color w:val="000000"/>
              </w:rPr>
              <w:t>ей</w:t>
            </w:r>
            <w:r w:rsidRPr="007F4547">
              <w:rPr>
                <w:color w:val="000000"/>
              </w:rPr>
              <w:t xml:space="preserve"> общеобразовательн</w:t>
            </w:r>
            <w:r>
              <w:rPr>
                <w:color w:val="000000"/>
              </w:rPr>
              <w:t>ой</w:t>
            </w:r>
            <w:r w:rsidRPr="007F4547">
              <w:rPr>
                <w:color w:val="000000"/>
              </w:rPr>
              <w:t xml:space="preserve"> школ</w:t>
            </w:r>
            <w:r>
              <w:rPr>
                <w:color w:val="000000"/>
              </w:rPr>
              <w:t>ы</w:t>
            </w:r>
            <w:r w:rsidRPr="007F4547">
              <w:rPr>
                <w:color w:val="000000"/>
              </w:rPr>
              <w:t xml:space="preserve"> №2</w:t>
            </w:r>
          </w:p>
        </w:tc>
        <w:tc>
          <w:tcPr>
            <w:tcW w:w="3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7EA2" w:rsidRPr="00E360C9" w:rsidRDefault="00ED7EA2" w:rsidP="00D34D4E">
            <w:pPr>
              <w:spacing w:after="160" w:line="259" w:lineRule="auto"/>
              <w:jc w:val="center"/>
              <w:rPr>
                <w:color w:val="000000"/>
              </w:rPr>
            </w:pPr>
            <w:r w:rsidRPr="00E360C9">
              <w:rPr>
                <w:color w:val="000000"/>
              </w:rPr>
              <w:t>Кол-во человек</w:t>
            </w:r>
          </w:p>
          <w:p w:rsidR="00ED7EA2" w:rsidRPr="00E360C9" w:rsidRDefault="00ED7EA2" w:rsidP="00D34D4E">
            <w:pPr>
              <w:jc w:val="center"/>
              <w:rPr>
                <w:color w:val="000000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7EA2" w:rsidRPr="00E360C9" w:rsidRDefault="00ED7EA2" w:rsidP="00D34D4E">
            <w:pPr>
              <w:spacing w:after="160" w:line="259" w:lineRule="auto"/>
              <w:jc w:val="center"/>
              <w:rPr>
                <w:color w:val="000000"/>
              </w:rPr>
            </w:pPr>
            <w:r w:rsidRPr="00E360C9">
              <w:rPr>
                <w:color w:val="000000"/>
              </w:rPr>
              <w:t>% обучающихся</w:t>
            </w:r>
          </w:p>
          <w:p w:rsidR="00ED7EA2" w:rsidRPr="00E360C9" w:rsidRDefault="00ED7EA2" w:rsidP="00D34D4E">
            <w:pPr>
              <w:jc w:val="center"/>
              <w:rPr>
                <w:color w:val="000000"/>
              </w:rPr>
            </w:pPr>
          </w:p>
        </w:tc>
      </w:tr>
      <w:tr w:rsidR="00BD568D" w:rsidRPr="00E360C9" w:rsidTr="008D7860">
        <w:trPr>
          <w:trHeight w:val="354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68D" w:rsidRPr="00E360C9" w:rsidRDefault="00BD568D" w:rsidP="001B05B8">
            <w:pPr>
              <w:rPr>
                <w:color w:val="000000"/>
              </w:rPr>
            </w:pPr>
            <w:r w:rsidRPr="00E360C9">
              <w:rPr>
                <w:color w:val="000000"/>
              </w:rPr>
              <w:t xml:space="preserve">  Понизили (Отметка </w:t>
            </w:r>
            <w:proofErr w:type="gramStart"/>
            <w:r w:rsidRPr="00E360C9">
              <w:rPr>
                <w:color w:val="000000"/>
              </w:rPr>
              <w:t>&lt; Отметка</w:t>
            </w:r>
            <w:proofErr w:type="gramEnd"/>
            <w:r w:rsidRPr="00E360C9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68D" w:rsidRPr="00BD568D" w:rsidRDefault="00BD568D" w:rsidP="00BD568D">
            <w:pPr>
              <w:jc w:val="center"/>
              <w:rPr>
                <w:color w:val="000000"/>
              </w:rPr>
            </w:pPr>
            <w:r w:rsidRPr="00BD568D">
              <w:rPr>
                <w:color w:val="000000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68D" w:rsidRPr="00BD568D" w:rsidRDefault="00BD568D" w:rsidP="00BD568D">
            <w:pPr>
              <w:jc w:val="center"/>
              <w:rPr>
                <w:color w:val="000000"/>
              </w:rPr>
            </w:pPr>
            <w:r w:rsidRPr="00BD568D">
              <w:rPr>
                <w:color w:val="000000"/>
              </w:rPr>
              <w:t>42,86</w:t>
            </w:r>
          </w:p>
        </w:tc>
      </w:tr>
      <w:tr w:rsidR="00BD568D" w:rsidRPr="00E360C9" w:rsidTr="008D7860">
        <w:trPr>
          <w:trHeight w:val="30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68D" w:rsidRPr="00E360C9" w:rsidRDefault="00BD568D" w:rsidP="001B05B8">
            <w:pPr>
              <w:rPr>
                <w:color w:val="000000"/>
              </w:rPr>
            </w:pPr>
            <w:r w:rsidRPr="00E360C9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68D" w:rsidRPr="00BD568D" w:rsidRDefault="00BD568D" w:rsidP="00BD568D">
            <w:pPr>
              <w:jc w:val="center"/>
              <w:rPr>
                <w:color w:val="000000"/>
              </w:rPr>
            </w:pPr>
            <w:r w:rsidRPr="00BD568D">
              <w:rPr>
                <w:color w:val="000000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68D" w:rsidRPr="00BD568D" w:rsidRDefault="00BD568D" w:rsidP="00BD568D">
            <w:pPr>
              <w:jc w:val="center"/>
              <w:rPr>
                <w:color w:val="000000"/>
              </w:rPr>
            </w:pPr>
            <w:r w:rsidRPr="00BD568D">
              <w:rPr>
                <w:color w:val="000000"/>
              </w:rPr>
              <w:t>42,86</w:t>
            </w:r>
          </w:p>
        </w:tc>
      </w:tr>
      <w:tr w:rsidR="00BD568D" w:rsidRPr="00E360C9" w:rsidTr="008D7860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68D" w:rsidRPr="00E360C9" w:rsidRDefault="00BD568D" w:rsidP="001B05B8">
            <w:pPr>
              <w:rPr>
                <w:color w:val="000000"/>
              </w:rPr>
            </w:pPr>
            <w:r w:rsidRPr="00E360C9">
              <w:rPr>
                <w:color w:val="000000"/>
              </w:rPr>
              <w:t xml:space="preserve">  Повысили (</w:t>
            </w:r>
            <w:proofErr w:type="gramStart"/>
            <w:r w:rsidRPr="00E360C9">
              <w:rPr>
                <w:color w:val="000000"/>
              </w:rPr>
              <w:t>Отметка &gt;</w:t>
            </w:r>
            <w:proofErr w:type="gramEnd"/>
            <w:r w:rsidRPr="00E360C9">
              <w:rPr>
                <w:color w:val="000000"/>
              </w:rPr>
              <w:t xml:space="preserve"> Отметка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68D" w:rsidRPr="00BD568D" w:rsidRDefault="00BD568D" w:rsidP="00BD568D">
            <w:pPr>
              <w:jc w:val="center"/>
              <w:rPr>
                <w:color w:val="000000"/>
              </w:rPr>
            </w:pPr>
            <w:r w:rsidRPr="00BD568D">
              <w:rPr>
                <w:color w:val="000000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68D" w:rsidRPr="00BD568D" w:rsidRDefault="00BD568D" w:rsidP="00BD568D">
            <w:pPr>
              <w:jc w:val="center"/>
              <w:rPr>
                <w:color w:val="000000"/>
              </w:rPr>
            </w:pPr>
            <w:r w:rsidRPr="00BD568D">
              <w:rPr>
                <w:color w:val="000000"/>
              </w:rPr>
              <w:t>14,2</w:t>
            </w:r>
            <w:r w:rsidR="00B64713">
              <w:rPr>
                <w:color w:val="000000"/>
              </w:rPr>
              <w:t>8</w:t>
            </w:r>
          </w:p>
        </w:tc>
      </w:tr>
      <w:tr w:rsidR="00BD568D" w:rsidRPr="00E360C9" w:rsidTr="008D7860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68D" w:rsidRPr="00E360C9" w:rsidRDefault="00BD568D" w:rsidP="001B05B8">
            <w:pPr>
              <w:rPr>
                <w:color w:val="000000"/>
              </w:rPr>
            </w:pPr>
            <w:r w:rsidRPr="00E360C9">
              <w:rPr>
                <w:color w:val="000000"/>
              </w:rPr>
              <w:t xml:space="preserve">  Всего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68D" w:rsidRPr="00BD568D" w:rsidRDefault="00BD568D" w:rsidP="00BD568D">
            <w:pPr>
              <w:jc w:val="center"/>
              <w:rPr>
                <w:color w:val="000000"/>
              </w:rPr>
            </w:pPr>
            <w:r w:rsidRPr="00BD568D">
              <w:rPr>
                <w:color w:val="000000"/>
              </w:rPr>
              <w:t>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568D" w:rsidRPr="00BD568D" w:rsidRDefault="00BD568D" w:rsidP="00BD568D">
            <w:pPr>
              <w:jc w:val="center"/>
              <w:rPr>
                <w:color w:val="000000"/>
              </w:rPr>
            </w:pPr>
            <w:r w:rsidRPr="00BD568D">
              <w:rPr>
                <w:color w:val="000000"/>
              </w:rPr>
              <w:t>100</w:t>
            </w:r>
          </w:p>
        </w:tc>
      </w:tr>
    </w:tbl>
    <w:p w:rsidR="0045325B" w:rsidRDefault="0045325B" w:rsidP="00ED7EA2">
      <w:pPr>
        <w:jc w:val="center"/>
        <w:rPr>
          <w:b/>
          <w:bCs/>
          <w:color w:val="000000"/>
        </w:rPr>
      </w:pPr>
    </w:p>
    <w:p w:rsidR="00ED7EA2" w:rsidRPr="00E360C9" w:rsidRDefault="00ED7EA2" w:rsidP="00ED7EA2">
      <w:pPr>
        <w:jc w:val="center"/>
        <w:rPr>
          <w:b/>
          <w:bCs/>
          <w:color w:val="000000"/>
        </w:rPr>
      </w:pPr>
      <w:r w:rsidRPr="00E360C9">
        <w:rPr>
          <w:b/>
          <w:bCs/>
          <w:color w:val="000000"/>
        </w:rPr>
        <w:t>Индивидуальные результаты обучающихся БСОШ</w:t>
      </w:r>
    </w:p>
    <w:tbl>
      <w:tblPr>
        <w:tblW w:w="1277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582"/>
        <w:gridCol w:w="1418"/>
        <w:gridCol w:w="1559"/>
      </w:tblGrid>
      <w:tr w:rsidR="00ED7EA2" w:rsidRPr="00E360C9" w:rsidTr="001B05B8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D7EA2" w:rsidRPr="00E360C9" w:rsidRDefault="00ED7EA2" w:rsidP="001B05B8">
            <w:pPr>
              <w:jc w:val="center"/>
              <w:rPr>
                <w:b/>
                <w:bCs/>
                <w:color w:val="000000"/>
              </w:rPr>
            </w:pPr>
            <w:r w:rsidRPr="00E360C9">
              <w:rPr>
                <w:b/>
                <w:bCs/>
                <w:color w:val="000000"/>
              </w:rPr>
              <w:t xml:space="preserve">Код </w:t>
            </w:r>
            <w:proofErr w:type="spellStart"/>
            <w:r w:rsidRPr="00E360C9">
              <w:rPr>
                <w:b/>
                <w:bCs/>
                <w:color w:val="000000"/>
              </w:rPr>
              <w:t>учаще</w:t>
            </w:r>
            <w:proofErr w:type="spellEnd"/>
          </w:p>
          <w:p w:rsidR="00ED7EA2" w:rsidRPr="00E360C9" w:rsidRDefault="00ED7EA2" w:rsidP="001B05B8">
            <w:pPr>
              <w:jc w:val="center"/>
            </w:pPr>
            <w:proofErr w:type="spellStart"/>
            <w:r w:rsidRPr="00E360C9">
              <w:rPr>
                <w:b/>
                <w:bCs/>
                <w:color w:val="000000"/>
              </w:rPr>
              <w:t>гося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E360C9" w:rsidRDefault="00ED7EA2" w:rsidP="001B05B8">
            <w:pPr>
              <w:spacing w:after="160" w:line="259" w:lineRule="auto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360C9">
              <w:rPr>
                <w:rFonts w:eastAsiaTheme="minorHAnsi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E360C9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E360C9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E360C9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E360C9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E360C9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E360C9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E360C9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E360C9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E360C9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E360C9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E360C9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EA2" w:rsidRPr="00E360C9" w:rsidRDefault="00ED7EA2" w:rsidP="001B05B8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360C9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D7EA2" w:rsidRPr="00E360C9" w:rsidRDefault="00ED7EA2" w:rsidP="001B05B8">
            <w:pPr>
              <w:jc w:val="center"/>
            </w:pPr>
            <w:r w:rsidRPr="00E360C9">
              <w:rPr>
                <w:color w:val="000000"/>
              </w:rPr>
              <w:t>Первичный балл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ED7EA2" w:rsidRPr="00E360C9" w:rsidRDefault="00ED7EA2" w:rsidP="001B05B8">
            <w:pPr>
              <w:jc w:val="center"/>
            </w:pPr>
            <w:r w:rsidRPr="00E360C9">
              <w:rPr>
                <w:color w:val="000000"/>
              </w:rPr>
              <w:t>Отметка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  <w:hideMark/>
          </w:tcPr>
          <w:p w:rsidR="00ED7EA2" w:rsidRPr="00E360C9" w:rsidRDefault="00ED7EA2" w:rsidP="001B05B8">
            <w:pPr>
              <w:jc w:val="center"/>
            </w:pPr>
            <w:r w:rsidRPr="00E360C9">
              <w:rPr>
                <w:color w:val="000000"/>
              </w:rPr>
              <w:t>Отметка по журналу</w:t>
            </w:r>
          </w:p>
        </w:tc>
      </w:tr>
      <w:tr w:rsidR="0037728B" w:rsidRPr="00E360C9" w:rsidTr="0096369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E360C9" w:rsidRDefault="0037728B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60007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3</w:t>
            </w:r>
          </w:p>
        </w:tc>
      </w:tr>
      <w:tr w:rsidR="0037728B" w:rsidRPr="00E360C9" w:rsidTr="0096369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E360C9" w:rsidRDefault="0037728B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60006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3</w:t>
            </w:r>
          </w:p>
        </w:tc>
      </w:tr>
      <w:tr w:rsidR="0037728B" w:rsidRPr="00E360C9" w:rsidTr="0096369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E360C9" w:rsidRDefault="0037728B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60005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4</w:t>
            </w:r>
          </w:p>
        </w:tc>
      </w:tr>
      <w:tr w:rsidR="0037728B" w:rsidRPr="00E360C9" w:rsidTr="0096369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E360C9" w:rsidRDefault="0037728B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60004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3</w:t>
            </w:r>
          </w:p>
        </w:tc>
      </w:tr>
      <w:tr w:rsidR="0037728B" w:rsidRPr="00E360C9" w:rsidTr="0096369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E360C9" w:rsidRDefault="0037728B" w:rsidP="0093561E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6000</w:t>
            </w: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2</w:t>
            </w:r>
          </w:p>
        </w:tc>
      </w:tr>
      <w:tr w:rsidR="0037728B" w:rsidRPr="00E360C9" w:rsidTr="00963692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E360C9" w:rsidRDefault="0037728B" w:rsidP="001B05B8">
            <w:pPr>
              <w:spacing w:after="160" w:line="259" w:lineRule="auto"/>
              <w:jc w:val="right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 w:rsidRPr="00E360C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 60001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bottom"/>
          </w:tcPr>
          <w:p w:rsidR="0037728B" w:rsidRPr="0037728B" w:rsidRDefault="0037728B" w:rsidP="0037728B">
            <w:pPr>
              <w:jc w:val="center"/>
              <w:rPr>
                <w:color w:val="000000"/>
              </w:rPr>
            </w:pPr>
            <w:r w:rsidRPr="0037728B">
              <w:rPr>
                <w:color w:val="000000"/>
                <w:sz w:val="22"/>
                <w:szCs w:val="22"/>
              </w:rPr>
              <w:t>3</w:t>
            </w:r>
          </w:p>
        </w:tc>
      </w:tr>
      <w:tr w:rsidR="00ED7EA2" w:rsidRPr="00E360C9" w:rsidTr="001B05B8">
        <w:trPr>
          <w:trHeight w:val="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E360C9" w:rsidRDefault="00ED7EA2" w:rsidP="001B05B8">
            <w:pPr>
              <w:jc w:val="center"/>
              <w:rPr>
                <w:color w:val="000000"/>
              </w:rPr>
            </w:pPr>
            <w:r w:rsidRPr="00E360C9">
              <w:rPr>
                <w:color w:val="000000"/>
              </w:rPr>
              <w:t>Всего прав. ответов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EA2" w:rsidRPr="00E360C9" w:rsidRDefault="0074175A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EA2" w:rsidRPr="00E360C9" w:rsidRDefault="0074175A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EA2" w:rsidRPr="00E360C9" w:rsidRDefault="0074175A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EA2" w:rsidRPr="00E360C9" w:rsidRDefault="0074175A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EA2" w:rsidRPr="00E360C9" w:rsidRDefault="0074175A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EA2" w:rsidRPr="00E360C9" w:rsidRDefault="0074175A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EA2" w:rsidRPr="00E360C9" w:rsidRDefault="0074175A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EA2" w:rsidRPr="00E360C9" w:rsidRDefault="0074175A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EA2" w:rsidRPr="00E360C9" w:rsidRDefault="0074175A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EA2" w:rsidRPr="00E360C9" w:rsidRDefault="0074175A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EA2" w:rsidRPr="00E360C9" w:rsidRDefault="0074175A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EA2" w:rsidRPr="00E360C9" w:rsidRDefault="0074175A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EA2" w:rsidRPr="00E360C9" w:rsidRDefault="0074175A" w:rsidP="001B05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E360C9" w:rsidRDefault="00ED7EA2" w:rsidP="001B05B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D7EA2" w:rsidRPr="00E360C9" w:rsidRDefault="00ED7EA2" w:rsidP="001B05B8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ED7EA2" w:rsidRPr="00E360C9" w:rsidRDefault="00ED7EA2" w:rsidP="001B05B8">
            <w:pPr>
              <w:jc w:val="center"/>
              <w:rPr>
                <w:color w:val="000000"/>
              </w:rPr>
            </w:pPr>
          </w:p>
        </w:tc>
      </w:tr>
    </w:tbl>
    <w:p w:rsidR="00ED7EA2" w:rsidRPr="00E360C9" w:rsidRDefault="00ED7EA2" w:rsidP="00ED7EA2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</w:p>
    <w:p w:rsidR="00ED7EA2" w:rsidRPr="00E360C9" w:rsidRDefault="00ED7EA2" w:rsidP="00ED7EA2">
      <w:pPr>
        <w:tabs>
          <w:tab w:val="left" w:pos="8517"/>
        </w:tabs>
        <w:spacing w:after="160" w:line="259" w:lineRule="auto"/>
        <w:jc w:val="center"/>
        <w:rPr>
          <w:rFonts w:eastAsiaTheme="minorHAnsi"/>
          <w:lang w:eastAsia="en-US"/>
        </w:rPr>
      </w:pPr>
      <w:r w:rsidRPr="00E360C9">
        <w:rPr>
          <w:rFonts w:eastAsiaTheme="minorHAnsi"/>
          <w:b/>
          <w:lang w:eastAsia="en-US"/>
        </w:rPr>
        <w:t>При выполнении ВПР по математике в 6 классе проблемными для обучающихся оказались задания</w:t>
      </w:r>
      <w:r w:rsidRPr="00E360C9">
        <w:rPr>
          <w:rFonts w:eastAsiaTheme="minorHAnsi"/>
          <w:lang w:eastAsia="en-US"/>
        </w:rPr>
        <w:t>:</w:t>
      </w:r>
    </w:p>
    <w:p w:rsidR="00A85579" w:rsidRDefault="00A85579" w:rsidP="00ED7EA2">
      <w:pPr>
        <w:tabs>
          <w:tab w:val="left" w:pos="8517"/>
        </w:tabs>
        <w:spacing w:line="259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1. </w:t>
      </w:r>
      <w:r w:rsidRPr="00E360C9">
        <w:rPr>
          <w:rFonts w:eastAsiaTheme="minorHAnsi"/>
          <w:color w:val="000000"/>
          <w:lang w:eastAsia="en-US"/>
        </w:rPr>
        <w:t>Развитие представлений о числе и числовых системах от натуральных до действительных чисел. Оперировать на базовом уровне понятием целое число</w:t>
      </w:r>
      <w:r>
        <w:rPr>
          <w:rFonts w:eastAsiaTheme="minorHAnsi"/>
          <w:color w:val="000000"/>
          <w:lang w:eastAsia="en-US"/>
        </w:rPr>
        <w:t xml:space="preserve"> – справились </w:t>
      </w:r>
      <w:r w:rsidR="005D2B31">
        <w:rPr>
          <w:rFonts w:eastAsiaTheme="minorHAnsi"/>
          <w:color w:val="000000"/>
          <w:lang w:eastAsia="en-US"/>
        </w:rPr>
        <w:t>–</w:t>
      </w:r>
      <w:r>
        <w:rPr>
          <w:rFonts w:eastAsiaTheme="minorHAnsi"/>
          <w:color w:val="000000"/>
          <w:lang w:eastAsia="en-US"/>
        </w:rPr>
        <w:t xml:space="preserve"> </w:t>
      </w:r>
      <w:r w:rsidR="005D2B31">
        <w:rPr>
          <w:rFonts w:eastAsiaTheme="minorHAnsi"/>
          <w:color w:val="000000"/>
          <w:lang w:eastAsia="en-US"/>
        </w:rPr>
        <w:t>43% обучающихся</w:t>
      </w:r>
    </w:p>
    <w:p w:rsidR="00ED7EA2" w:rsidRPr="00E360C9" w:rsidRDefault="00ED7EA2" w:rsidP="00ED7EA2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E360C9">
        <w:rPr>
          <w:rFonts w:eastAsiaTheme="minorHAnsi"/>
          <w:color w:val="000000"/>
          <w:lang w:eastAsia="en-US"/>
        </w:rPr>
        <w:lastRenderedPageBreak/>
        <w:t>2. Развитие представлений о числе и числовых системах от натуральных до действительных чисел. Оперировать на базовом уровне понятием обыкновенная дробь, смешанное число</w:t>
      </w:r>
      <w:r w:rsidRPr="00E360C9">
        <w:rPr>
          <w:rFonts w:eastAsiaTheme="minorHAnsi"/>
          <w:lang w:eastAsia="en-US"/>
        </w:rPr>
        <w:t xml:space="preserve"> – справились </w:t>
      </w:r>
      <w:r w:rsidR="005D2B31">
        <w:rPr>
          <w:rFonts w:eastAsiaTheme="minorHAnsi"/>
          <w:lang w:eastAsia="en-US"/>
        </w:rPr>
        <w:t>43</w:t>
      </w:r>
      <w:r w:rsidRPr="00E360C9">
        <w:rPr>
          <w:rFonts w:eastAsiaTheme="minorHAnsi"/>
          <w:lang w:eastAsia="en-US"/>
        </w:rPr>
        <w:t xml:space="preserve">% обучающихся; </w:t>
      </w:r>
    </w:p>
    <w:p w:rsidR="00ED7EA2" w:rsidRPr="00E360C9" w:rsidRDefault="00ED7EA2" w:rsidP="00ED7EA2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E360C9">
        <w:rPr>
          <w:rFonts w:eastAsiaTheme="minorHAnsi"/>
          <w:color w:val="000000"/>
          <w:lang w:eastAsia="en-US"/>
        </w:rPr>
        <w:t>3.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w:t>
      </w:r>
      <w:r w:rsidR="00495E9F">
        <w:rPr>
          <w:rFonts w:eastAsiaTheme="minorHAnsi"/>
          <w:color w:val="000000"/>
          <w:lang w:eastAsia="en-US"/>
        </w:rPr>
        <w:t xml:space="preserve"> </w:t>
      </w:r>
      <w:r w:rsidRPr="00E360C9">
        <w:rPr>
          <w:rFonts w:eastAsiaTheme="minorHAnsi"/>
          <w:lang w:eastAsia="en-US"/>
        </w:rPr>
        <w:t xml:space="preserve">– справились </w:t>
      </w:r>
      <w:r w:rsidR="00495E9F">
        <w:rPr>
          <w:rFonts w:eastAsiaTheme="minorHAnsi"/>
          <w:color w:val="000000"/>
          <w:lang w:eastAsia="en-US"/>
        </w:rPr>
        <w:t>14</w:t>
      </w:r>
      <w:r w:rsidRPr="00E360C9">
        <w:rPr>
          <w:rFonts w:eastAsiaTheme="minorHAnsi"/>
          <w:lang w:eastAsia="en-US"/>
        </w:rPr>
        <w:t>% обучающихся;</w:t>
      </w:r>
    </w:p>
    <w:p w:rsidR="00ED7EA2" w:rsidRPr="00E360C9" w:rsidRDefault="00ED7EA2" w:rsidP="00ED7EA2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E360C9">
        <w:rPr>
          <w:rFonts w:eastAsiaTheme="minorHAnsi"/>
          <w:color w:val="000000"/>
          <w:lang w:eastAsia="en-US"/>
        </w:rPr>
        <w:t xml:space="preserve">8. 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 </w:t>
      </w:r>
      <w:r w:rsidRPr="00E360C9">
        <w:rPr>
          <w:rFonts w:eastAsiaTheme="minorHAnsi"/>
          <w:lang w:eastAsia="en-US"/>
        </w:rPr>
        <w:t xml:space="preserve">– справились </w:t>
      </w:r>
      <w:r w:rsidR="002F2274">
        <w:rPr>
          <w:rFonts w:eastAsiaTheme="minorHAnsi"/>
          <w:lang w:eastAsia="en-US"/>
        </w:rPr>
        <w:t>14</w:t>
      </w:r>
      <w:r w:rsidRPr="00E360C9">
        <w:rPr>
          <w:rFonts w:eastAsiaTheme="minorHAnsi"/>
          <w:lang w:eastAsia="en-US"/>
        </w:rPr>
        <w:t>% обучающихся;</w:t>
      </w:r>
    </w:p>
    <w:p w:rsidR="00ED7EA2" w:rsidRPr="00E360C9" w:rsidRDefault="00ED7EA2" w:rsidP="00ED7EA2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E360C9">
        <w:rPr>
          <w:rFonts w:eastAsiaTheme="minorHAnsi"/>
          <w:color w:val="000000"/>
          <w:lang w:eastAsia="en-US"/>
        </w:rPr>
        <w:t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</w:r>
      <w:r w:rsidR="000E14B1">
        <w:rPr>
          <w:rFonts w:eastAsiaTheme="minorHAnsi"/>
          <w:color w:val="000000"/>
          <w:lang w:eastAsia="en-US"/>
        </w:rPr>
        <w:t xml:space="preserve"> </w:t>
      </w:r>
      <w:r w:rsidRPr="00E360C9">
        <w:rPr>
          <w:rFonts w:eastAsiaTheme="minorHAnsi"/>
          <w:lang w:eastAsia="en-US"/>
        </w:rPr>
        <w:t xml:space="preserve">– справились </w:t>
      </w:r>
      <w:r w:rsidR="000E14B1">
        <w:rPr>
          <w:rFonts w:eastAsiaTheme="minorHAnsi"/>
          <w:lang w:eastAsia="en-US"/>
        </w:rPr>
        <w:t>4</w:t>
      </w:r>
      <w:r w:rsidRPr="00E360C9">
        <w:rPr>
          <w:rFonts w:eastAsiaTheme="minorHAnsi"/>
          <w:color w:val="000000"/>
          <w:lang w:eastAsia="en-US"/>
        </w:rPr>
        <w:t>3</w:t>
      </w:r>
      <w:r w:rsidRPr="00E360C9">
        <w:rPr>
          <w:rFonts w:eastAsiaTheme="minorHAnsi"/>
          <w:lang w:eastAsia="en-US"/>
        </w:rPr>
        <w:t>% обучающихся;</w:t>
      </w:r>
    </w:p>
    <w:p w:rsidR="00ED7EA2" w:rsidRDefault="00ED7EA2" w:rsidP="00ED7EA2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E360C9">
        <w:rPr>
          <w:rFonts w:eastAsiaTheme="minorHAnsi"/>
          <w:color w:val="000000"/>
          <w:lang w:eastAsia="en-US"/>
        </w:rPr>
        <w:t>11.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</w:r>
      <w:r w:rsidR="000E14B1">
        <w:rPr>
          <w:rFonts w:eastAsiaTheme="minorHAnsi"/>
          <w:color w:val="000000"/>
          <w:lang w:eastAsia="en-US"/>
        </w:rPr>
        <w:t xml:space="preserve"> </w:t>
      </w:r>
      <w:r w:rsidRPr="00E360C9">
        <w:rPr>
          <w:rFonts w:eastAsiaTheme="minorHAnsi"/>
          <w:lang w:eastAsia="en-US"/>
        </w:rPr>
        <w:t xml:space="preserve">– справились </w:t>
      </w:r>
      <w:r w:rsidR="000E14B1">
        <w:rPr>
          <w:rFonts w:eastAsiaTheme="minorHAnsi"/>
          <w:lang w:eastAsia="en-US"/>
        </w:rPr>
        <w:t>43</w:t>
      </w:r>
      <w:r w:rsidRPr="00E360C9">
        <w:rPr>
          <w:rFonts w:eastAsiaTheme="minorHAnsi"/>
          <w:lang w:eastAsia="en-US"/>
        </w:rPr>
        <w:t>% обучающихся</w:t>
      </w:r>
      <w:r w:rsidR="000E14B1">
        <w:rPr>
          <w:rFonts w:eastAsiaTheme="minorHAnsi"/>
          <w:lang w:eastAsia="en-US"/>
        </w:rPr>
        <w:t>;</w:t>
      </w:r>
    </w:p>
    <w:p w:rsidR="000E14B1" w:rsidRDefault="000E14B1" w:rsidP="00ED7EA2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12. </w:t>
      </w:r>
      <w:r w:rsidR="00D947F5" w:rsidRPr="00E360C9">
        <w:rPr>
          <w:rFonts w:eastAsiaTheme="minorHAnsi"/>
          <w:color w:val="000000"/>
          <w:lang w:eastAsia="en-US"/>
        </w:rPr>
        <w:t>Овладение геометрическим языком, развитие навыков изобразительных умений, навыков геометрических построений. Оперировать на базовом уровне понятиями: фигура, точка, отрезок, прямая, луч, ломанная, угол, многоугольник, треугольник и четырехугольник, прямоугольник и квадрат, окружность и круг, прямоугольный параллелепипед, куб, шар. Изображать изучаемые фигуры от руки и с помощью линейки</w:t>
      </w:r>
      <w:r w:rsidR="00D947F5">
        <w:rPr>
          <w:rFonts w:eastAsiaTheme="minorHAnsi"/>
          <w:color w:val="000000"/>
          <w:lang w:eastAsia="en-US"/>
        </w:rPr>
        <w:t xml:space="preserve"> </w:t>
      </w:r>
      <w:r w:rsidR="00D947F5" w:rsidRPr="00E360C9">
        <w:rPr>
          <w:rFonts w:eastAsiaTheme="minorHAnsi"/>
          <w:lang w:eastAsia="en-US"/>
        </w:rPr>
        <w:t xml:space="preserve">– справились </w:t>
      </w:r>
      <w:r w:rsidR="00D947F5">
        <w:rPr>
          <w:rFonts w:eastAsiaTheme="minorHAnsi"/>
          <w:color w:val="000000"/>
          <w:lang w:eastAsia="en-US"/>
        </w:rPr>
        <w:t>14</w:t>
      </w:r>
      <w:r w:rsidR="00D947F5" w:rsidRPr="00E360C9">
        <w:rPr>
          <w:rFonts w:eastAsiaTheme="minorHAnsi"/>
          <w:lang w:eastAsia="en-US"/>
        </w:rPr>
        <w:t>% обучающихся</w:t>
      </w:r>
      <w:r w:rsidR="00D947F5">
        <w:rPr>
          <w:rFonts w:eastAsiaTheme="minorHAnsi"/>
          <w:lang w:eastAsia="en-US"/>
        </w:rPr>
        <w:t>;</w:t>
      </w:r>
    </w:p>
    <w:p w:rsidR="00D947F5" w:rsidRPr="00E360C9" w:rsidRDefault="00C4467F" w:rsidP="00ED7EA2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13. </w:t>
      </w:r>
      <w:r w:rsidRPr="00E360C9">
        <w:rPr>
          <w:rFonts w:eastAsiaTheme="minorHAnsi"/>
          <w:color w:val="000000"/>
          <w:lang w:eastAsia="en-US"/>
        </w:rPr>
        <w:t>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w:t>
      </w:r>
      <w:r>
        <w:rPr>
          <w:rFonts w:eastAsiaTheme="minorHAnsi"/>
          <w:color w:val="000000"/>
          <w:lang w:eastAsia="en-US"/>
        </w:rPr>
        <w:t xml:space="preserve"> </w:t>
      </w:r>
      <w:r w:rsidRPr="00E360C9">
        <w:rPr>
          <w:rFonts w:eastAsiaTheme="minorHAnsi"/>
          <w:lang w:eastAsia="en-US"/>
        </w:rPr>
        <w:t xml:space="preserve">– справились </w:t>
      </w:r>
      <w:r>
        <w:rPr>
          <w:rFonts w:eastAsiaTheme="minorHAnsi"/>
          <w:color w:val="000000"/>
          <w:lang w:eastAsia="en-US"/>
        </w:rPr>
        <w:t>0</w:t>
      </w:r>
      <w:r w:rsidRPr="00E360C9">
        <w:rPr>
          <w:rFonts w:eastAsiaTheme="minorHAnsi"/>
          <w:lang w:eastAsia="en-US"/>
        </w:rPr>
        <w:t>% обучающихся</w:t>
      </w:r>
      <w:r>
        <w:rPr>
          <w:rFonts w:eastAsiaTheme="minorHAnsi"/>
          <w:lang w:eastAsia="en-US"/>
        </w:rPr>
        <w:t>.</w:t>
      </w:r>
    </w:p>
    <w:p w:rsidR="00ED7EA2" w:rsidRPr="00E360C9" w:rsidRDefault="00ED7EA2" w:rsidP="00ED7EA2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</w:p>
    <w:p w:rsidR="00ED7EA2" w:rsidRPr="00E360C9" w:rsidRDefault="00ED7EA2" w:rsidP="00AC1406">
      <w:pPr>
        <w:tabs>
          <w:tab w:val="left" w:pos="8517"/>
        </w:tabs>
        <w:spacing w:after="160" w:line="259" w:lineRule="auto"/>
        <w:ind w:firstLine="567"/>
        <w:jc w:val="both"/>
        <w:rPr>
          <w:rFonts w:eastAsiaTheme="minorHAnsi"/>
          <w:lang w:eastAsia="en-US"/>
        </w:rPr>
      </w:pPr>
      <w:r w:rsidRPr="00E360C9">
        <w:rPr>
          <w:rFonts w:eastAsiaTheme="minorHAnsi"/>
          <w:lang w:eastAsia="en-US"/>
        </w:rPr>
        <w:t xml:space="preserve"> Для улучшения уровня знаний в данном классе необходимо: работать индивидуально с каждым учеником. На каждом уроке необходимо осуществлять </w:t>
      </w:r>
      <w:r w:rsidRPr="00E360C9">
        <w:rPr>
          <w:rFonts w:eastAsiaTheme="minorHAnsi"/>
          <w:color w:val="000000"/>
          <w:lang w:eastAsia="en-US"/>
        </w:rPr>
        <w:t xml:space="preserve">развитие умений письменных вычислений, в том числе с использованием приемов рациональных вычислений, развивать  умение проводить логические обоснования, доказательства математических утверждений. Решать простые и сложные задачи разных типов,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величины, а также задачи повышенной трудности. </w:t>
      </w:r>
      <w:r w:rsidRPr="00E360C9">
        <w:rPr>
          <w:rFonts w:eastAsiaTheme="minorHAnsi"/>
          <w:lang w:eastAsia="en-US"/>
        </w:rPr>
        <w:t xml:space="preserve"> Учить умению обосновывать свой ответ, используя аргументы.</w:t>
      </w:r>
    </w:p>
    <w:p w:rsidR="00ED7EA2" w:rsidRPr="00E360C9" w:rsidRDefault="00ED7EA2" w:rsidP="00ED7EA2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</w:p>
    <w:p w:rsidR="00ED7EA2" w:rsidRPr="00E360C9" w:rsidRDefault="00ED7EA2" w:rsidP="00ED7EA2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E360C9">
        <w:rPr>
          <w:rFonts w:eastAsiaTheme="minorHAnsi"/>
          <w:b/>
          <w:lang w:eastAsia="en-US"/>
        </w:rPr>
        <w:t>Сравнительный анализ выполнения заданий группами участников за 2 года</w:t>
      </w:r>
    </w:p>
    <w:tbl>
      <w:tblPr>
        <w:tblStyle w:val="5"/>
        <w:tblW w:w="14869" w:type="dxa"/>
        <w:tblLook w:val="04A0" w:firstRow="1" w:lastRow="0" w:firstColumn="1" w:lastColumn="0" w:noHBand="0" w:noVBand="1"/>
      </w:tblPr>
      <w:tblGrid>
        <w:gridCol w:w="3209"/>
        <w:gridCol w:w="6762"/>
        <w:gridCol w:w="4898"/>
      </w:tblGrid>
      <w:tr w:rsidR="00ED7EA2" w:rsidRPr="00E360C9" w:rsidTr="001B05B8">
        <w:trPr>
          <w:trHeight w:val="248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Учебный год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EA2" w:rsidRPr="00E360C9" w:rsidRDefault="00ED7EA2" w:rsidP="00141DB2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6 класс БСОШ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Горноуральский ГО</w:t>
            </w:r>
          </w:p>
        </w:tc>
      </w:tr>
      <w:tr w:rsidR="00ED7EA2" w:rsidRPr="00E360C9" w:rsidTr="001B05B8">
        <w:trPr>
          <w:trHeight w:val="248"/>
        </w:trPr>
        <w:tc>
          <w:tcPr>
            <w:tcW w:w="1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EA2" w:rsidRPr="00E360C9" w:rsidRDefault="00ED7EA2" w:rsidP="001B05B8">
            <w:pPr>
              <w:widowControl w:val="0"/>
              <w:suppressAutoHyphens/>
              <w:autoSpaceDE w:val="0"/>
              <w:jc w:val="center"/>
              <w:rPr>
                <w:b/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Математика</w:t>
            </w:r>
          </w:p>
        </w:tc>
      </w:tr>
      <w:tr w:rsidR="00ED7EA2" w:rsidRPr="00E360C9" w:rsidTr="001B05B8">
        <w:trPr>
          <w:trHeight w:val="290"/>
        </w:trPr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>2020-2021(осень)</w:t>
            </w:r>
          </w:p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 xml:space="preserve">Работу выполняли 6 –е </w:t>
            </w:r>
            <w:r w:rsidRPr="00E360C9">
              <w:rPr>
                <w:kern w:val="2"/>
                <w:lang w:eastAsia="en-US" w:bidi="ru-RU"/>
              </w:rPr>
              <w:lastRenderedPageBreak/>
              <w:t>классы по материалам 5-го класса</w:t>
            </w:r>
          </w:p>
        </w:tc>
        <w:tc>
          <w:tcPr>
            <w:tcW w:w="6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A2" w:rsidRPr="00E360C9" w:rsidRDefault="00C410F0" w:rsidP="001B05B8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>
              <w:rPr>
                <w:b/>
                <w:kern w:val="2"/>
                <w:lang w:eastAsia="en-US" w:bidi="ru-RU"/>
              </w:rPr>
              <w:lastRenderedPageBreak/>
              <w:t>6</w:t>
            </w:r>
            <w:r w:rsidR="00ED7EA2" w:rsidRPr="00E360C9">
              <w:rPr>
                <w:b/>
                <w:kern w:val="2"/>
                <w:lang w:eastAsia="en-US" w:bidi="ru-RU"/>
              </w:rPr>
              <w:t xml:space="preserve"> обучающихся</w:t>
            </w:r>
          </w:p>
          <w:p w:rsidR="00ED7EA2" w:rsidRPr="00E360C9" w:rsidRDefault="00474529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«5» - 1</w:t>
            </w:r>
            <w:r w:rsidR="00ED7EA2" w:rsidRPr="00E360C9">
              <w:rPr>
                <w:kern w:val="2"/>
                <w:lang w:eastAsia="en-US" w:bidi="ru-RU"/>
              </w:rPr>
              <w:t xml:space="preserve"> (</w:t>
            </w:r>
            <w:r w:rsidR="00C410F0">
              <w:rPr>
                <w:kern w:val="2"/>
                <w:lang w:eastAsia="en-US" w:bidi="ru-RU"/>
              </w:rPr>
              <w:t>16,67</w:t>
            </w:r>
            <w:r w:rsidR="00ED7EA2" w:rsidRPr="00E360C9">
              <w:rPr>
                <w:kern w:val="2"/>
                <w:lang w:eastAsia="en-US" w:bidi="ru-RU"/>
              </w:rPr>
              <w:t>%)</w:t>
            </w:r>
          </w:p>
          <w:p w:rsidR="00ED7EA2" w:rsidRPr="00E360C9" w:rsidRDefault="00474529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lastRenderedPageBreak/>
              <w:t xml:space="preserve">«4» - 2 </w:t>
            </w:r>
            <w:r w:rsidR="00ED7EA2" w:rsidRPr="00E360C9">
              <w:rPr>
                <w:kern w:val="2"/>
                <w:lang w:eastAsia="en-US" w:bidi="ru-RU"/>
              </w:rPr>
              <w:t>(</w:t>
            </w:r>
            <w:r w:rsidR="00C410F0">
              <w:rPr>
                <w:kern w:val="2"/>
                <w:lang w:eastAsia="en-US" w:bidi="ru-RU"/>
              </w:rPr>
              <w:t>33,33</w:t>
            </w:r>
            <w:r w:rsidR="00ED7EA2" w:rsidRPr="00E360C9">
              <w:rPr>
                <w:kern w:val="2"/>
                <w:lang w:eastAsia="en-US" w:bidi="ru-RU"/>
              </w:rPr>
              <w:t>%)</w:t>
            </w:r>
          </w:p>
          <w:p w:rsidR="00ED7EA2" w:rsidRPr="00E360C9" w:rsidRDefault="00474529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 xml:space="preserve">«3» - 1 </w:t>
            </w:r>
            <w:r w:rsidR="00C410F0">
              <w:rPr>
                <w:kern w:val="2"/>
                <w:lang w:eastAsia="en-US" w:bidi="ru-RU"/>
              </w:rPr>
              <w:t>(16,67</w:t>
            </w:r>
            <w:r w:rsidR="00ED7EA2" w:rsidRPr="00E360C9">
              <w:rPr>
                <w:kern w:val="2"/>
                <w:lang w:eastAsia="en-US" w:bidi="ru-RU"/>
              </w:rPr>
              <w:t>%)</w:t>
            </w:r>
          </w:p>
          <w:p w:rsidR="00ED7EA2" w:rsidRPr="00E360C9" w:rsidRDefault="00474529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 xml:space="preserve">«2» - 2 </w:t>
            </w:r>
            <w:r w:rsidR="00C410F0">
              <w:rPr>
                <w:kern w:val="2"/>
                <w:lang w:eastAsia="en-US" w:bidi="ru-RU"/>
              </w:rPr>
              <w:t>(33,33</w:t>
            </w:r>
            <w:r w:rsidR="00ED7EA2" w:rsidRPr="00E360C9">
              <w:rPr>
                <w:kern w:val="2"/>
                <w:lang w:eastAsia="en-US" w:bidi="ru-RU"/>
              </w:rPr>
              <w:t>%)</w:t>
            </w:r>
          </w:p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 xml:space="preserve">% успеваемости – </w:t>
            </w:r>
            <w:r w:rsidR="00DC3F3D">
              <w:rPr>
                <w:kern w:val="2"/>
                <w:lang w:eastAsia="en-US" w:bidi="ru-RU"/>
              </w:rPr>
              <w:t>66,7</w:t>
            </w:r>
            <w:r w:rsidRPr="00E360C9">
              <w:rPr>
                <w:kern w:val="2"/>
                <w:lang w:eastAsia="en-US" w:bidi="ru-RU"/>
              </w:rPr>
              <w:t>%</w:t>
            </w:r>
          </w:p>
          <w:p w:rsidR="00ED7EA2" w:rsidRPr="00E360C9" w:rsidRDefault="00DC3F3D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%  качества – 50</w:t>
            </w:r>
            <w:r w:rsidR="00ED7EA2" w:rsidRPr="00E360C9">
              <w:rPr>
                <w:kern w:val="2"/>
                <w:lang w:eastAsia="en-US" w:bidi="ru-RU"/>
              </w:rPr>
              <w:t>%</w:t>
            </w:r>
          </w:p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7EA2" w:rsidRPr="00E360C9" w:rsidRDefault="00ED7EA2" w:rsidP="001B05B8">
            <w:pPr>
              <w:widowControl w:val="0"/>
              <w:suppressAutoHyphens/>
              <w:autoSpaceDE w:val="0"/>
              <w:spacing w:line="233" w:lineRule="exact"/>
              <w:ind w:firstLine="34"/>
              <w:jc w:val="both"/>
              <w:rPr>
                <w:b/>
                <w:kern w:val="2"/>
                <w:lang w:eastAsia="en-US" w:bidi="ru-RU"/>
              </w:rPr>
            </w:pPr>
            <w:r w:rsidRPr="00FF0D96">
              <w:rPr>
                <w:b/>
                <w:kern w:val="2"/>
                <w:lang w:eastAsia="en-US" w:bidi="ru-RU"/>
              </w:rPr>
              <w:lastRenderedPageBreak/>
              <w:t>287</w:t>
            </w:r>
            <w:r w:rsidRPr="00E360C9">
              <w:rPr>
                <w:kern w:val="2"/>
                <w:lang w:eastAsia="en-US" w:bidi="ru-RU"/>
              </w:rPr>
              <w:t xml:space="preserve"> </w:t>
            </w:r>
            <w:r w:rsidRPr="00E360C9">
              <w:rPr>
                <w:b/>
                <w:kern w:val="2"/>
                <w:lang w:eastAsia="en-US" w:bidi="ru-RU"/>
              </w:rPr>
              <w:t>обучающихся</w:t>
            </w:r>
          </w:p>
        </w:tc>
      </w:tr>
      <w:tr w:rsidR="00ED7EA2" w:rsidRPr="00E360C9" w:rsidTr="001B05B8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A2" w:rsidRPr="00E360C9" w:rsidRDefault="00ED7EA2" w:rsidP="001B05B8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A2" w:rsidRPr="00E360C9" w:rsidRDefault="00ED7EA2" w:rsidP="001B05B8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7EA2" w:rsidRPr="00E360C9" w:rsidRDefault="00ED7EA2" w:rsidP="001B05B8">
            <w:pPr>
              <w:widowControl w:val="0"/>
              <w:suppressAutoHyphens/>
              <w:autoSpaceDE w:val="0"/>
              <w:spacing w:line="0" w:lineRule="atLeast"/>
              <w:ind w:firstLine="34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 xml:space="preserve">«5» </w:t>
            </w:r>
            <w:r w:rsidRPr="00E360C9">
              <w:rPr>
                <w:kern w:val="2"/>
                <w:lang w:eastAsia="en-US" w:bidi="ru-RU"/>
              </w:rPr>
              <w:t>- 13 (4,53%)</w:t>
            </w:r>
          </w:p>
        </w:tc>
      </w:tr>
      <w:tr w:rsidR="00ED7EA2" w:rsidRPr="00E360C9" w:rsidTr="001B05B8">
        <w:trPr>
          <w:trHeight w:val="2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A2" w:rsidRPr="00E360C9" w:rsidRDefault="00ED7EA2" w:rsidP="001B05B8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A2" w:rsidRPr="00E360C9" w:rsidRDefault="00ED7EA2" w:rsidP="001B05B8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7EA2" w:rsidRPr="00E360C9" w:rsidRDefault="00ED7EA2" w:rsidP="001B05B8">
            <w:pPr>
              <w:widowControl w:val="0"/>
              <w:suppressAutoHyphens/>
              <w:autoSpaceDE w:val="0"/>
              <w:spacing w:line="0" w:lineRule="atLeast"/>
              <w:ind w:firstLine="34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 xml:space="preserve">«4» </w:t>
            </w:r>
            <w:r w:rsidRPr="00E360C9">
              <w:rPr>
                <w:kern w:val="2"/>
                <w:lang w:eastAsia="en-US" w:bidi="ru-RU"/>
              </w:rPr>
              <w:t>- 47 (16,38 %)</w:t>
            </w:r>
          </w:p>
        </w:tc>
      </w:tr>
      <w:tr w:rsidR="00ED7EA2" w:rsidRPr="00E360C9" w:rsidTr="001B05B8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A2" w:rsidRPr="00E360C9" w:rsidRDefault="00ED7EA2" w:rsidP="001B05B8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A2" w:rsidRPr="00E360C9" w:rsidRDefault="00ED7EA2" w:rsidP="001B05B8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7EA2" w:rsidRPr="00E360C9" w:rsidRDefault="00ED7EA2" w:rsidP="001B05B8">
            <w:pPr>
              <w:widowControl w:val="0"/>
              <w:suppressAutoHyphens/>
              <w:autoSpaceDE w:val="0"/>
              <w:spacing w:line="0" w:lineRule="atLeast"/>
              <w:ind w:firstLine="34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 xml:space="preserve">«3» </w:t>
            </w:r>
            <w:r w:rsidRPr="00E360C9">
              <w:rPr>
                <w:kern w:val="2"/>
                <w:lang w:eastAsia="en-US" w:bidi="ru-RU"/>
              </w:rPr>
              <w:t>- 87 (30,31%)</w:t>
            </w:r>
          </w:p>
        </w:tc>
      </w:tr>
      <w:tr w:rsidR="00ED7EA2" w:rsidRPr="00E360C9" w:rsidTr="001B05B8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A2" w:rsidRPr="00E360C9" w:rsidRDefault="00ED7EA2" w:rsidP="001B05B8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A2" w:rsidRPr="00E360C9" w:rsidRDefault="00ED7EA2" w:rsidP="001B05B8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7EA2" w:rsidRPr="00E360C9" w:rsidRDefault="00ED7EA2" w:rsidP="001B05B8">
            <w:pPr>
              <w:widowControl w:val="0"/>
              <w:suppressAutoHyphens/>
              <w:autoSpaceDE w:val="0"/>
              <w:spacing w:line="0" w:lineRule="atLeast"/>
              <w:ind w:firstLine="34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 xml:space="preserve">«2» </w:t>
            </w:r>
            <w:r w:rsidRPr="00E360C9">
              <w:rPr>
                <w:kern w:val="2"/>
                <w:lang w:eastAsia="en-US" w:bidi="ru-RU"/>
              </w:rPr>
              <w:t>- 140 (48,78%)</w:t>
            </w:r>
          </w:p>
        </w:tc>
      </w:tr>
      <w:tr w:rsidR="00ED7EA2" w:rsidRPr="00E360C9" w:rsidTr="001B05B8">
        <w:trPr>
          <w:trHeight w:val="3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A2" w:rsidRPr="00E360C9" w:rsidRDefault="00ED7EA2" w:rsidP="001B05B8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A2" w:rsidRPr="00E360C9" w:rsidRDefault="00ED7EA2" w:rsidP="001B05B8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7EA2" w:rsidRPr="00E360C9" w:rsidRDefault="00ED7EA2" w:rsidP="001B05B8">
            <w:pPr>
              <w:widowControl w:val="0"/>
              <w:suppressAutoHyphens/>
              <w:autoSpaceDE w:val="0"/>
              <w:spacing w:line="0" w:lineRule="atLeast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>% успеваемости - 51,22%</w:t>
            </w:r>
          </w:p>
        </w:tc>
      </w:tr>
      <w:tr w:rsidR="00ED7EA2" w:rsidRPr="00E360C9" w:rsidTr="001B05B8">
        <w:trPr>
          <w:trHeight w:val="2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A2" w:rsidRPr="00E360C9" w:rsidRDefault="00ED7EA2" w:rsidP="001B05B8">
            <w:pPr>
              <w:rPr>
                <w:kern w:val="2"/>
                <w:lang w:eastAsia="en-US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EA2" w:rsidRPr="00E360C9" w:rsidRDefault="00ED7EA2" w:rsidP="001B05B8">
            <w:pPr>
              <w:rPr>
                <w:b/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w w:val="96"/>
                <w:kern w:val="2"/>
                <w:lang w:eastAsia="en-US" w:bidi="ru-RU"/>
              </w:rPr>
              <w:t>% качества – 20,91%</w:t>
            </w:r>
          </w:p>
        </w:tc>
      </w:tr>
      <w:tr w:rsidR="00ED7EA2" w:rsidRPr="00E360C9" w:rsidTr="001B05B8">
        <w:trPr>
          <w:trHeight w:val="497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>2020-2021 (весна)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A2" w:rsidRPr="00E360C9" w:rsidRDefault="009809D1" w:rsidP="001B05B8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>
              <w:rPr>
                <w:b/>
                <w:kern w:val="2"/>
                <w:lang w:eastAsia="en-US" w:bidi="ru-RU"/>
              </w:rPr>
              <w:t>7</w:t>
            </w:r>
            <w:r w:rsidR="00ED7EA2" w:rsidRPr="00E360C9">
              <w:rPr>
                <w:b/>
                <w:kern w:val="2"/>
                <w:lang w:eastAsia="en-US" w:bidi="ru-RU"/>
              </w:rPr>
              <w:t xml:space="preserve"> обучающихся</w:t>
            </w:r>
          </w:p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>«5» - 0 (0%)</w:t>
            </w:r>
          </w:p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>«4» - 1</w:t>
            </w:r>
            <w:r w:rsidR="00594FF3">
              <w:rPr>
                <w:kern w:val="2"/>
                <w:lang w:eastAsia="en-US" w:bidi="ru-RU"/>
              </w:rPr>
              <w:t xml:space="preserve"> </w:t>
            </w:r>
            <w:r w:rsidRPr="00E360C9">
              <w:rPr>
                <w:kern w:val="2"/>
                <w:lang w:eastAsia="en-US" w:bidi="ru-RU"/>
              </w:rPr>
              <w:t>(</w:t>
            </w:r>
            <w:r w:rsidR="00594FF3">
              <w:rPr>
                <w:kern w:val="2"/>
                <w:lang w:eastAsia="en-US" w:bidi="ru-RU"/>
              </w:rPr>
              <w:t>14,</w:t>
            </w:r>
            <w:r w:rsidR="00AE727B">
              <w:rPr>
                <w:kern w:val="2"/>
                <w:lang w:eastAsia="en-US" w:bidi="ru-RU"/>
              </w:rPr>
              <w:t>2</w:t>
            </w:r>
            <w:r w:rsidRPr="00E360C9">
              <w:rPr>
                <w:kern w:val="2"/>
                <w:lang w:eastAsia="en-US" w:bidi="ru-RU"/>
              </w:rPr>
              <w:t>%)</w:t>
            </w:r>
          </w:p>
          <w:p w:rsidR="00ED7EA2" w:rsidRPr="00E360C9" w:rsidRDefault="00594FF3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 xml:space="preserve">«3» - </w:t>
            </w:r>
            <w:r w:rsidR="008F699B">
              <w:rPr>
                <w:kern w:val="2"/>
                <w:lang w:eastAsia="en-US" w:bidi="ru-RU"/>
              </w:rPr>
              <w:t>3</w:t>
            </w:r>
            <w:r>
              <w:rPr>
                <w:kern w:val="2"/>
                <w:lang w:eastAsia="en-US" w:bidi="ru-RU"/>
              </w:rPr>
              <w:t xml:space="preserve"> (</w:t>
            </w:r>
            <w:r w:rsidR="00AE727B">
              <w:rPr>
                <w:kern w:val="2"/>
                <w:lang w:eastAsia="en-US" w:bidi="ru-RU"/>
              </w:rPr>
              <w:t>42,9</w:t>
            </w:r>
            <w:r w:rsidR="00ED7EA2" w:rsidRPr="00E360C9">
              <w:rPr>
                <w:kern w:val="2"/>
                <w:lang w:eastAsia="en-US" w:bidi="ru-RU"/>
              </w:rPr>
              <w:t>%)</w:t>
            </w:r>
          </w:p>
          <w:p w:rsidR="00ED7EA2" w:rsidRPr="00E360C9" w:rsidRDefault="00AE727B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«2» - 3(42,9</w:t>
            </w:r>
            <w:r w:rsidR="00ED7EA2" w:rsidRPr="00E360C9">
              <w:rPr>
                <w:kern w:val="2"/>
                <w:lang w:eastAsia="en-US" w:bidi="ru-RU"/>
              </w:rPr>
              <w:t>%)</w:t>
            </w:r>
          </w:p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 xml:space="preserve">% успеваемости – </w:t>
            </w:r>
            <w:r w:rsidR="00B006C1">
              <w:rPr>
                <w:kern w:val="2"/>
                <w:lang w:eastAsia="en-US" w:bidi="ru-RU"/>
              </w:rPr>
              <w:t>57</w:t>
            </w:r>
            <w:r w:rsidRPr="00E360C9">
              <w:rPr>
                <w:kern w:val="2"/>
                <w:lang w:eastAsia="en-US" w:bidi="ru-RU"/>
              </w:rPr>
              <w:t>%</w:t>
            </w:r>
          </w:p>
          <w:p w:rsidR="00ED7EA2" w:rsidRPr="00E360C9" w:rsidRDefault="00B006C1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>
              <w:rPr>
                <w:kern w:val="2"/>
                <w:lang w:eastAsia="en-US" w:bidi="ru-RU"/>
              </w:rPr>
              <w:t>%  качества – 14</w:t>
            </w:r>
            <w:r w:rsidR="00ED7EA2" w:rsidRPr="00E360C9">
              <w:rPr>
                <w:kern w:val="2"/>
                <w:lang w:eastAsia="en-US" w:bidi="ru-RU"/>
              </w:rPr>
              <w:t>%</w:t>
            </w:r>
          </w:p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304</w:t>
            </w:r>
            <w:r w:rsidR="000851C3">
              <w:rPr>
                <w:b/>
                <w:kern w:val="2"/>
                <w:lang w:eastAsia="en-US" w:bidi="ru-RU"/>
              </w:rPr>
              <w:t xml:space="preserve"> </w:t>
            </w:r>
            <w:r w:rsidRPr="00E360C9">
              <w:rPr>
                <w:b/>
                <w:kern w:val="2"/>
                <w:lang w:eastAsia="en-US" w:bidi="ru-RU"/>
              </w:rPr>
              <w:t>обучающихся</w:t>
            </w:r>
          </w:p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 xml:space="preserve">«5» </w:t>
            </w:r>
            <w:r w:rsidRPr="00E360C9">
              <w:rPr>
                <w:kern w:val="2"/>
                <w:lang w:eastAsia="en-US" w:bidi="ru-RU"/>
              </w:rPr>
              <w:t>- 2</w:t>
            </w:r>
            <w:r w:rsidR="000851C3">
              <w:rPr>
                <w:kern w:val="2"/>
                <w:lang w:eastAsia="en-US" w:bidi="ru-RU"/>
              </w:rPr>
              <w:t xml:space="preserve"> </w:t>
            </w:r>
            <w:r w:rsidRPr="00E360C9">
              <w:rPr>
                <w:kern w:val="2"/>
                <w:lang w:eastAsia="en-US" w:bidi="ru-RU"/>
              </w:rPr>
              <w:t>(0,7%)</w:t>
            </w:r>
          </w:p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«</w:t>
            </w:r>
            <w:r w:rsidRPr="00E360C9">
              <w:rPr>
                <w:kern w:val="2"/>
                <w:lang w:eastAsia="en-US" w:bidi="ru-RU"/>
              </w:rPr>
              <w:t>4» - 55 (18,1 %)</w:t>
            </w:r>
          </w:p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>«3» - 148 (48,7%)</w:t>
            </w:r>
          </w:p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>«2</w:t>
            </w:r>
            <w:r w:rsidRPr="00E360C9">
              <w:rPr>
                <w:b/>
                <w:kern w:val="2"/>
                <w:lang w:eastAsia="en-US" w:bidi="ru-RU"/>
              </w:rPr>
              <w:t xml:space="preserve">» </w:t>
            </w:r>
            <w:r w:rsidRPr="00E360C9">
              <w:rPr>
                <w:kern w:val="2"/>
                <w:lang w:eastAsia="en-US" w:bidi="ru-RU"/>
              </w:rPr>
              <w:t>- 99 (32,5%)</w:t>
            </w:r>
          </w:p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>% успеваемости – 67,5%</w:t>
            </w:r>
          </w:p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w w:val="96"/>
                <w:kern w:val="2"/>
                <w:lang w:eastAsia="en-US" w:bidi="ru-RU"/>
              </w:rPr>
              <w:t>% качества – 18,8%</w:t>
            </w:r>
          </w:p>
        </w:tc>
      </w:tr>
      <w:tr w:rsidR="00ED7EA2" w:rsidRPr="00E360C9" w:rsidTr="001B05B8">
        <w:trPr>
          <w:trHeight w:val="497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E360C9">
              <w:rPr>
                <w:b/>
                <w:kern w:val="2"/>
                <w:lang w:eastAsia="en-US" w:bidi="ru-RU"/>
              </w:rPr>
              <w:t>Приращение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b/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 xml:space="preserve">% успеваемости –  </w:t>
            </w:r>
            <w:r w:rsidR="00680ED6">
              <w:rPr>
                <w:kern w:val="2"/>
                <w:lang w:eastAsia="en-US" w:bidi="ru-RU"/>
              </w:rPr>
              <w:t>-9,7</w:t>
            </w:r>
            <w:r w:rsidRPr="00E360C9">
              <w:rPr>
                <w:kern w:val="2"/>
                <w:lang w:eastAsia="en-US" w:bidi="ru-RU"/>
              </w:rPr>
              <w:t xml:space="preserve">                        </w:t>
            </w:r>
          </w:p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  <w:r w:rsidRPr="00E360C9">
              <w:rPr>
                <w:kern w:val="2"/>
                <w:lang w:eastAsia="en-US" w:bidi="ru-RU"/>
              </w:rPr>
              <w:t>%  качества -  -</w:t>
            </w:r>
            <w:r w:rsidR="00680ED6">
              <w:rPr>
                <w:kern w:val="2"/>
                <w:lang w:eastAsia="en-US" w:bidi="ru-RU"/>
              </w:rPr>
              <w:t>36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EA2" w:rsidRPr="00E360C9" w:rsidRDefault="00ED7EA2" w:rsidP="001B05B8">
            <w:pPr>
              <w:widowControl w:val="0"/>
              <w:suppressAutoHyphens/>
              <w:autoSpaceDE w:val="0"/>
              <w:jc w:val="both"/>
              <w:rPr>
                <w:kern w:val="2"/>
                <w:lang w:eastAsia="en-US" w:bidi="ru-RU"/>
              </w:rPr>
            </w:pPr>
          </w:p>
        </w:tc>
      </w:tr>
    </w:tbl>
    <w:p w:rsidR="00ED7EA2" w:rsidRPr="00E360C9" w:rsidRDefault="00ED7EA2" w:rsidP="00ED7EA2">
      <w:pPr>
        <w:tabs>
          <w:tab w:val="right" w:pos="9355"/>
        </w:tabs>
        <w:spacing w:after="160" w:line="240" w:lineRule="exact"/>
        <w:rPr>
          <w:rFonts w:eastAsiaTheme="minorHAnsi"/>
          <w:b/>
          <w:lang w:eastAsia="en-US"/>
        </w:rPr>
      </w:pPr>
    </w:p>
    <w:p w:rsidR="00ED7EA2" w:rsidRPr="00E360C9" w:rsidRDefault="00ED7EA2" w:rsidP="00ED7EA2">
      <w:pPr>
        <w:tabs>
          <w:tab w:val="left" w:pos="8517"/>
        </w:tabs>
        <w:spacing w:after="160" w:line="259" w:lineRule="auto"/>
        <w:jc w:val="both"/>
        <w:rPr>
          <w:rFonts w:eastAsiaTheme="minorHAnsi"/>
          <w:color w:val="000000"/>
          <w:lang w:eastAsia="en-US"/>
        </w:rPr>
      </w:pPr>
      <w:r w:rsidRPr="00E360C9">
        <w:rPr>
          <w:rFonts w:eastAsiaTheme="minorHAnsi"/>
          <w:lang w:eastAsia="en-US"/>
        </w:rPr>
        <w:t xml:space="preserve">                   По результатам анализа проведенной всероссийской проверочной работы по математике в 6 классе можно сделать следующие </w:t>
      </w:r>
      <w:r w:rsidRPr="00E360C9">
        <w:rPr>
          <w:rFonts w:eastAsiaTheme="minorHAnsi"/>
          <w:b/>
          <w:lang w:eastAsia="en-US"/>
        </w:rPr>
        <w:t>выводы:</w:t>
      </w:r>
      <w:r w:rsidRPr="00E360C9">
        <w:rPr>
          <w:rFonts w:eastAsiaTheme="minorHAnsi"/>
          <w:lang w:eastAsia="en-US"/>
        </w:rPr>
        <w:t xml:space="preserve"> материал, пройденный ранее, усвоен не всеми. Обучающимися плохо усвоены темы «</w:t>
      </w:r>
      <w:r w:rsidRPr="00E360C9">
        <w:rPr>
          <w:rFonts w:eastAsiaTheme="minorHAnsi"/>
          <w:color w:val="000000"/>
          <w:lang w:eastAsia="en-US"/>
        </w:rPr>
        <w:t>Нахождение части числа и числа по его части</w:t>
      </w:r>
      <w:r w:rsidRPr="00E360C9">
        <w:rPr>
          <w:rFonts w:eastAsiaTheme="minorHAnsi"/>
          <w:lang w:eastAsia="en-US"/>
        </w:rPr>
        <w:t xml:space="preserve">», «Нахождение </w:t>
      </w:r>
      <w:r w:rsidRPr="00E360C9">
        <w:rPr>
          <w:rFonts w:eastAsiaTheme="minorHAnsi"/>
          <w:color w:val="000000"/>
          <w:lang w:eastAsia="en-US"/>
        </w:rPr>
        <w:t>процента от числа и числа по проценту от него</w:t>
      </w:r>
      <w:r w:rsidRPr="00E360C9">
        <w:rPr>
          <w:rFonts w:eastAsiaTheme="minorHAnsi"/>
          <w:lang w:eastAsia="en-US"/>
        </w:rPr>
        <w:t>», «</w:t>
      </w:r>
      <w:r w:rsidRPr="00E360C9">
        <w:rPr>
          <w:rFonts w:eastAsiaTheme="minorHAnsi"/>
          <w:color w:val="000000"/>
          <w:lang w:eastAsia="en-US"/>
        </w:rPr>
        <w:t>Свойства чисел и правила действий с рациональными числами при выполнении вычислений</w:t>
      </w:r>
      <w:r w:rsidRPr="00E360C9">
        <w:rPr>
          <w:rFonts w:eastAsiaTheme="minorHAnsi"/>
          <w:lang w:eastAsia="en-US"/>
        </w:rPr>
        <w:t xml:space="preserve">». Учителю необходимо продолжать обучать навыкам изучающего чтения и информационной переработки прочитанного материала; учить </w:t>
      </w:r>
      <w:r w:rsidRPr="00E360C9">
        <w:rPr>
          <w:rFonts w:eastAsiaTheme="minorHAnsi"/>
          <w:color w:val="000000"/>
          <w:lang w:eastAsia="en-US"/>
        </w:rPr>
        <w:t>навыкам письменных вычислений, умению проводить логические обоснования, доказательства математических утверждений, оперировать на базовом уровне понятием обыкновенная дробь, смешанное число, решать простые и сложные задачи разных типов.</w:t>
      </w:r>
    </w:p>
    <w:p w:rsidR="00084696" w:rsidRDefault="00084696"/>
    <w:sectPr w:rsidR="00084696" w:rsidSect="00E27AB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02812"/>
    <w:multiLevelType w:val="hybridMultilevel"/>
    <w:tmpl w:val="5EFC6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F5513"/>
    <w:multiLevelType w:val="hybridMultilevel"/>
    <w:tmpl w:val="E356DE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630C3"/>
    <w:multiLevelType w:val="multilevel"/>
    <w:tmpl w:val="C50A8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E80E23"/>
    <w:multiLevelType w:val="hybridMultilevel"/>
    <w:tmpl w:val="12467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D96E12"/>
    <w:multiLevelType w:val="hybridMultilevel"/>
    <w:tmpl w:val="13D2DA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30977"/>
    <w:multiLevelType w:val="hybridMultilevel"/>
    <w:tmpl w:val="3AB45B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7EA2"/>
    <w:rsid w:val="00036AD9"/>
    <w:rsid w:val="00052CEF"/>
    <w:rsid w:val="0006781F"/>
    <w:rsid w:val="00084696"/>
    <w:rsid w:val="000851C3"/>
    <w:rsid w:val="00087975"/>
    <w:rsid w:val="000E14B1"/>
    <w:rsid w:val="000F242B"/>
    <w:rsid w:val="00141DB2"/>
    <w:rsid w:val="00165826"/>
    <w:rsid w:val="002D44E9"/>
    <w:rsid w:val="002E711D"/>
    <w:rsid w:val="002F1ABF"/>
    <w:rsid w:val="002F2274"/>
    <w:rsid w:val="0032152B"/>
    <w:rsid w:val="003415CC"/>
    <w:rsid w:val="0037728B"/>
    <w:rsid w:val="003871EC"/>
    <w:rsid w:val="003B7D9E"/>
    <w:rsid w:val="003F38A3"/>
    <w:rsid w:val="004449AB"/>
    <w:rsid w:val="0045325B"/>
    <w:rsid w:val="00474529"/>
    <w:rsid w:val="00495E9F"/>
    <w:rsid w:val="00541D4E"/>
    <w:rsid w:val="00577DA7"/>
    <w:rsid w:val="00594FF3"/>
    <w:rsid w:val="005A1655"/>
    <w:rsid w:val="005A73C0"/>
    <w:rsid w:val="005D2B31"/>
    <w:rsid w:val="00625F34"/>
    <w:rsid w:val="00680ED6"/>
    <w:rsid w:val="00704D62"/>
    <w:rsid w:val="00715782"/>
    <w:rsid w:val="0074175A"/>
    <w:rsid w:val="00753A3E"/>
    <w:rsid w:val="00783FB1"/>
    <w:rsid w:val="00796A64"/>
    <w:rsid w:val="00812968"/>
    <w:rsid w:val="00831722"/>
    <w:rsid w:val="008500D8"/>
    <w:rsid w:val="008A5001"/>
    <w:rsid w:val="008E1C9B"/>
    <w:rsid w:val="008F699B"/>
    <w:rsid w:val="00931D80"/>
    <w:rsid w:val="0093561E"/>
    <w:rsid w:val="00971E53"/>
    <w:rsid w:val="009809D1"/>
    <w:rsid w:val="0099770A"/>
    <w:rsid w:val="009B39C9"/>
    <w:rsid w:val="009F1684"/>
    <w:rsid w:val="009F61AB"/>
    <w:rsid w:val="00A85579"/>
    <w:rsid w:val="00AB79D4"/>
    <w:rsid w:val="00AC1406"/>
    <w:rsid w:val="00AE727B"/>
    <w:rsid w:val="00AF0252"/>
    <w:rsid w:val="00B006C1"/>
    <w:rsid w:val="00B510B4"/>
    <w:rsid w:val="00B64713"/>
    <w:rsid w:val="00BC7D68"/>
    <w:rsid w:val="00BD568D"/>
    <w:rsid w:val="00C26A50"/>
    <w:rsid w:val="00C32001"/>
    <w:rsid w:val="00C410F0"/>
    <w:rsid w:val="00C42369"/>
    <w:rsid w:val="00C44464"/>
    <w:rsid w:val="00C4467F"/>
    <w:rsid w:val="00C64945"/>
    <w:rsid w:val="00CD5FEC"/>
    <w:rsid w:val="00D161F0"/>
    <w:rsid w:val="00D34D4E"/>
    <w:rsid w:val="00D47B7B"/>
    <w:rsid w:val="00D536E5"/>
    <w:rsid w:val="00D67700"/>
    <w:rsid w:val="00D947F5"/>
    <w:rsid w:val="00DA0152"/>
    <w:rsid w:val="00DB6C4C"/>
    <w:rsid w:val="00DC3F3D"/>
    <w:rsid w:val="00E27ABC"/>
    <w:rsid w:val="00ED6A53"/>
    <w:rsid w:val="00ED7EA2"/>
    <w:rsid w:val="00EE732C"/>
    <w:rsid w:val="00EF4C8A"/>
    <w:rsid w:val="00F36B26"/>
    <w:rsid w:val="00F50F93"/>
    <w:rsid w:val="00F6538B"/>
    <w:rsid w:val="00F91CC8"/>
    <w:rsid w:val="00F938E1"/>
    <w:rsid w:val="00FF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202C13-5C9C-43F5-981B-E41281566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7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7E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D7E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7E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ED7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ED7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ED7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39"/>
    <w:rsid w:val="00ED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ED7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7"/>
    <w:uiPriority w:val="59"/>
    <w:rsid w:val="00ED7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ED7EA2"/>
  </w:style>
  <w:style w:type="table" w:customStyle="1" w:styleId="6">
    <w:name w:val="Сетка таблицы6"/>
    <w:basedOn w:val="a1"/>
    <w:next w:val="a7"/>
    <w:uiPriority w:val="59"/>
    <w:rsid w:val="00ED7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ED7EA2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ED7EA2"/>
    <w:pPr>
      <w:spacing w:before="100" w:beforeAutospacing="1" w:after="100" w:afterAutospacing="1"/>
    </w:pPr>
  </w:style>
  <w:style w:type="table" w:customStyle="1" w:styleId="7">
    <w:name w:val="Сетка таблицы7"/>
    <w:basedOn w:val="a1"/>
    <w:next w:val="a7"/>
    <w:uiPriority w:val="59"/>
    <w:rsid w:val="00ED7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uiPriority w:val="39"/>
    <w:rsid w:val="00ED7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7"/>
    <w:uiPriority w:val="39"/>
    <w:rsid w:val="00ED7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7"/>
    <w:uiPriority w:val="59"/>
    <w:rsid w:val="00ED7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7"/>
    <w:uiPriority w:val="59"/>
    <w:rsid w:val="00ED7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7"/>
    <w:uiPriority w:val="59"/>
    <w:rsid w:val="00ED7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ED7EA2"/>
  </w:style>
  <w:style w:type="table" w:customStyle="1" w:styleId="13">
    <w:name w:val="Сетка таблицы13"/>
    <w:basedOn w:val="a1"/>
    <w:next w:val="a7"/>
    <w:uiPriority w:val="59"/>
    <w:rsid w:val="00ED7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5">
    <w:name w:val="c35"/>
    <w:basedOn w:val="a"/>
    <w:rsid w:val="00ED7EA2"/>
    <w:pPr>
      <w:spacing w:before="100" w:beforeAutospacing="1" w:after="100" w:afterAutospacing="1"/>
    </w:pPr>
  </w:style>
  <w:style w:type="character" w:customStyle="1" w:styleId="c2">
    <w:name w:val="c2"/>
    <w:basedOn w:val="a0"/>
    <w:rsid w:val="00ED7EA2"/>
  </w:style>
  <w:style w:type="paragraph" w:customStyle="1" w:styleId="c21">
    <w:name w:val="c21"/>
    <w:basedOn w:val="a"/>
    <w:rsid w:val="00ED7EA2"/>
    <w:pPr>
      <w:spacing w:before="100" w:beforeAutospacing="1" w:after="100" w:afterAutospacing="1"/>
    </w:pPr>
  </w:style>
  <w:style w:type="character" w:customStyle="1" w:styleId="c41">
    <w:name w:val="c41"/>
    <w:basedOn w:val="a0"/>
    <w:rsid w:val="00ED7EA2"/>
  </w:style>
  <w:style w:type="character" w:customStyle="1" w:styleId="c30">
    <w:name w:val="c30"/>
    <w:basedOn w:val="a0"/>
    <w:rsid w:val="00ED7EA2"/>
  </w:style>
  <w:style w:type="paragraph" w:styleId="aa">
    <w:name w:val="Balloon Text"/>
    <w:basedOn w:val="a"/>
    <w:link w:val="ab"/>
    <w:uiPriority w:val="99"/>
    <w:semiHidden/>
    <w:unhideWhenUsed/>
    <w:rsid w:val="00ED7E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7EA2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1">
    <w:name w:val="Сетка таблицы21"/>
    <w:basedOn w:val="a1"/>
    <w:next w:val="a7"/>
    <w:uiPriority w:val="39"/>
    <w:rsid w:val="00ED7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3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Сравнительный</a:t>
            </a:r>
            <a:r>
              <a:rPr lang="ru-RU" b="1" baseline="0"/>
              <a:t> анализ ВПР по математике 5 класс</a:t>
            </a:r>
            <a:endParaRPr lang="ru-RU" b="1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26560001467682676"/>
          <c:y val="2.2552109811896294E-2"/>
          <c:w val="0.73439998532317519"/>
          <c:h val="0.49782177583674037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БСОШ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16"/>
                <c:pt idx="0">
                  <c:v>1. Развитие представлений о числе и числовых системах от натуральных до действительных чисел. Оперировать на базовом уровне понятием «натуральное число».</c:v>
                </c:pt>
                <c:pt idx="1">
                  <c:v>2. Развитие представлений о числе и числовых системах от натуральных до действительных чисел. Оперировать на базовом уровне понятием «обыкновенная дробь».</c:v>
                </c:pt>
                <c:pt idx="2">
                  <c:v>3. Развитие представлений о числе и числовых системах от натуральных до действительных чисел. Оперировать на базовом уровне понятием «десятичная дробь».</c:v>
                </c:pt>
                <c:pt idx="3">
                  <c:v>4.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части.</c:v>
                </c:pt>
                <c:pt idx="4">
                  <c:v>5. Овладение приемами выполнения тождественных преобразований выражений. Использовать свойства чисел и правила действий с рациональными числами при выполнении вычислений.</c:v>
                </c:pt>
                <c:pt idx="5">
                  <c:v>6. 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связыва¬ющих три величины; выделять эти величины и отношения между ними;</c:v>
                </c:pt>
                <c:pt idx="6">
                  <c:v>7. Умение применять изученные понятия, результаты, методы для решения задач практического характера и задач из смежных дисциплин. Решать несложные сюжетные задачи разных типов на все арифметические действия.</c:v>
                </c:pt>
                <c:pt idx="7">
                  <c:v>8. Умение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отношение двух чисел; находить процентное снижение </c:v>
                </c:pt>
                <c:pt idx="8">
                  <c:v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вычислений, обосновывать алгоритмы выпо</c:v>
                </c:pt>
                <c:pt idx="9">
                  <c:v>10. 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покупки, решать несложные логические задачи методом рассуждений.</c:v>
                </c:pt>
                <c:pt idx="10">
                  <c:v>11.1. Умение извлекать информацию, представленную в таблицах, на диаграммах. Читать информацию, представленную в виде таблицы, диаграммы.</c:v>
                </c:pt>
                <c:pt idx="11">
                  <c:v>11.2.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</c:v>
                </c:pt>
                <c:pt idx="12">
                  <c:v>12.1. Умение применять изученные понятия, результаты, методы для решения задач практического характера и задач из смежных дисциплин. Вычислять расстояния на местности в стандартных ситуациях.</c:v>
                </c:pt>
                <c:pt idx="13">
                  <c:v>12.2. Развитие умений моделирования реальных ситуаций на языке геометрии, развитие изобразительных умений. Выполнять простейшие постро¬ения и измерения на местности, необходимые в реальной жизни.</c:v>
                </c:pt>
                <c:pt idx="14">
                  <c:v>13. Развитие пространственных представлений. Оперировать на базовом уровне понятиями: «прямоугольный параллелепипед», «куб», «шар». </c:v>
                </c:pt>
                <c:pt idx="15">
                  <c:v>14.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трудности.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60</c:v>
                </c:pt>
                <c:pt idx="1">
                  <c:v>100</c:v>
                </c:pt>
                <c:pt idx="2">
                  <c:v>100</c:v>
                </c:pt>
                <c:pt idx="3">
                  <c:v>60</c:v>
                </c:pt>
                <c:pt idx="4">
                  <c:v>40</c:v>
                </c:pt>
                <c:pt idx="5">
                  <c:v>40</c:v>
                </c:pt>
                <c:pt idx="6">
                  <c:v>20</c:v>
                </c:pt>
                <c:pt idx="7">
                  <c:v>60</c:v>
                </c:pt>
                <c:pt idx="8">
                  <c:v>40</c:v>
                </c:pt>
                <c:pt idx="9">
                  <c:v>60</c:v>
                </c:pt>
                <c:pt idx="10">
                  <c:v>60</c:v>
                </c:pt>
                <c:pt idx="11">
                  <c:v>40</c:v>
                </c:pt>
                <c:pt idx="12">
                  <c:v>60</c:v>
                </c:pt>
                <c:pt idx="13">
                  <c:v>80</c:v>
                </c:pt>
                <c:pt idx="14">
                  <c:v>60</c:v>
                </c:pt>
                <c:pt idx="15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ГГО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16"/>
                <c:pt idx="0">
                  <c:v>1. Развитие представлений о числе и числовых системах от натуральных до действительных чисел. Оперировать на базовом уровне понятием «натуральное число».</c:v>
                </c:pt>
                <c:pt idx="1">
                  <c:v>2. Развитие представлений о числе и числовых системах от натуральных до действительных чисел. Оперировать на базовом уровне понятием «обыкновенная дробь».</c:v>
                </c:pt>
                <c:pt idx="2">
                  <c:v>3. Развитие представлений о числе и числовых системах от натуральных до действительных чисел. Оперировать на базовом уровне понятием «десятичная дробь».</c:v>
                </c:pt>
                <c:pt idx="3">
                  <c:v>4.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части.</c:v>
                </c:pt>
                <c:pt idx="4">
                  <c:v>5. Овладение приемами выполнения тождественных преобразований выражений. Использовать свойства чисел и правила действий с рациональными числами при выполнении вычислений.</c:v>
                </c:pt>
                <c:pt idx="5">
                  <c:v>6. 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связыва¬ющих три величины; выделять эти величины и отношения между ними;</c:v>
                </c:pt>
                <c:pt idx="6">
                  <c:v>7. Умение применять изученные понятия, результаты, методы для решения задач практического характера и задач из смежных дисциплин. Решать несложные сюжетные задачи разных типов на все арифметические действия.</c:v>
                </c:pt>
                <c:pt idx="7">
                  <c:v>8. Умение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отношение двух чисел; находить процентное снижение </c:v>
                </c:pt>
                <c:pt idx="8">
                  <c:v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вычислений, обосновывать алгоритмы выпо</c:v>
                </c:pt>
                <c:pt idx="9">
                  <c:v>10. 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покупки, решать несложные логические задачи методом рассуждений.</c:v>
                </c:pt>
                <c:pt idx="10">
                  <c:v>11.1. Умение извлекать информацию, представленную в таблицах, на диаграммах. Читать информацию, представленную в виде таблицы, диаграммы.</c:v>
                </c:pt>
                <c:pt idx="11">
                  <c:v>11.2.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</c:v>
                </c:pt>
                <c:pt idx="12">
                  <c:v>12.1. Умение применять изученные понятия, результаты, методы для решения задач практического характера и задач из смежных дисциплин. Вычислять расстояния на местности в стандартных ситуациях.</c:v>
                </c:pt>
                <c:pt idx="13">
                  <c:v>12.2. Развитие умений моделирования реальных ситуаций на языке геометрии, развитие изобразительных умений. Выполнять простейшие постро¬ения и измерения на местности, необходимые в реальной жизни.</c:v>
                </c:pt>
                <c:pt idx="14">
                  <c:v>13. Развитие пространственных представлений. Оперировать на базовом уровне понятиями: «прямоугольный параллелепипед», «куб», «шар». </c:v>
                </c:pt>
                <c:pt idx="15">
                  <c:v>14.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трудности.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59.790000000000006</c:v>
                </c:pt>
                <c:pt idx="1">
                  <c:v>65.38</c:v>
                </c:pt>
                <c:pt idx="2">
                  <c:v>38.809999999999995</c:v>
                </c:pt>
                <c:pt idx="3">
                  <c:v>26.919999999999998</c:v>
                </c:pt>
                <c:pt idx="4">
                  <c:v>64.34</c:v>
                </c:pt>
                <c:pt idx="5">
                  <c:v>41.260000000000005</c:v>
                </c:pt>
                <c:pt idx="6">
                  <c:v>42.660000000000004</c:v>
                </c:pt>
                <c:pt idx="7">
                  <c:v>17.130000000000003</c:v>
                </c:pt>
                <c:pt idx="8">
                  <c:v>37.94</c:v>
                </c:pt>
                <c:pt idx="9">
                  <c:v>41.260000000000005</c:v>
                </c:pt>
                <c:pt idx="10">
                  <c:v>92.31</c:v>
                </c:pt>
                <c:pt idx="11">
                  <c:v>78.319999999999993</c:v>
                </c:pt>
                <c:pt idx="12">
                  <c:v>50</c:v>
                </c:pt>
                <c:pt idx="13">
                  <c:v>55.59</c:v>
                </c:pt>
                <c:pt idx="14">
                  <c:v>24.830000000000002</c:v>
                </c:pt>
                <c:pt idx="15">
                  <c:v>5.94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область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16"/>
                <c:pt idx="0">
                  <c:v>1. Развитие представлений о числе и числовых системах от натуральных до действительных чисел. Оперировать на базовом уровне понятием «натуральное число».</c:v>
                </c:pt>
                <c:pt idx="1">
                  <c:v>2. Развитие представлений о числе и числовых системах от натуральных до действительных чисел. Оперировать на базовом уровне понятием «обыкновенная дробь».</c:v>
                </c:pt>
                <c:pt idx="2">
                  <c:v>3. Развитие представлений о числе и числовых системах от натуральных до действительных чисел. Оперировать на базовом уровне понятием «десятичная дробь».</c:v>
                </c:pt>
                <c:pt idx="3">
                  <c:v>4.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части.</c:v>
                </c:pt>
                <c:pt idx="4">
                  <c:v>5. Овладение приемами выполнения тождественных преобразований выражений. Использовать свойства чисел и правила действий с рациональными числами при выполнении вычислений.</c:v>
                </c:pt>
                <c:pt idx="5">
                  <c:v>6. 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связыва¬ющих три величины; выделять эти величины и отношения между ними;</c:v>
                </c:pt>
                <c:pt idx="6">
                  <c:v>7. Умение применять изученные понятия, результаты, методы для решения задач практического характера и задач из смежных дисциплин. Решать несложные сюжетные задачи разных типов на все арифметические действия.</c:v>
                </c:pt>
                <c:pt idx="7">
                  <c:v>8. Умение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отношение двух чисел; находить процентное снижение </c:v>
                </c:pt>
                <c:pt idx="8">
                  <c:v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вычислений, обосновывать алгоритмы выпо</c:v>
                </c:pt>
                <c:pt idx="9">
                  <c:v>10. 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покупки, решать несложные логические задачи методом рассуждений.</c:v>
                </c:pt>
                <c:pt idx="10">
                  <c:v>11.1. Умение извлекать информацию, представленную в таблицах, на диаграммах. Читать информацию, представленную в виде таблицы, диаграммы.</c:v>
                </c:pt>
                <c:pt idx="11">
                  <c:v>11.2.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</c:v>
                </c:pt>
                <c:pt idx="12">
                  <c:v>12.1. Умение применять изученные понятия, результаты, методы для решения задач практического характера и задач из смежных дисциплин. Вычислять расстояния на местности в стандартных ситуациях.</c:v>
                </c:pt>
                <c:pt idx="13">
                  <c:v>12.2. Развитие умений моделирования реальных ситуаций на языке геометрии, развитие изобразительных умений. Выполнять простейшие постро¬ения и измерения на местности, необходимые в реальной жизни.</c:v>
                </c:pt>
                <c:pt idx="14">
                  <c:v>13. Развитие пространственных представлений. Оперировать на базовом уровне понятиями: «прямоугольный параллелепипед», «куб», «шар». </c:v>
                </c:pt>
                <c:pt idx="15">
                  <c:v>14.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трудности.</c:v>
                </c:pt>
              </c:strCache>
            </c:strRef>
          </c:cat>
          <c:val>
            <c:numRef>
              <c:f>Лист1!$D$2:$D$26</c:f>
              <c:numCache>
                <c:formatCode>General</c:formatCode>
                <c:ptCount val="25"/>
                <c:pt idx="0">
                  <c:v>52.3</c:v>
                </c:pt>
                <c:pt idx="1">
                  <c:v>44.97</c:v>
                </c:pt>
                <c:pt idx="2">
                  <c:v>57.05</c:v>
                </c:pt>
                <c:pt idx="3">
                  <c:v>33.620000000000005</c:v>
                </c:pt>
                <c:pt idx="4">
                  <c:v>70.900000000000006</c:v>
                </c:pt>
                <c:pt idx="5">
                  <c:v>45.89</c:v>
                </c:pt>
                <c:pt idx="6">
                  <c:v>50.949999999999996</c:v>
                </c:pt>
                <c:pt idx="7">
                  <c:v>23.41</c:v>
                </c:pt>
                <c:pt idx="8">
                  <c:v>48.47</c:v>
                </c:pt>
                <c:pt idx="9">
                  <c:v>42.03</c:v>
                </c:pt>
                <c:pt idx="10">
                  <c:v>88.910000000000011</c:v>
                </c:pt>
                <c:pt idx="11">
                  <c:v>74.16</c:v>
                </c:pt>
                <c:pt idx="12">
                  <c:v>56.71</c:v>
                </c:pt>
                <c:pt idx="13">
                  <c:v>52.41</c:v>
                </c:pt>
                <c:pt idx="14">
                  <c:v>24.650000000000002</c:v>
                </c:pt>
                <c:pt idx="15">
                  <c:v>9.2299999999999986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62419752"/>
        <c:axId val="411061104"/>
      </c:lineChart>
      <c:catAx>
        <c:axId val="362419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1061104"/>
        <c:crosses val="autoZero"/>
        <c:auto val="1"/>
        <c:lblAlgn val="ctr"/>
        <c:lblOffset val="100"/>
        <c:noMultiLvlLbl val="0"/>
      </c:catAx>
      <c:valAx>
        <c:axId val="411061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24197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149529246868376"/>
          <c:y val="0.89044205773210749"/>
          <c:w val="0.27232051492165638"/>
          <c:h val="3.431645777373915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Сравнительный</a:t>
            </a:r>
            <a:r>
              <a:rPr lang="ru-RU" b="1" baseline="0"/>
              <a:t> анализ ВПР по математике 6 класс</a:t>
            </a:r>
            <a:endParaRPr lang="ru-RU" b="1"/>
          </a:p>
        </c:rich>
      </c:tx>
      <c:layout>
        <c:manualLayout>
          <c:xMode val="edge"/>
          <c:yMode val="edge"/>
          <c:x val="0.29697685738956597"/>
          <c:y val="1.2201321809862772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25722773411478272"/>
          <c:y val="2.0518556176919171E-2"/>
          <c:w val="0.73439998532317563"/>
          <c:h val="0.4978217758367405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БСОШ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13"/>
                <c:pt idx="0">
                  <c:v>1. Развитие представлений о числе и числовых системах от натуральных до действительных чисел. Оперировать на базовом уровне понятием целое число</c:v>
                </c:pt>
                <c:pt idx="1">
                  <c:v>2. Развитие представлений о числе и числовых системах от натуральных до действительных чисел. Оперировать на базовом уровне понятием обыкновенная дробь, смешанное число</c:v>
                </c:pt>
                <c:pt idx="2">
                  <c:v>3.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c:v>
                </c:pt>
                <c:pt idx="3">
                  <c:v>4. Развитие представлений о числе и числовых системах от натуральных до действительных чисел. Оперировать на базовом уровне понятием десятичная дробь</c:v>
                </c:pt>
                <c:pt idx="4">
                  <c:v>5. Умение пользоваться оценкой и прикидкой при практических расчетах. Оценивать размеры реальных объектов окружающего мира</c:v>
                </c:pt>
                <c:pt idx="5">
                  <c:v>6.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</c:v>
                </c:pt>
                <c:pt idx="6">
                  <c:v>7. Овладение символьным языком алгебры. Оперировать понятием модуль числа, геометрическая интерпретация модуля числа</c:v>
                </c:pt>
                <c:pt idx="7">
                  <c:v>8. 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</c:v>
                </c:pt>
                <c:pt idx="8">
                  <c:v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c:v>
                </c:pt>
                <c:pt idx="9">
                  <c:v>10. 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c:v>
                </c:pt>
                <c:pt idx="10">
                  <c:v>11.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</c:v>
                </c:pt>
                <c:pt idx="11">
                  <c:v>12. Овладение геометрическим языком, развитие навыков изобразительных умений, навыков геометрических построений. Оперировать на базовом уровне понятиями: фигура, точка, отрезок, прямая, луч, ломанная, угол, многоугольник, треугольник и четырехугольник, пр</c:v>
                </c:pt>
                <c:pt idx="12">
                  <c:v>13.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c:v>
                </c:pt>
              </c:strCache>
            </c:str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57.14</c:v>
                </c:pt>
                <c:pt idx="1">
                  <c:v>42.86</c:v>
                </c:pt>
                <c:pt idx="2">
                  <c:v>28.57</c:v>
                </c:pt>
                <c:pt idx="3">
                  <c:v>57.14</c:v>
                </c:pt>
                <c:pt idx="4">
                  <c:v>57.14</c:v>
                </c:pt>
                <c:pt idx="5">
                  <c:v>57.14</c:v>
                </c:pt>
                <c:pt idx="6">
                  <c:v>42.86</c:v>
                </c:pt>
                <c:pt idx="7">
                  <c:v>28.57</c:v>
                </c:pt>
                <c:pt idx="8">
                  <c:v>35.71</c:v>
                </c:pt>
                <c:pt idx="9">
                  <c:v>42.86</c:v>
                </c:pt>
                <c:pt idx="10">
                  <c:v>57.14</c:v>
                </c:pt>
                <c:pt idx="11">
                  <c:v>14.29</c:v>
                </c:pt>
                <c:pt idx="12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ГГО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12"/>
              <c:layout>
                <c:manualLayout>
                  <c:x val="3.8831935383659673E-3"/>
                  <c:y val="2.03355363497712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13"/>
                <c:pt idx="0">
                  <c:v>1. Развитие представлений о числе и числовых системах от натуральных до действительных чисел. Оперировать на базовом уровне понятием целое число</c:v>
                </c:pt>
                <c:pt idx="1">
                  <c:v>2. Развитие представлений о числе и числовых системах от натуральных до действительных чисел. Оперировать на базовом уровне понятием обыкновенная дробь, смешанное число</c:v>
                </c:pt>
                <c:pt idx="2">
                  <c:v>3.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c:v>
                </c:pt>
                <c:pt idx="3">
                  <c:v>4. Развитие представлений о числе и числовых системах от натуральных до действительных чисел. Оперировать на базовом уровне понятием десятичная дробь</c:v>
                </c:pt>
                <c:pt idx="4">
                  <c:v>5. Умение пользоваться оценкой и прикидкой при практических расчетах. Оценивать размеры реальных объектов окружающего мира</c:v>
                </c:pt>
                <c:pt idx="5">
                  <c:v>6.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</c:v>
                </c:pt>
                <c:pt idx="6">
                  <c:v>7. Овладение символьным языком алгебры. Оперировать понятием модуль числа, геометрическая интерпретация модуля числа</c:v>
                </c:pt>
                <c:pt idx="7">
                  <c:v>8. 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</c:v>
                </c:pt>
                <c:pt idx="8">
                  <c:v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c:v>
                </c:pt>
                <c:pt idx="9">
                  <c:v>10. 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c:v>
                </c:pt>
                <c:pt idx="10">
                  <c:v>11.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</c:v>
                </c:pt>
                <c:pt idx="11">
                  <c:v>12. Овладение геометрическим языком, развитие навыков изобразительных умений, навыков геометрических построений. Оперировать на базовом уровне понятиями: фигура, точка, отрезок, прямая, луч, ломанная, угол, многоугольник, треугольник и четырехугольник, пр</c:v>
                </c:pt>
                <c:pt idx="12">
                  <c:v>13.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c:v>
                </c:pt>
              </c:strCache>
            </c:strRef>
          </c:cat>
          <c:val>
            <c:numRef>
              <c:f>Лист1!$C$2:$C$26</c:f>
              <c:numCache>
                <c:formatCode>General</c:formatCode>
                <c:ptCount val="25"/>
                <c:pt idx="0">
                  <c:v>71.38</c:v>
                </c:pt>
                <c:pt idx="1">
                  <c:v>45.720000000000006</c:v>
                </c:pt>
                <c:pt idx="2">
                  <c:v>26.32</c:v>
                </c:pt>
                <c:pt idx="3">
                  <c:v>36.18</c:v>
                </c:pt>
                <c:pt idx="4">
                  <c:v>76.64</c:v>
                </c:pt>
                <c:pt idx="5">
                  <c:v>73.36</c:v>
                </c:pt>
                <c:pt idx="6">
                  <c:v>21.71</c:v>
                </c:pt>
                <c:pt idx="7">
                  <c:v>50</c:v>
                </c:pt>
                <c:pt idx="8">
                  <c:v>17.600000000000001</c:v>
                </c:pt>
                <c:pt idx="9">
                  <c:v>63.49</c:v>
                </c:pt>
                <c:pt idx="10">
                  <c:v>23.52</c:v>
                </c:pt>
                <c:pt idx="11">
                  <c:v>57.57</c:v>
                </c:pt>
                <c:pt idx="12">
                  <c:v>3.7800000000000002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область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dLbl>
              <c:idx val="10"/>
              <c:layout>
                <c:manualLayout>
                  <c:x val="-1.2943978461219877E-3"/>
                  <c:y val="3.45704117946110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5.1775913844879394E-3"/>
                  <c:y val="2.2369089984748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Лист1!$A$2:$A$26</c:f>
              <c:strCache>
                <c:ptCount val="13"/>
                <c:pt idx="0">
                  <c:v>1. Развитие представлений о числе и числовых системах от натуральных до действительных чисел. Оперировать на базовом уровне понятием целое число</c:v>
                </c:pt>
                <c:pt idx="1">
                  <c:v>2. Развитие представлений о числе и числовых системах от натуральных до действительных чисел. Оперировать на базовом уровне понятием обыкновенная дробь, смешанное число</c:v>
                </c:pt>
                <c:pt idx="2">
                  <c:v>3. 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c:v>
                </c:pt>
                <c:pt idx="3">
                  <c:v>4. Развитие представлений о числе и числовых системах от натуральных до действительных чисел. Оперировать на базовом уровне понятием десятичная дробь</c:v>
                </c:pt>
                <c:pt idx="4">
                  <c:v>5. Умение пользоваться оценкой и прикидкой при практических расчетах. Оценивать размеры реальных объектов окружающего мира</c:v>
                </c:pt>
                <c:pt idx="5">
                  <c:v>6.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</c:v>
                </c:pt>
                <c:pt idx="6">
                  <c:v>7. Овладение символьным языком алгебры. Оперировать понятием модуль числа, геометрическая интерпретация модуля числа</c:v>
                </c:pt>
                <c:pt idx="7">
                  <c:v>8. 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</c:v>
                </c:pt>
                <c:pt idx="8">
                  <c:v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c:v>
                </c:pt>
                <c:pt idx="9">
                  <c:v>10. 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c:v>
                </c:pt>
                <c:pt idx="10">
                  <c:v>11. 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</c:v>
                </c:pt>
                <c:pt idx="11">
                  <c:v>12. Овладение геометрическим языком, развитие навыков изобразительных умений, навыков геометрических построений. Оперировать на базовом уровне понятиями: фигура, точка, отрезок, прямая, луч, ломанная, угол, многоугольник, треугольник и четырехугольник, пр</c:v>
                </c:pt>
                <c:pt idx="12">
                  <c:v>13.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</c:v>
                </c:pt>
              </c:strCache>
            </c:strRef>
          </c:cat>
          <c:val>
            <c:numRef>
              <c:f>Лист1!$D$2:$D$26</c:f>
              <c:numCache>
                <c:formatCode>General</c:formatCode>
                <c:ptCount val="25"/>
                <c:pt idx="0">
                  <c:v>67.58</c:v>
                </c:pt>
                <c:pt idx="1">
                  <c:v>54.74</c:v>
                </c:pt>
                <c:pt idx="2">
                  <c:v>28.45</c:v>
                </c:pt>
                <c:pt idx="3">
                  <c:v>43.809999999999995</c:v>
                </c:pt>
                <c:pt idx="4">
                  <c:v>69.5</c:v>
                </c:pt>
                <c:pt idx="5">
                  <c:v>77.16</c:v>
                </c:pt>
                <c:pt idx="6">
                  <c:v>29.959999999999997</c:v>
                </c:pt>
                <c:pt idx="7">
                  <c:v>60.65</c:v>
                </c:pt>
                <c:pt idx="8">
                  <c:v>25.439999999999998</c:v>
                </c:pt>
                <c:pt idx="9">
                  <c:v>63.949999999999996</c:v>
                </c:pt>
                <c:pt idx="10">
                  <c:v>25.810000000000002</c:v>
                </c:pt>
                <c:pt idx="11">
                  <c:v>48.309999999999995</c:v>
                </c:pt>
                <c:pt idx="12">
                  <c:v>8.89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1061888"/>
        <c:axId val="411062280"/>
      </c:lineChart>
      <c:catAx>
        <c:axId val="411061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1062280"/>
        <c:crosses val="autoZero"/>
        <c:auto val="1"/>
        <c:lblAlgn val="ctr"/>
        <c:lblOffset val="100"/>
        <c:noMultiLvlLbl val="0"/>
      </c:catAx>
      <c:valAx>
        <c:axId val="411062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10618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149529246868376"/>
          <c:y val="0.89044205773210749"/>
          <c:w val="0.27232051492165654"/>
          <c:h val="3.431645777373915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13</Pages>
  <Words>2625</Words>
  <Characters>14967</Characters>
  <Application>Microsoft Office Word</Application>
  <DocSecurity>0</DocSecurity>
  <Lines>124</Lines>
  <Paragraphs>35</Paragraphs>
  <ScaleCrop>false</ScaleCrop>
  <Company>Reanimator Extreme Edition</Company>
  <LinksUpToDate>false</LinksUpToDate>
  <CharactersWithSpaces>17557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библиотека</cp:lastModifiedBy>
  <cp:revision>83</cp:revision>
  <dcterms:created xsi:type="dcterms:W3CDTF">2022-01-12T07:13:00Z</dcterms:created>
  <dcterms:modified xsi:type="dcterms:W3CDTF">2022-04-26T11:06:00Z</dcterms:modified>
</cp:coreProperties>
</file>