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321" w:rsidRPr="00831321" w:rsidRDefault="00831321" w:rsidP="00831321">
      <w:pPr>
        <w:tabs>
          <w:tab w:val="right" w:pos="9355"/>
        </w:tabs>
        <w:spacing w:after="160" w:line="240" w:lineRule="exact"/>
        <w:jc w:val="center"/>
        <w:rPr>
          <w:rFonts w:eastAsia="Calibri"/>
          <w:b/>
          <w:lang w:eastAsia="en-US"/>
        </w:rPr>
      </w:pPr>
      <w:r w:rsidRPr="00831321">
        <w:rPr>
          <w:rFonts w:eastAsia="Calibri"/>
          <w:b/>
          <w:lang w:eastAsia="en-US"/>
        </w:rPr>
        <w:t xml:space="preserve">Анализ ВПР по русскому языку в 4 классе </w:t>
      </w:r>
      <w:r w:rsidR="00E42904">
        <w:rPr>
          <w:rFonts w:eastAsia="Calibri"/>
          <w:b/>
          <w:lang w:eastAsia="en-US"/>
        </w:rPr>
        <w:t xml:space="preserve">БСОШ </w:t>
      </w:r>
      <w:r w:rsidRPr="00831321">
        <w:rPr>
          <w:rFonts w:eastAsia="Calibri"/>
          <w:b/>
          <w:lang w:eastAsia="en-US"/>
        </w:rPr>
        <w:t>весна 2021 год</w:t>
      </w:r>
    </w:p>
    <w:p w:rsidR="00831321" w:rsidRPr="00831321" w:rsidRDefault="00831321" w:rsidP="00831321">
      <w:pPr>
        <w:shd w:val="clear" w:color="auto" w:fill="FFFFFF"/>
        <w:rPr>
          <w:color w:val="000000"/>
          <w:sz w:val="26"/>
          <w:szCs w:val="26"/>
        </w:rPr>
      </w:pPr>
      <w:r w:rsidRPr="00831321">
        <w:rPr>
          <w:b/>
          <w:color w:val="000000"/>
          <w:sz w:val="26"/>
          <w:szCs w:val="26"/>
        </w:rPr>
        <w:t>Класс:4</w:t>
      </w:r>
    </w:p>
    <w:p w:rsidR="00831321" w:rsidRPr="00831321" w:rsidRDefault="00831321" w:rsidP="00831321">
      <w:pPr>
        <w:shd w:val="clear" w:color="auto" w:fill="FFFFFF"/>
        <w:rPr>
          <w:b/>
          <w:color w:val="000000"/>
          <w:sz w:val="26"/>
          <w:szCs w:val="26"/>
        </w:rPr>
      </w:pPr>
      <w:r w:rsidRPr="00831321">
        <w:rPr>
          <w:b/>
          <w:color w:val="000000"/>
          <w:sz w:val="26"/>
          <w:szCs w:val="26"/>
        </w:rPr>
        <w:t>Дата проведения</w:t>
      </w:r>
      <w:r w:rsidRPr="00831321">
        <w:rPr>
          <w:color w:val="000000"/>
          <w:sz w:val="26"/>
          <w:szCs w:val="26"/>
        </w:rPr>
        <w:t xml:space="preserve">: </w:t>
      </w:r>
      <w:r w:rsidRPr="00831321">
        <w:rPr>
          <w:b/>
          <w:color w:val="000000"/>
          <w:sz w:val="26"/>
          <w:szCs w:val="26"/>
        </w:rPr>
        <w:t>15.03.21</w:t>
      </w:r>
    </w:p>
    <w:p w:rsidR="00831321" w:rsidRPr="00831321" w:rsidRDefault="00831321" w:rsidP="00831321">
      <w:pPr>
        <w:shd w:val="clear" w:color="auto" w:fill="FFFFFF"/>
        <w:jc w:val="both"/>
        <w:rPr>
          <w:color w:val="000000"/>
          <w:sz w:val="26"/>
          <w:szCs w:val="26"/>
        </w:rPr>
      </w:pPr>
      <w:r w:rsidRPr="00831321">
        <w:rPr>
          <w:rFonts w:ascii="Times New Roman CYR" w:hAnsi="Times New Roman CYR" w:cs="Times New Roman CYR"/>
          <w:sz w:val="26"/>
          <w:szCs w:val="26"/>
          <w:shd w:val="clear" w:color="auto" w:fill="FFFFFF"/>
        </w:rPr>
        <w:t>Цель ВПР по русскому языку – оценить качество общеобразовательной подготовки обучающихся 4-х классов в соответствии с требованиями ФГОС.</w:t>
      </w:r>
    </w:p>
    <w:p w:rsidR="00831321" w:rsidRPr="00831321" w:rsidRDefault="00831321" w:rsidP="00831321">
      <w:pPr>
        <w:shd w:val="clear" w:color="auto" w:fill="FFFFFF"/>
        <w:rPr>
          <w:b/>
          <w:color w:val="000000"/>
          <w:sz w:val="26"/>
          <w:szCs w:val="26"/>
        </w:rPr>
      </w:pPr>
      <w:r w:rsidRPr="00831321">
        <w:rPr>
          <w:b/>
          <w:color w:val="000000"/>
          <w:sz w:val="26"/>
          <w:szCs w:val="26"/>
        </w:rPr>
        <w:t>Максимальный балл</w:t>
      </w:r>
      <w:r w:rsidRPr="00831321">
        <w:rPr>
          <w:color w:val="000000"/>
          <w:sz w:val="26"/>
          <w:szCs w:val="26"/>
        </w:rPr>
        <w:t xml:space="preserve">, который можно получить за всю работу – </w:t>
      </w:r>
      <w:r w:rsidRPr="00831321">
        <w:rPr>
          <w:b/>
          <w:color w:val="000000"/>
          <w:sz w:val="26"/>
          <w:szCs w:val="26"/>
        </w:rPr>
        <w:t>38.</w:t>
      </w:r>
    </w:p>
    <w:p w:rsidR="00831321" w:rsidRPr="00831321" w:rsidRDefault="00831321" w:rsidP="00831321">
      <w:pPr>
        <w:shd w:val="clear" w:color="auto" w:fill="FFFFFF"/>
        <w:rPr>
          <w:b/>
          <w:color w:val="000000"/>
          <w:sz w:val="26"/>
          <w:szCs w:val="26"/>
        </w:rPr>
      </w:pPr>
    </w:p>
    <w:p w:rsidR="00831321" w:rsidRPr="00831321" w:rsidRDefault="00831321" w:rsidP="00831321">
      <w:pPr>
        <w:tabs>
          <w:tab w:val="right" w:pos="9355"/>
        </w:tabs>
        <w:spacing w:after="160" w:line="240" w:lineRule="exact"/>
        <w:jc w:val="center"/>
        <w:rPr>
          <w:rFonts w:eastAsia="Calibri"/>
          <w:b/>
          <w:lang w:eastAsia="en-US"/>
        </w:rPr>
      </w:pPr>
      <w:r w:rsidRPr="00831321">
        <w:rPr>
          <w:rFonts w:eastAsia="Calibri"/>
          <w:b/>
          <w:lang w:eastAsia="en-US"/>
        </w:rPr>
        <w:t>Статистика по отметкам всех групп участников</w:t>
      </w:r>
    </w:p>
    <w:tbl>
      <w:tblPr>
        <w:tblW w:w="1461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9"/>
        <w:gridCol w:w="993"/>
        <w:gridCol w:w="1559"/>
        <w:gridCol w:w="1537"/>
        <w:gridCol w:w="1236"/>
        <w:gridCol w:w="1236"/>
        <w:gridCol w:w="1236"/>
      </w:tblGrid>
      <w:tr w:rsidR="00831321" w:rsidRPr="00831321" w:rsidTr="00243B40">
        <w:trPr>
          <w:trHeight w:val="252"/>
        </w:trPr>
        <w:tc>
          <w:tcPr>
            <w:tcW w:w="6819" w:type="dxa"/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b/>
                <w:bCs/>
                <w:color w:val="000000"/>
              </w:rPr>
            </w:pPr>
            <w:r w:rsidRPr="00831321">
              <w:rPr>
                <w:b/>
                <w:bCs/>
                <w:color w:val="000000"/>
              </w:rPr>
              <w:t>Группы участников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b/>
                <w:bCs/>
                <w:color w:val="000000"/>
              </w:rPr>
            </w:pPr>
            <w:r w:rsidRPr="00831321">
              <w:rPr>
                <w:b/>
                <w:bCs/>
                <w:color w:val="000000"/>
              </w:rPr>
              <w:t>Кол-во ОО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b/>
                <w:bCs/>
                <w:color w:val="000000"/>
              </w:rPr>
            </w:pPr>
            <w:r w:rsidRPr="00831321">
              <w:rPr>
                <w:b/>
                <w:bCs/>
                <w:color w:val="000000"/>
              </w:rPr>
              <w:t>Кол-во участников</w:t>
            </w:r>
          </w:p>
        </w:tc>
        <w:tc>
          <w:tcPr>
            <w:tcW w:w="1537" w:type="dxa"/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b/>
                <w:bCs/>
                <w:color w:val="000000"/>
              </w:rPr>
            </w:pPr>
            <w:r w:rsidRPr="00831321">
              <w:rPr>
                <w:b/>
                <w:bCs/>
                <w:color w:val="000000"/>
              </w:rPr>
              <w:t>«2»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b/>
                <w:bCs/>
                <w:color w:val="000000"/>
              </w:rPr>
            </w:pPr>
            <w:r w:rsidRPr="00831321">
              <w:rPr>
                <w:b/>
                <w:bCs/>
                <w:color w:val="000000"/>
              </w:rPr>
              <w:t>«3»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b/>
                <w:bCs/>
                <w:color w:val="000000"/>
              </w:rPr>
            </w:pPr>
            <w:r w:rsidRPr="00831321">
              <w:rPr>
                <w:b/>
                <w:bCs/>
                <w:color w:val="000000"/>
              </w:rPr>
              <w:t>«4»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b/>
                <w:bCs/>
                <w:color w:val="000000"/>
              </w:rPr>
            </w:pPr>
            <w:r w:rsidRPr="00831321">
              <w:rPr>
                <w:b/>
                <w:bCs/>
                <w:color w:val="000000"/>
              </w:rPr>
              <w:t>«5»</w:t>
            </w:r>
          </w:p>
        </w:tc>
      </w:tr>
      <w:tr w:rsidR="00831321" w:rsidRPr="00831321" w:rsidTr="00243B40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rPr>
                <w:color w:val="000000"/>
              </w:rPr>
            </w:pPr>
            <w:r w:rsidRPr="00831321">
              <w:rPr>
                <w:color w:val="000000"/>
              </w:rPr>
              <w:t>Вся выборка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jc w:val="right"/>
              <w:rPr>
                <w:color w:val="000000"/>
                <w:lang w:val="en-US"/>
              </w:rPr>
            </w:pPr>
            <w:r w:rsidRPr="00831321">
              <w:rPr>
                <w:color w:val="000000"/>
              </w:rPr>
              <w:t>3</w:t>
            </w:r>
            <w:r w:rsidRPr="00831321">
              <w:rPr>
                <w:color w:val="000000"/>
                <w:lang w:val="en-US"/>
              </w:rPr>
              <w:t>6 459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jc w:val="right"/>
              <w:rPr>
                <w:color w:val="000000"/>
                <w:lang w:val="en-US"/>
              </w:rPr>
            </w:pPr>
            <w:r w:rsidRPr="00831321">
              <w:rPr>
                <w:color w:val="000000"/>
              </w:rPr>
              <w:t>1</w:t>
            </w:r>
            <w:r w:rsidRPr="00831321">
              <w:rPr>
                <w:color w:val="000000"/>
                <w:lang w:val="en-US"/>
              </w:rPr>
              <w:t>5110998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jc w:val="right"/>
              <w:rPr>
                <w:color w:val="000000"/>
              </w:rPr>
            </w:pPr>
            <w:r w:rsidRPr="00831321">
              <w:rPr>
                <w:color w:val="000000"/>
                <w:lang w:val="en-US"/>
              </w:rPr>
              <w:t>5</w:t>
            </w:r>
            <w:r w:rsidRPr="00831321">
              <w:rPr>
                <w:color w:val="000000"/>
              </w:rPr>
              <w:t>,</w:t>
            </w:r>
            <w:r w:rsidRPr="00831321">
              <w:rPr>
                <w:color w:val="000000"/>
                <w:lang w:val="en-US"/>
              </w:rPr>
              <w:t>57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jc w:val="right"/>
              <w:rPr>
                <w:color w:val="000000"/>
              </w:rPr>
            </w:pPr>
            <w:r w:rsidRPr="00831321">
              <w:rPr>
                <w:color w:val="000000"/>
              </w:rPr>
              <w:t>28,83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jc w:val="right"/>
              <w:rPr>
                <w:color w:val="000000"/>
              </w:rPr>
            </w:pPr>
            <w:r w:rsidRPr="00831321">
              <w:rPr>
                <w:color w:val="000000"/>
              </w:rPr>
              <w:t>46,2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jc w:val="right"/>
              <w:rPr>
                <w:color w:val="000000"/>
              </w:rPr>
            </w:pPr>
            <w:r w:rsidRPr="00831321">
              <w:rPr>
                <w:color w:val="000000"/>
              </w:rPr>
              <w:t>19,35</w:t>
            </w:r>
          </w:p>
        </w:tc>
      </w:tr>
      <w:tr w:rsidR="00831321" w:rsidRPr="00831321" w:rsidTr="00243B40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rPr>
                <w:color w:val="000000"/>
              </w:rPr>
            </w:pPr>
            <w:r w:rsidRPr="00831321">
              <w:rPr>
                <w:color w:val="000000"/>
              </w:rPr>
              <w:t>Свердловская обл.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jc w:val="right"/>
              <w:rPr>
                <w:color w:val="000000"/>
                <w:lang w:val="en-US"/>
              </w:rPr>
            </w:pPr>
            <w:r w:rsidRPr="00831321">
              <w:rPr>
                <w:color w:val="000000"/>
              </w:rPr>
              <w:t>9</w:t>
            </w:r>
            <w:r w:rsidRPr="00831321">
              <w:rPr>
                <w:color w:val="000000"/>
                <w:lang w:val="en-US"/>
              </w:rPr>
              <w:t>82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jc w:val="right"/>
              <w:rPr>
                <w:color w:val="000000"/>
                <w:lang w:val="en-US"/>
              </w:rPr>
            </w:pPr>
            <w:r w:rsidRPr="00831321">
              <w:rPr>
                <w:color w:val="000000"/>
                <w:lang w:val="en-US"/>
              </w:rPr>
              <w:t>49815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jc w:val="right"/>
              <w:rPr>
                <w:color w:val="000000"/>
              </w:rPr>
            </w:pPr>
            <w:r w:rsidRPr="00831321">
              <w:rPr>
                <w:color w:val="000000"/>
              </w:rPr>
              <w:t>10,63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jc w:val="right"/>
              <w:rPr>
                <w:color w:val="000000"/>
              </w:rPr>
            </w:pPr>
            <w:r w:rsidRPr="00831321">
              <w:rPr>
                <w:color w:val="000000"/>
              </w:rPr>
              <w:t>30,59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jc w:val="right"/>
              <w:rPr>
                <w:color w:val="000000"/>
              </w:rPr>
            </w:pPr>
            <w:r w:rsidRPr="00831321">
              <w:rPr>
                <w:color w:val="000000"/>
              </w:rPr>
              <w:t>43,96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jc w:val="right"/>
              <w:rPr>
                <w:color w:val="000000"/>
              </w:rPr>
            </w:pPr>
            <w:r w:rsidRPr="00831321">
              <w:rPr>
                <w:color w:val="000000"/>
              </w:rPr>
              <w:t>14,82</w:t>
            </w:r>
          </w:p>
        </w:tc>
      </w:tr>
      <w:tr w:rsidR="00831321" w:rsidRPr="00831321" w:rsidTr="00243B40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rPr>
                <w:color w:val="000000"/>
              </w:rPr>
            </w:pPr>
            <w:r w:rsidRPr="00831321">
              <w:rPr>
                <w:color w:val="000000"/>
              </w:rPr>
              <w:t>Горноуральский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jc w:val="right"/>
              <w:rPr>
                <w:color w:val="000000"/>
              </w:rPr>
            </w:pPr>
            <w:r w:rsidRPr="00831321">
              <w:rPr>
                <w:color w:val="000000"/>
              </w:rPr>
              <w:t>15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jc w:val="right"/>
              <w:rPr>
                <w:color w:val="000000"/>
                <w:lang w:val="en-US"/>
              </w:rPr>
            </w:pPr>
            <w:r w:rsidRPr="00831321">
              <w:rPr>
                <w:color w:val="000000"/>
                <w:lang w:val="en-US"/>
              </w:rPr>
              <w:t>309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jc w:val="right"/>
              <w:rPr>
                <w:color w:val="000000"/>
              </w:rPr>
            </w:pPr>
            <w:r w:rsidRPr="00831321">
              <w:rPr>
                <w:color w:val="000000"/>
              </w:rPr>
              <w:t>8,74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jc w:val="right"/>
              <w:rPr>
                <w:color w:val="000000"/>
              </w:rPr>
            </w:pPr>
            <w:r w:rsidRPr="00831321">
              <w:rPr>
                <w:color w:val="000000"/>
              </w:rPr>
              <w:t>37,86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jc w:val="right"/>
              <w:rPr>
                <w:color w:val="000000"/>
              </w:rPr>
            </w:pPr>
            <w:r w:rsidRPr="00831321">
              <w:rPr>
                <w:color w:val="000000"/>
              </w:rPr>
              <w:t>39,48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jc w:val="right"/>
              <w:rPr>
                <w:color w:val="000000"/>
              </w:rPr>
            </w:pPr>
            <w:r w:rsidRPr="00831321">
              <w:rPr>
                <w:color w:val="000000"/>
              </w:rPr>
              <w:t>13,92</w:t>
            </w:r>
          </w:p>
        </w:tc>
      </w:tr>
      <w:tr w:rsidR="00284DEF" w:rsidRPr="00831321" w:rsidTr="00243B40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284DEF" w:rsidRPr="00831321" w:rsidRDefault="000614EB" w:rsidP="00831321">
            <w:pPr>
              <w:rPr>
                <w:color w:val="000000"/>
              </w:rPr>
            </w:pPr>
            <w:r>
              <w:t>«Башкарская средняя общеобразовательная школа» филиал муниципального бюджетного общеобразовательного учреждения средней общеобразовательной школы №2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84DEF" w:rsidRPr="00831321" w:rsidRDefault="00284DEF" w:rsidP="00831321">
            <w:pPr>
              <w:rPr>
                <w:color w:val="000000"/>
              </w:rPr>
            </w:pPr>
            <w:r w:rsidRPr="00831321">
              <w:rPr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84DEF" w:rsidRPr="00284DEF" w:rsidRDefault="00284DEF">
            <w:pPr>
              <w:jc w:val="right"/>
              <w:rPr>
                <w:color w:val="000000"/>
              </w:rPr>
            </w:pPr>
            <w:r w:rsidRPr="00284DEF">
              <w:rPr>
                <w:color w:val="000000"/>
              </w:rPr>
              <w:t>14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284DEF" w:rsidRPr="00284DEF" w:rsidRDefault="00284DEF">
            <w:pPr>
              <w:jc w:val="right"/>
              <w:rPr>
                <w:color w:val="000000"/>
              </w:rPr>
            </w:pPr>
            <w:r w:rsidRPr="00284DEF">
              <w:rPr>
                <w:color w:val="000000"/>
              </w:rPr>
              <w:t>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284DEF" w:rsidRPr="00284DEF" w:rsidRDefault="00284DEF">
            <w:pPr>
              <w:jc w:val="right"/>
              <w:rPr>
                <w:color w:val="000000"/>
              </w:rPr>
            </w:pPr>
            <w:r w:rsidRPr="00284DEF">
              <w:rPr>
                <w:color w:val="000000"/>
              </w:rPr>
              <w:t>42,86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284DEF" w:rsidRPr="00284DEF" w:rsidRDefault="00284DEF">
            <w:pPr>
              <w:jc w:val="right"/>
              <w:rPr>
                <w:color w:val="000000"/>
              </w:rPr>
            </w:pPr>
            <w:r w:rsidRPr="00284DEF">
              <w:rPr>
                <w:color w:val="000000"/>
              </w:rPr>
              <w:t>35,71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284DEF" w:rsidRPr="00284DEF" w:rsidRDefault="00284DEF">
            <w:pPr>
              <w:jc w:val="right"/>
              <w:rPr>
                <w:color w:val="000000"/>
              </w:rPr>
            </w:pPr>
            <w:r w:rsidRPr="00284DEF">
              <w:rPr>
                <w:color w:val="000000"/>
              </w:rPr>
              <w:t>21,43</w:t>
            </w:r>
          </w:p>
        </w:tc>
      </w:tr>
    </w:tbl>
    <w:p w:rsidR="00243B40" w:rsidRDefault="00243B40" w:rsidP="002E478C">
      <w:pPr>
        <w:rPr>
          <w:b/>
          <w:bCs/>
          <w:color w:val="000000"/>
        </w:rPr>
      </w:pPr>
    </w:p>
    <w:p w:rsidR="00831321" w:rsidRPr="00831321" w:rsidRDefault="00831321" w:rsidP="00831321">
      <w:pPr>
        <w:jc w:val="center"/>
        <w:rPr>
          <w:b/>
          <w:bCs/>
          <w:color w:val="000000"/>
        </w:rPr>
      </w:pPr>
      <w:r w:rsidRPr="00831321">
        <w:rPr>
          <w:b/>
          <w:bCs/>
          <w:color w:val="000000"/>
        </w:rPr>
        <w:t>Достижение планируемых результатов всех групп участников</w:t>
      </w:r>
    </w:p>
    <w:p w:rsidR="00831321" w:rsidRPr="00831321" w:rsidRDefault="00831321" w:rsidP="00831321">
      <w:pPr>
        <w:tabs>
          <w:tab w:val="right" w:pos="9355"/>
        </w:tabs>
        <w:spacing w:after="160" w:line="240" w:lineRule="exact"/>
        <w:jc w:val="center"/>
        <w:rPr>
          <w:rFonts w:eastAsia="Calibri"/>
          <w:b/>
          <w:lang w:eastAsia="en-US"/>
        </w:rPr>
      </w:pPr>
    </w:p>
    <w:tbl>
      <w:tblPr>
        <w:tblW w:w="14671" w:type="dxa"/>
        <w:tblInd w:w="-80" w:type="dxa"/>
        <w:tblLook w:val="04A0" w:firstRow="1" w:lastRow="0" w:firstColumn="1" w:lastColumn="0" w:noHBand="0" w:noVBand="1"/>
      </w:tblPr>
      <w:tblGrid>
        <w:gridCol w:w="9528"/>
        <w:gridCol w:w="808"/>
        <w:gridCol w:w="1018"/>
        <w:gridCol w:w="756"/>
        <w:gridCol w:w="1157"/>
        <w:gridCol w:w="1404"/>
      </w:tblGrid>
      <w:tr w:rsidR="00831321" w:rsidRPr="00831321" w:rsidTr="00243B40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b/>
                <w:bCs/>
                <w:color w:val="000000"/>
              </w:rPr>
            </w:pPr>
            <w:r w:rsidRPr="00831321">
              <w:rPr>
                <w:b/>
                <w:bCs/>
                <w:color w:val="000000"/>
              </w:rPr>
              <w:t xml:space="preserve">Блоки ПООП обучающийся научится / получит возможность научиться или проверяемые требования (умения) в соответствии с ФГОС 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b/>
                <w:bCs/>
                <w:color w:val="000000"/>
              </w:rPr>
            </w:pPr>
            <w:r w:rsidRPr="00831321">
              <w:rPr>
                <w:b/>
                <w:bCs/>
                <w:color w:val="000000"/>
              </w:rPr>
              <w:t>Макс балл</w:t>
            </w: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color w:val="000000"/>
              </w:rPr>
            </w:pPr>
            <w:r w:rsidRPr="00831321">
              <w:rPr>
                <w:color w:val="000000"/>
              </w:rPr>
              <w:t>Свердл.</w:t>
            </w:r>
          </w:p>
          <w:p w:rsidR="00831321" w:rsidRPr="00831321" w:rsidRDefault="00831321" w:rsidP="00831321">
            <w:pPr>
              <w:jc w:val="center"/>
              <w:rPr>
                <w:color w:val="000000"/>
              </w:rPr>
            </w:pPr>
            <w:r w:rsidRPr="00831321">
              <w:rPr>
                <w:color w:val="000000"/>
              </w:rPr>
              <w:t xml:space="preserve"> обл.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color w:val="000000"/>
              </w:rPr>
            </w:pPr>
            <w:r w:rsidRPr="00831321">
              <w:rPr>
                <w:color w:val="000000"/>
              </w:rPr>
              <w:t>ГГО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321" w:rsidRPr="00831321" w:rsidRDefault="00634F9C" w:rsidP="00634F9C">
            <w:pPr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831321" w:rsidRPr="00831321">
              <w:rPr>
                <w:color w:val="000000"/>
              </w:rPr>
              <w:t>СОШ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color w:val="000000"/>
              </w:rPr>
            </w:pPr>
            <w:r w:rsidRPr="00831321">
              <w:rPr>
                <w:color w:val="000000"/>
              </w:rPr>
              <w:t>РФ</w:t>
            </w:r>
          </w:p>
        </w:tc>
      </w:tr>
      <w:tr w:rsidR="00634F9C" w:rsidRPr="00831321" w:rsidTr="00243B40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4F9C" w:rsidRPr="00831321" w:rsidRDefault="00634F9C" w:rsidP="00831321">
            <w:pPr>
              <w:rPr>
                <w:color w:val="000000"/>
              </w:rPr>
            </w:pPr>
            <w:r w:rsidRPr="00831321">
              <w:rPr>
                <w:color w:val="000000"/>
              </w:rPr>
              <w:t> 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4F9C" w:rsidRPr="00831321" w:rsidRDefault="00634F9C" w:rsidP="00831321">
            <w:pPr>
              <w:rPr>
                <w:color w:val="000000"/>
              </w:rPr>
            </w:pPr>
            <w:r w:rsidRPr="00831321">
              <w:rPr>
                <w:color w:val="000000"/>
              </w:rPr>
              <w:t> </w:t>
            </w: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4F9C" w:rsidRPr="00561EE0" w:rsidRDefault="00634F9C">
            <w:pPr>
              <w:rPr>
                <w:color w:val="000000"/>
              </w:rPr>
            </w:pPr>
            <w:r w:rsidRPr="00561EE0">
              <w:rPr>
                <w:color w:val="000000"/>
              </w:rPr>
              <w:t>49815 уч.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4F9C" w:rsidRPr="00561EE0" w:rsidRDefault="00634F9C">
            <w:pPr>
              <w:rPr>
                <w:color w:val="000000"/>
              </w:rPr>
            </w:pPr>
            <w:r w:rsidRPr="00561EE0">
              <w:rPr>
                <w:color w:val="000000"/>
              </w:rPr>
              <w:t>309 уч.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4F9C" w:rsidRPr="00561EE0" w:rsidRDefault="00634F9C">
            <w:pPr>
              <w:rPr>
                <w:color w:val="000000"/>
              </w:rPr>
            </w:pPr>
            <w:r w:rsidRPr="00561EE0">
              <w:rPr>
                <w:color w:val="000000"/>
              </w:rPr>
              <w:t>14 уч.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4F9C" w:rsidRPr="00561EE0" w:rsidRDefault="00634F9C">
            <w:pPr>
              <w:rPr>
                <w:color w:val="000000"/>
              </w:rPr>
            </w:pPr>
            <w:r w:rsidRPr="00561EE0">
              <w:rPr>
                <w:color w:val="000000"/>
              </w:rPr>
              <w:t>1510998 уч.</w:t>
            </w:r>
          </w:p>
        </w:tc>
      </w:tr>
      <w:tr w:rsidR="00634F9C" w:rsidRPr="00831321" w:rsidTr="00243B40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4F9C" w:rsidRPr="00831321" w:rsidRDefault="00634F9C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1K1. 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>работах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4F9C" w:rsidRPr="00831321" w:rsidRDefault="00634F9C" w:rsidP="00831321">
            <w:pPr>
              <w:spacing w:after="160" w:line="259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53,75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46,93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67,86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61,38</w:t>
            </w:r>
          </w:p>
        </w:tc>
      </w:tr>
      <w:tr w:rsidR="00634F9C" w:rsidRPr="00831321" w:rsidTr="00243B40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1K2. 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82,19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83,5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85,71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87,65</w:t>
            </w:r>
          </w:p>
        </w:tc>
      </w:tr>
      <w:tr w:rsidR="00634F9C" w:rsidRPr="00831321" w:rsidTr="00243B40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2. Умение распознавать однородные члены предложения. Выделять предложения с однородными членами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58,2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58,25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88,1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66,26</w:t>
            </w:r>
          </w:p>
        </w:tc>
      </w:tr>
      <w:tr w:rsidR="00634F9C" w:rsidRPr="00831321" w:rsidTr="00243B40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3.1. Умение распознавать главные члены предложения. Находить главные и второстепенные (без деления на виды) члены предложения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78,68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80,58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85,71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84,16</w:t>
            </w:r>
          </w:p>
        </w:tc>
      </w:tr>
      <w:tr w:rsidR="00634F9C" w:rsidRPr="00831321" w:rsidTr="00243B40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3.2. Умение распознавать части речи. 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72,47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75,3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64,29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76,27</w:t>
            </w:r>
          </w:p>
        </w:tc>
      </w:tr>
      <w:tr w:rsidR="00634F9C" w:rsidRPr="00831321" w:rsidTr="00243B40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4. Умение распознавать правильную орфоэпическую норму. 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70,89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74,92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96,43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75,74</w:t>
            </w:r>
          </w:p>
        </w:tc>
      </w:tr>
      <w:tr w:rsidR="00634F9C" w:rsidRPr="00831321" w:rsidTr="00243B40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5. Умение классифицировать согласные звуки. Характеризовать звуки русского языка: согласные звонкие/глухие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78,95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77,67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57,14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80,34</w:t>
            </w:r>
          </w:p>
        </w:tc>
      </w:tr>
      <w:tr w:rsidR="00634F9C" w:rsidRPr="00831321" w:rsidTr="00243B40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6. 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53,42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52,59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89,29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56,87</w:t>
            </w:r>
          </w:p>
        </w:tc>
      </w:tr>
      <w:tr w:rsidR="00634F9C" w:rsidRPr="00831321" w:rsidTr="00243B40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7. Умение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словоупотребления. Делить тексты на смысловые части, составлять план текста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60,29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59,22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59,52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61,55</w:t>
            </w:r>
          </w:p>
        </w:tc>
      </w:tr>
      <w:tr w:rsidR="00634F9C" w:rsidRPr="00831321" w:rsidTr="00243B40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>8. Умение строить речевое высказывание заданной структуры (вопросительное предложение) в письменной форме по содержанию прочитанного текста. Задавать вопросы по содержанию текста и отвечать на них, подтверждая ответ примерами из текста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65,59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60,68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75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67,51</w:t>
            </w:r>
          </w:p>
        </w:tc>
      </w:tr>
      <w:tr w:rsidR="00634F9C" w:rsidRPr="00831321" w:rsidTr="00243B40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9. Умение распознавать значение слова; адекватно формулировать значение слова в письменной форме, соблюдая нормы построения предложения и словоупотребления. Определять значение слова по тексту 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68,26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66,02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92,86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73,03</w:t>
            </w:r>
          </w:p>
        </w:tc>
      </w:tr>
      <w:tr w:rsidR="00634F9C" w:rsidRPr="00831321" w:rsidTr="00243B40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10. Умение подбирать к слову близкие по значению слова. Подбирать синонимы для устранения повторов в тексте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66,44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55,99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71,43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70,95</w:t>
            </w:r>
          </w:p>
        </w:tc>
      </w:tr>
      <w:tr w:rsidR="00634F9C" w:rsidRPr="00831321" w:rsidTr="00243B40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11. Умение классифицировать слова по составу. 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60,2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51,78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35,71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66,04</w:t>
            </w:r>
          </w:p>
        </w:tc>
      </w:tr>
      <w:tr w:rsidR="00634F9C" w:rsidRPr="00831321" w:rsidTr="00243B40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12.1.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67,98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68,61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85,71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71,13</w:t>
            </w:r>
          </w:p>
        </w:tc>
      </w:tr>
      <w:tr w:rsidR="00634F9C" w:rsidRPr="00831321" w:rsidTr="00243B40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12.2.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67,78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72,65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50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69,62</w:t>
            </w:r>
          </w:p>
        </w:tc>
      </w:tr>
      <w:tr w:rsidR="00634F9C" w:rsidRPr="00831321" w:rsidTr="00243B40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13.1.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прилагательных по предложенному в учебнике алгоритму, оценивать правильность проведения морфологического разбора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66,82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69,9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64,29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69,71</w:t>
            </w:r>
          </w:p>
        </w:tc>
      </w:tr>
      <w:tr w:rsidR="00634F9C" w:rsidRPr="00831321" w:rsidTr="00243B40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>13.2.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прилагательных по предложенному в учебнике алгоритму, оценивать правильность проведения морфологического разбора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58,63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60,95</w:t>
            </w:r>
          </w:p>
        </w:tc>
      </w:tr>
      <w:tr w:rsidR="00634F9C" w:rsidRPr="00831321" w:rsidTr="00243B40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14. Умение распознавать глаголы в предложении. Распознавать грамматические признаки слов, с учетом совокупности выявленных признаков относить слова к определенной группе основных частей речи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78,34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76,7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92,86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80,59</w:t>
            </w:r>
          </w:p>
        </w:tc>
      </w:tr>
      <w:tr w:rsidR="00634F9C" w:rsidRPr="00831321" w:rsidTr="00243B40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15.1. 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41,07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44,5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53,57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44,09</w:t>
            </w:r>
          </w:p>
        </w:tc>
      </w:tr>
      <w:tr w:rsidR="00634F9C" w:rsidRPr="00831321" w:rsidTr="00243B40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15.2. 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831321" w:rsidRDefault="00634F9C" w:rsidP="00831321">
            <w:pPr>
              <w:spacing w:after="160" w:line="259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35,49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32,36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42,86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4F9C" w:rsidRPr="00561EE0" w:rsidRDefault="00634F9C">
            <w:pPr>
              <w:jc w:val="right"/>
              <w:rPr>
                <w:color w:val="000000"/>
              </w:rPr>
            </w:pPr>
            <w:r w:rsidRPr="00561EE0">
              <w:rPr>
                <w:color w:val="000000"/>
              </w:rPr>
              <w:t>39,3</w:t>
            </w:r>
          </w:p>
        </w:tc>
      </w:tr>
    </w:tbl>
    <w:p w:rsidR="00831321" w:rsidRPr="00831321" w:rsidRDefault="00831321" w:rsidP="002E478C">
      <w:pPr>
        <w:tabs>
          <w:tab w:val="left" w:pos="8517"/>
        </w:tabs>
        <w:spacing w:after="160" w:line="259" w:lineRule="auto"/>
        <w:rPr>
          <w:rFonts w:eastAsia="Calibri"/>
          <w:lang w:eastAsia="en-US"/>
        </w:rPr>
      </w:pPr>
      <w:r w:rsidRPr="00831321">
        <w:rPr>
          <w:rFonts w:eastAsia="Calibri"/>
          <w:b/>
          <w:noProof/>
        </w:rPr>
        <w:lastRenderedPageBreak/>
        <w:drawing>
          <wp:inline distT="0" distB="0" distL="0" distR="0">
            <wp:extent cx="9811512" cy="6245225"/>
            <wp:effectExtent l="19050" t="0" r="18288" b="31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31321" w:rsidRPr="00831321" w:rsidRDefault="00831321" w:rsidP="00831321">
      <w:pPr>
        <w:tabs>
          <w:tab w:val="left" w:pos="8517"/>
        </w:tabs>
        <w:spacing w:after="160" w:line="259" w:lineRule="auto"/>
        <w:jc w:val="center"/>
        <w:rPr>
          <w:rFonts w:eastAsia="Calibri"/>
          <w:b/>
          <w:lang w:eastAsia="en-US"/>
        </w:rPr>
      </w:pPr>
      <w:r w:rsidRPr="00831321">
        <w:rPr>
          <w:rFonts w:eastAsia="Calibri"/>
          <w:b/>
          <w:lang w:eastAsia="en-US"/>
        </w:rPr>
        <w:lastRenderedPageBreak/>
        <w:t>Сравнение отметок с отметк</w:t>
      </w:r>
      <w:r w:rsidR="006E33C2">
        <w:rPr>
          <w:rFonts w:eastAsia="Calibri"/>
          <w:b/>
          <w:lang w:eastAsia="en-US"/>
        </w:rPr>
        <w:t>ами по журналу обучающихся Б</w:t>
      </w:r>
      <w:r w:rsidRPr="00831321">
        <w:rPr>
          <w:rFonts w:eastAsia="Calibri"/>
          <w:b/>
          <w:lang w:eastAsia="en-US"/>
        </w:rPr>
        <w:t>СОШ №2</w:t>
      </w:r>
    </w:p>
    <w:tbl>
      <w:tblPr>
        <w:tblW w:w="15083" w:type="dxa"/>
        <w:tblLook w:val="04A0" w:firstRow="1" w:lastRow="0" w:firstColumn="1" w:lastColumn="0" w:noHBand="0" w:noVBand="1"/>
      </w:tblPr>
      <w:tblGrid>
        <w:gridCol w:w="7975"/>
        <w:gridCol w:w="3502"/>
        <w:gridCol w:w="3606"/>
      </w:tblGrid>
      <w:tr w:rsidR="00831321" w:rsidRPr="00831321" w:rsidTr="00243B40">
        <w:trPr>
          <w:trHeight w:val="293"/>
        </w:trPr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rPr>
                <w:color w:val="000000"/>
              </w:rPr>
            </w:pPr>
            <w:r w:rsidRPr="00831321">
              <w:rPr>
                <w:color w:val="000000"/>
              </w:rPr>
              <w:t>Муниципальное  бюджетное общеобразовательное учреждение средняя общеобразовательная школа №2</w:t>
            </w:r>
          </w:p>
        </w:tc>
        <w:tc>
          <w:tcPr>
            <w:tcW w:w="3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rPr>
                <w:color w:val="000000"/>
              </w:rPr>
            </w:pPr>
            <w:r w:rsidRPr="00831321">
              <w:rPr>
                <w:color w:val="000000"/>
              </w:rPr>
              <w:t>Кол-во человек</w:t>
            </w:r>
          </w:p>
          <w:p w:rsidR="00831321" w:rsidRPr="00831321" w:rsidRDefault="00831321" w:rsidP="00831321">
            <w:pPr>
              <w:rPr>
                <w:color w:val="000000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rPr>
                <w:color w:val="000000"/>
              </w:rPr>
            </w:pPr>
            <w:r w:rsidRPr="00831321">
              <w:rPr>
                <w:color w:val="000000"/>
              </w:rPr>
              <w:t>% обучающихся</w:t>
            </w:r>
          </w:p>
          <w:p w:rsidR="00831321" w:rsidRPr="00831321" w:rsidRDefault="00831321" w:rsidP="00831321">
            <w:pPr>
              <w:rPr>
                <w:color w:val="000000"/>
              </w:rPr>
            </w:pPr>
          </w:p>
        </w:tc>
      </w:tr>
      <w:tr w:rsidR="00634F9C" w:rsidRPr="00831321" w:rsidTr="00243B40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4F9C" w:rsidRPr="00831321" w:rsidRDefault="00634F9C" w:rsidP="00831321">
            <w:pPr>
              <w:rPr>
                <w:color w:val="000000"/>
              </w:rPr>
            </w:pPr>
            <w:r w:rsidRPr="00831321">
              <w:rPr>
                <w:color w:val="000000"/>
              </w:rPr>
              <w:t xml:space="preserve">  Понизили (Отметка &lt; Отметка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4F9C" w:rsidRPr="00634F9C" w:rsidRDefault="00634F9C">
            <w:pPr>
              <w:jc w:val="right"/>
              <w:rPr>
                <w:color w:val="000000"/>
              </w:rPr>
            </w:pPr>
            <w:r w:rsidRPr="00634F9C">
              <w:rPr>
                <w:color w:val="000000"/>
              </w:rPr>
              <w:t>0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4F9C" w:rsidRPr="00634F9C" w:rsidRDefault="00634F9C">
            <w:pPr>
              <w:jc w:val="right"/>
              <w:rPr>
                <w:color w:val="000000"/>
              </w:rPr>
            </w:pPr>
            <w:r w:rsidRPr="00634F9C">
              <w:rPr>
                <w:color w:val="000000"/>
              </w:rPr>
              <w:t>0</w:t>
            </w:r>
          </w:p>
        </w:tc>
      </w:tr>
      <w:tr w:rsidR="00634F9C" w:rsidRPr="00831321" w:rsidTr="00243B40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4F9C" w:rsidRPr="00831321" w:rsidRDefault="00634F9C" w:rsidP="00831321">
            <w:pPr>
              <w:rPr>
                <w:color w:val="000000"/>
              </w:rPr>
            </w:pPr>
            <w:r w:rsidRPr="00831321">
              <w:rPr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4F9C" w:rsidRPr="00634F9C" w:rsidRDefault="00634F9C">
            <w:pPr>
              <w:jc w:val="right"/>
              <w:rPr>
                <w:color w:val="000000"/>
              </w:rPr>
            </w:pPr>
            <w:r w:rsidRPr="00634F9C">
              <w:rPr>
                <w:color w:val="000000"/>
              </w:rPr>
              <w:t>10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4F9C" w:rsidRPr="00634F9C" w:rsidRDefault="00634F9C">
            <w:pPr>
              <w:jc w:val="right"/>
              <w:rPr>
                <w:color w:val="000000"/>
              </w:rPr>
            </w:pPr>
            <w:r w:rsidRPr="00634F9C">
              <w:rPr>
                <w:color w:val="000000"/>
              </w:rPr>
              <w:t>71,43</w:t>
            </w:r>
          </w:p>
        </w:tc>
      </w:tr>
      <w:tr w:rsidR="00634F9C" w:rsidRPr="00831321" w:rsidTr="00243B40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4F9C" w:rsidRPr="00831321" w:rsidRDefault="00634F9C" w:rsidP="00831321">
            <w:pPr>
              <w:rPr>
                <w:color w:val="000000"/>
              </w:rPr>
            </w:pPr>
            <w:r w:rsidRPr="00831321">
              <w:rPr>
                <w:color w:val="000000"/>
              </w:rPr>
              <w:t xml:space="preserve">  Повысили (Отметка &gt; Отметка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4F9C" w:rsidRPr="00634F9C" w:rsidRDefault="00634F9C">
            <w:pPr>
              <w:jc w:val="right"/>
              <w:rPr>
                <w:color w:val="000000"/>
              </w:rPr>
            </w:pPr>
            <w:r w:rsidRPr="00634F9C">
              <w:rPr>
                <w:color w:val="000000"/>
              </w:rPr>
              <w:t>4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4F9C" w:rsidRPr="00634F9C" w:rsidRDefault="00634F9C">
            <w:pPr>
              <w:jc w:val="right"/>
              <w:rPr>
                <w:color w:val="000000"/>
              </w:rPr>
            </w:pPr>
            <w:r w:rsidRPr="00634F9C">
              <w:rPr>
                <w:color w:val="000000"/>
              </w:rPr>
              <w:t>28,57</w:t>
            </w:r>
          </w:p>
        </w:tc>
      </w:tr>
      <w:tr w:rsidR="00634F9C" w:rsidRPr="00831321" w:rsidTr="00243B40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4F9C" w:rsidRPr="00831321" w:rsidRDefault="00634F9C" w:rsidP="00831321">
            <w:pPr>
              <w:rPr>
                <w:color w:val="000000"/>
              </w:rPr>
            </w:pPr>
            <w:r w:rsidRPr="00831321">
              <w:rPr>
                <w:color w:val="000000"/>
              </w:rPr>
              <w:t xml:space="preserve">  Всего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4F9C" w:rsidRPr="00634F9C" w:rsidRDefault="00634F9C">
            <w:pPr>
              <w:jc w:val="right"/>
              <w:rPr>
                <w:color w:val="000000"/>
              </w:rPr>
            </w:pPr>
            <w:r w:rsidRPr="00634F9C">
              <w:rPr>
                <w:color w:val="000000"/>
              </w:rPr>
              <w:t>14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4F9C" w:rsidRPr="00634F9C" w:rsidRDefault="00634F9C">
            <w:pPr>
              <w:jc w:val="right"/>
              <w:rPr>
                <w:color w:val="000000"/>
              </w:rPr>
            </w:pPr>
            <w:r w:rsidRPr="00634F9C">
              <w:rPr>
                <w:color w:val="000000"/>
              </w:rPr>
              <w:t>100</w:t>
            </w:r>
          </w:p>
        </w:tc>
      </w:tr>
    </w:tbl>
    <w:p w:rsidR="00831321" w:rsidRPr="00831321" w:rsidRDefault="00831321" w:rsidP="00831321">
      <w:pPr>
        <w:jc w:val="center"/>
        <w:rPr>
          <w:b/>
          <w:bCs/>
          <w:color w:val="000000"/>
        </w:rPr>
      </w:pPr>
    </w:p>
    <w:p w:rsidR="00831321" w:rsidRPr="00831321" w:rsidRDefault="00831321" w:rsidP="00831321">
      <w:pPr>
        <w:jc w:val="center"/>
        <w:rPr>
          <w:b/>
          <w:bCs/>
          <w:color w:val="000000"/>
        </w:rPr>
      </w:pPr>
      <w:r w:rsidRPr="00831321">
        <w:rPr>
          <w:b/>
          <w:bCs/>
          <w:color w:val="000000"/>
        </w:rPr>
        <w:t>Индивидуаль</w:t>
      </w:r>
      <w:r w:rsidR="00323D0C">
        <w:rPr>
          <w:b/>
          <w:bCs/>
          <w:color w:val="000000"/>
        </w:rPr>
        <w:t>ные результаты обучающихся Б</w:t>
      </w:r>
      <w:r w:rsidRPr="00831321">
        <w:rPr>
          <w:b/>
          <w:bCs/>
          <w:color w:val="000000"/>
        </w:rPr>
        <w:t>СОШ №2</w:t>
      </w:r>
    </w:p>
    <w:p w:rsidR="00831321" w:rsidRPr="00831321" w:rsidRDefault="00831321" w:rsidP="00831321">
      <w:pPr>
        <w:tabs>
          <w:tab w:val="left" w:pos="8517"/>
        </w:tabs>
        <w:spacing w:after="160" w:line="259" w:lineRule="auto"/>
        <w:jc w:val="center"/>
        <w:rPr>
          <w:rFonts w:eastAsia="Calibri"/>
          <w:lang w:eastAsia="en-US"/>
        </w:rPr>
      </w:pPr>
    </w:p>
    <w:tbl>
      <w:tblPr>
        <w:tblW w:w="131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3"/>
        <w:gridCol w:w="385"/>
        <w:gridCol w:w="386"/>
        <w:gridCol w:w="385"/>
        <w:gridCol w:w="386"/>
        <w:gridCol w:w="385"/>
        <w:gridCol w:w="386"/>
        <w:gridCol w:w="385"/>
        <w:gridCol w:w="386"/>
        <w:gridCol w:w="386"/>
        <w:gridCol w:w="385"/>
        <w:gridCol w:w="386"/>
        <w:gridCol w:w="385"/>
        <w:gridCol w:w="386"/>
        <w:gridCol w:w="385"/>
        <w:gridCol w:w="386"/>
        <w:gridCol w:w="385"/>
        <w:gridCol w:w="386"/>
        <w:gridCol w:w="386"/>
        <w:gridCol w:w="385"/>
        <w:gridCol w:w="386"/>
        <w:gridCol w:w="1582"/>
        <w:gridCol w:w="1418"/>
        <w:gridCol w:w="1559"/>
      </w:tblGrid>
      <w:tr w:rsidR="00831321" w:rsidRPr="00831321" w:rsidTr="00243B40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jc w:val="center"/>
              <w:rPr>
                <w:b/>
                <w:bCs/>
                <w:color w:val="000000"/>
              </w:rPr>
            </w:pPr>
            <w:r w:rsidRPr="00831321">
              <w:rPr>
                <w:b/>
                <w:bCs/>
                <w:color w:val="000000"/>
              </w:rPr>
              <w:t>Код учаще</w:t>
            </w:r>
          </w:p>
          <w:p w:rsidR="00831321" w:rsidRPr="00831321" w:rsidRDefault="00831321" w:rsidP="00831321">
            <w:pPr>
              <w:jc w:val="center"/>
            </w:pPr>
            <w:r w:rsidRPr="00831321">
              <w:rPr>
                <w:b/>
                <w:bCs/>
                <w:color w:val="000000"/>
              </w:rPr>
              <w:t>гося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1K1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1K2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3,1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3,2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12,1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12,2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13,1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13,2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15,1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15,2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jc w:val="center"/>
            </w:pPr>
            <w:r w:rsidRPr="00831321">
              <w:rPr>
                <w:color w:val="000000"/>
              </w:rPr>
              <w:t>Первичный балл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jc w:val="center"/>
            </w:pPr>
            <w:r w:rsidRPr="00831321">
              <w:rPr>
                <w:color w:val="000000"/>
              </w:rPr>
              <w:t>Отметка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831321" w:rsidRPr="00831321" w:rsidRDefault="00831321" w:rsidP="00831321">
            <w:pPr>
              <w:jc w:val="center"/>
            </w:pPr>
            <w:r w:rsidRPr="00831321">
              <w:rPr>
                <w:color w:val="000000"/>
              </w:rPr>
              <w:t>Отметка по журналу</w:t>
            </w:r>
          </w:p>
        </w:tc>
      </w:tr>
      <w:tr w:rsidR="00B21B99" w:rsidRPr="00831321" w:rsidTr="00243B40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40014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21B99" w:rsidRPr="00831321" w:rsidTr="00243B40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40013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21B99" w:rsidRPr="00831321" w:rsidTr="00243B40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40012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21B99" w:rsidRPr="00831321" w:rsidTr="00243B40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40011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21B99" w:rsidRPr="00831321" w:rsidTr="00243B40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40010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21B99" w:rsidRPr="00831321" w:rsidTr="00243B40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40009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21B99" w:rsidRPr="00831321" w:rsidTr="00243B40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40008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21B99" w:rsidRPr="00831321" w:rsidTr="00243B40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40007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21B99" w:rsidRPr="00831321" w:rsidTr="00243B40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40006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21B99" w:rsidRPr="00831321" w:rsidTr="00243B40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40005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21B99" w:rsidRPr="00831321" w:rsidTr="00243B40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40004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21B99" w:rsidRPr="00831321" w:rsidTr="00243B40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40003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21B99" w:rsidRPr="00831321" w:rsidTr="00243B40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40002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21B99" w:rsidRPr="00831321" w:rsidTr="00243B40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40001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21B99" w:rsidRDefault="00B21B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831321" w:rsidRPr="00831321" w:rsidTr="00243B40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1321" w:rsidRPr="00831321" w:rsidRDefault="00831321" w:rsidP="00831321">
            <w:pPr>
              <w:jc w:val="center"/>
              <w:rPr>
                <w:color w:val="000000"/>
              </w:rPr>
            </w:pPr>
            <w:r w:rsidRPr="00831321">
              <w:rPr>
                <w:color w:val="000000"/>
              </w:rPr>
              <w:lastRenderedPageBreak/>
              <w:t>Всего прав. ответов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1321" w:rsidRPr="00831321" w:rsidRDefault="00990689" w:rsidP="008313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1321" w:rsidRPr="00831321" w:rsidRDefault="00B160E5" w:rsidP="008313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1321" w:rsidRPr="00831321" w:rsidRDefault="00E90119" w:rsidP="008313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1321" w:rsidRPr="00831321" w:rsidRDefault="00E90119" w:rsidP="008313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1321" w:rsidRPr="00831321" w:rsidRDefault="00CF166A" w:rsidP="008313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1321" w:rsidRPr="00831321" w:rsidRDefault="00831321" w:rsidP="00831321">
            <w:pPr>
              <w:jc w:val="center"/>
              <w:rPr>
                <w:b/>
                <w:color w:val="000000"/>
              </w:rPr>
            </w:pPr>
            <w:r w:rsidRPr="00831321">
              <w:rPr>
                <w:b/>
                <w:color w:val="000000"/>
              </w:rPr>
              <w:t>1</w:t>
            </w:r>
            <w:r w:rsidR="00AE6769">
              <w:rPr>
                <w:b/>
                <w:color w:val="000000"/>
              </w:rPr>
              <w:t>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1321" w:rsidRPr="00831321" w:rsidRDefault="00AE6769" w:rsidP="008313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1321" w:rsidRPr="00831321" w:rsidRDefault="008B58C1" w:rsidP="008313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1321" w:rsidRPr="00831321" w:rsidRDefault="00831321" w:rsidP="00831321">
            <w:pPr>
              <w:jc w:val="center"/>
              <w:rPr>
                <w:b/>
                <w:color w:val="000000"/>
              </w:rPr>
            </w:pPr>
            <w:r w:rsidRPr="00831321">
              <w:rPr>
                <w:b/>
                <w:color w:val="000000"/>
              </w:rPr>
              <w:t>1</w:t>
            </w:r>
            <w:r w:rsidR="000747EC">
              <w:rPr>
                <w:b/>
                <w:color w:val="000000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1321" w:rsidRPr="00831321" w:rsidRDefault="00831321" w:rsidP="00831321">
            <w:pPr>
              <w:jc w:val="center"/>
              <w:rPr>
                <w:b/>
                <w:color w:val="000000"/>
              </w:rPr>
            </w:pPr>
            <w:r w:rsidRPr="00831321">
              <w:rPr>
                <w:b/>
                <w:color w:val="000000"/>
              </w:rPr>
              <w:t>1</w:t>
            </w:r>
            <w:r w:rsidR="0042119C">
              <w:rPr>
                <w:b/>
                <w:color w:val="000000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1321" w:rsidRPr="00831321" w:rsidRDefault="00C03666" w:rsidP="008313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1321" w:rsidRPr="00831321" w:rsidRDefault="00B45DE8" w:rsidP="008313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1321" w:rsidRPr="00831321" w:rsidRDefault="00F32479" w:rsidP="008313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1321" w:rsidRPr="00831321" w:rsidRDefault="00997D33" w:rsidP="008313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1321" w:rsidRPr="00831321" w:rsidRDefault="004032A2" w:rsidP="008313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1321" w:rsidRPr="00831321" w:rsidRDefault="00C25ABA" w:rsidP="008313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1321" w:rsidRPr="00831321" w:rsidRDefault="004B0018" w:rsidP="008313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1321" w:rsidRPr="00831321" w:rsidRDefault="00831321" w:rsidP="00831321">
            <w:pPr>
              <w:jc w:val="center"/>
              <w:rPr>
                <w:b/>
                <w:color w:val="000000"/>
              </w:rPr>
            </w:pPr>
            <w:r w:rsidRPr="00831321">
              <w:rPr>
                <w:b/>
                <w:color w:val="000000"/>
              </w:rPr>
              <w:t>1</w:t>
            </w:r>
            <w:r w:rsidR="004B0018">
              <w:rPr>
                <w:b/>
                <w:color w:val="000000"/>
              </w:rPr>
              <w:t>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1321" w:rsidRPr="00831321" w:rsidRDefault="00CA04E7" w:rsidP="008313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1321" w:rsidRPr="00831321" w:rsidRDefault="00475B64" w:rsidP="008313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1321" w:rsidRPr="00831321" w:rsidRDefault="00831321" w:rsidP="0083132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1321" w:rsidRPr="00831321" w:rsidRDefault="00831321" w:rsidP="0083132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831321" w:rsidRPr="00831321" w:rsidRDefault="00831321" w:rsidP="00831321">
            <w:pPr>
              <w:jc w:val="center"/>
              <w:rPr>
                <w:color w:val="000000"/>
              </w:rPr>
            </w:pPr>
          </w:p>
        </w:tc>
      </w:tr>
    </w:tbl>
    <w:p w:rsidR="00831321" w:rsidRPr="00831321" w:rsidRDefault="00831321" w:rsidP="00831321">
      <w:pPr>
        <w:tabs>
          <w:tab w:val="left" w:pos="8517"/>
        </w:tabs>
        <w:spacing w:after="160" w:line="259" w:lineRule="auto"/>
        <w:jc w:val="center"/>
        <w:rPr>
          <w:rFonts w:eastAsia="Calibri"/>
          <w:lang w:eastAsia="en-US"/>
        </w:rPr>
      </w:pPr>
    </w:p>
    <w:p w:rsidR="00831321" w:rsidRPr="00831321" w:rsidRDefault="00831321" w:rsidP="00831321">
      <w:pPr>
        <w:tabs>
          <w:tab w:val="left" w:pos="8517"/>
        </w:tabs>
        <w:spacing w:after="160" w:line="259" w:lineRule="auto"/>
        <w:jc w:val="center"/>
        <w:rPr>
          <w:rFonts w:eastAsia="Calibri"/>
          <w:lang w:eastAsia="en-US"/>
        </w:rPr>
      </w:pPr>
      <w:r w:rsidRPr="00831321">
        <w:rPr>
          <w:rFonts w:eastAsia="Calibri"/>
          <w:b/>
          <w:lang w:eastAsia="en-US"/>
        </w:rPr>
        <w:t>При выполнении ВПР по русскому языку в 4 классе проблемными для обучающихся оказались задания</w:t>
      </w:r>
      <w:r w:rsidRPr="00831321">
        <w:rPr>
          <w:rFonts w:eastAsia="Calibri"/>
          <w:lang w:eastAsia="en-US"/>
        </w:rPr>
        <w:t>:</w:t>
      </w:r>
    </w:p>
    <w:p w:rsidR="00831321" w:rsidRPr="00831321" w:rsidRDefault="00831321" w:rsidP="00831321">
      <w:pPr>
        <w:spacing w:after="160" w:line="259" w:lineRule="auto"/>
        <w:jc w:val="both"/>
        <w:rPr>
          <w:color w:val="000000"/>
        </w:rPr>
      </w:pPr>
      <w:r w:rsidRPr="00831321">
        <w:rPr>
          <w:rFonts w:eastAsia="Calibri"/>
          <w:b/>
          <w:lang w:eastAsia="en-US"/>
        </w:rPr>
        <w:t>1</w:t>
      </w:r>
      <w:r w:rsidR="003E329A">
        <w:rPr>
          <w:rFonts w:eastAsia="Calibri"/>
          <w:b/>
          <w:lang w:eastAsia="en-US"/>
        </w:rPr>
        <w:t>1.</w:t>
      </w:r>
      <w:r w:rsidRPr="00831321">
        <w:rPr>
          <w:color w:val="000000"/>
        </w:rPr>
        <w:t xml:space="preserve"> </w:t>
      </w:r>
      <w:r w:rsidR="003E329A">
        <w:rPr>
          <w:color w:val="000000"/>
        </w:rPr>
        <w:t>Умение классифицировать слова по составу. Находить в словах с однозначно выделяемыми морфемами окончание, корень, приставка, суффикс - справились 35,71%</w:t>
      </w:r>
      <w:r w:rsidR="00E5307F">
        <w:rPr>
          <w:color w:val="000000"/>
        </w:rPr>
        <w:t xml:space="preserve"> обучающихся. </w:t>
      </w:r>
    </w:p>
    <w:p w:rsidR="00831321" w:rsidRPr="00831321" w:rsidRDefault="00831321" w:rsidP="00831321">
      <w:pPr>
        <w:jc w:val="both"/>
        <w:rPr>
          <w:color w:val="000000"/>
        </w:rPr>
      </w:pPr>
    </w:p>
    <w:p w:rsidR="00831321" w:rsidRPr="00831321" w:rsidRDefault="00831321" w:rsidP="00831321">
      <w:pPr>
        <w:jc w:val="both"/>
        <w:rPr>
          <w:color w:val="000000"/>
        </w:rPr>
      </w:pPr>
      <w:r w:rsidRPr="00E174CD">
        <w:rPr>
          <w:b/>
          <w:color w:val="000000"/>
        </w:rPr>
        <w:t>13.2</w:t>
      </w:r>
      <w:r w:rsidRPr="00831321">
        <w:rPr>
          <w:color w:val="000000"/>
        </w:rPr>
        <w:t>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прилагательных по предложенному в учебнике алгоритму, оценивать правильность проведения морфолог</w:t>
      </w:r>
      <w:r w:rsidR="00E174CD">
        <w:rPr>
          <w:color w:val="000000"/>
        </w:rPr>
        <w:t>ического разбора – справились 25</w:t>
      </w:r>
      <w:r w:rsidRPr="00831321">
        <w:rPr>
          <w:color w:val="000000"/>
        </w:rPr>
        <w:t>% обучающихся.</w:t>
      </w:r>
    </w:p>
    <w:p w:rsidR="00831321" w:rsidRPr="00831321" w:rsidRDefault="00831321" w:rsidP="00831321">
      <w:pPr>
        <w:jc w:val="both"/>
        <w:rPr>
          <w:color w:val="000000"/>
        </w:rPr>
      </w:pPr>
    </w:p>
    <w:p w:rsidR="00831321" w:rsidRPr="00831321" w:rsidRDefault="00831321" w:rsidP="00831321">
      <w:pPr>
        <w:jc w:val="both"/>
        <w:rPr>
          <w:color w:val="000000"/>
        </w:rPr>
      </w:pPr>
      <w:r w:rsidRPr="00A7747A">
        <w:rPr>
          <w:b/>
          <w:color w:val="000000"/>
        </w:rPr>
        <w:t>15.2.</w:t>
      </w:r>
      <w:r w:rsidRPr="00831321">
        <w:rPr>
          <w:color w:val="000000"/>
        </w:rPr>
        <w:t xml:space="preserve"> 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</w:t>
      </w:r>
      <w:r w:rsidR="007B0EED">
        <w:rPr>
          <w:color w:val="000000"/>
        </w:rPr>
        <w:t>ексте информации - справились 42,86</w:t>
      </w:r>
      <w:r w:rsidRPr="00831321">
        <w:rPr>
          <w:color w:val="000000"/>
        </w:rPr>
        <w:t>% обучающихся.</w:t>
      </w:r>
    </w:p>
    <w:p w:rsidR="00831321" w:rsidRPr="00831321" w:rsidRDefault="00831321" w:rsidP="00831321">
      <w:pPr>
        <w:jc w:val="both"/>
        <w:rPr>
          <w:color w:val="000000"/>
        </w:rPr>
      </w:pPr>
    </w:p>
    <w:p w:rsidR="00831321" w:rsidRPr="00831321" w:rsidRDefault="00831321" w:rsidP="00831321">
      <w:pPr>
        <w:tabs>
          <w:tab w:val="left" w:pos="8517"/>
        </w:tabs>
        <w:spacing w:after="160" w:line="259" w:lineRule="auto"/>
        <w:jc w:val="center"/>
        <w:rPr>
          <w:rFonts w:eastAsia="Calibri"/>
          <w:b/>
          <w:lang w:eastAsia="en-US"/>
        </w:rPr>
      </w:pPr>
      <w:r w:rsidRPr="00831321">
        <w:rPr>
          <w:rFonts w:eastAsia="Calibri"/>
          <w:b/>
          <w:lang w:eastAsia="en-US"/>
        </w:rPr>
        <w:t>Сравнительный анализ выполнения заданий группами участников за 2 года</w:t>
      </w:r>
    </w:p>
    <w:tbl>
      <w:tblPr>
        <w:tblStyle w:val="a7"/>
        <w:tblW w:w="14869" w:type="dxa"/>
        <w:tblLook w:val="04A0" w:firstRow="1" w:lastRow="0" w:firstColumn="1" w:lastColumn="0" w:noHBand="0" w:noVBand="1"/>
      </w:tblPr>
      <w:tblGrid>
        <w:gridCol w:w="3209"/>
        <w:gridCol w:w="6762"/>
        <w:gridCol w:w="4898"/>
      </w:tblGrid>
      <w:tr w:rsidR="00831321" w:rsidRPr="00831321" w:rsidTr="00243B40">
        <w:trPr>
          <w:trHeight w:val="248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1" w:rsidRPr="00831321" w:rsidRDefault="00831321" w:rsidP="00831321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831321">
              <w:rPr>
                <w:b/>
                <w:kern w:val="2"/>
                <w:lang w:eastAsia="en-US" w:bidi="ru-RU"/>
              </w:rPr>
              <w:t>Учебный год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1" w:rsidRPr="00831321" w:rsidRDefault="005C4E5B" w:rsidP="00831321">
            <w:pPr>
              <w:widowControl w:val="0"/>
              <w:suppressAutoHyphens/>
              <w:autoSpaceDE w:val="0"/>
              <w:jc w:val="center"/>
              <w:rPr>
                <w:b/>
                <w:kern w:val="2"/>
                <w:lang w:eastAsia="en-US" w:bidi="ru-RU"/>
              </w:rPr>
            </w:pPr>
            <w:r>
              <w:rPr>
                <w:b/>
                <w:kern w:val="2"/>
                <w:lang w:eastAsia="en-US" w:bidi="ru-RU"/>
              </w:rPr>
              <w:t>4 класс Б</w:t>
            </w:r>
            <w:r w:rsidR="00831321" w:rsidRPr="00831321">
              <w:rPr>
                <w:b/>
                <w:kern w:val="2"/>
                <w:lang w:eastAsia="en-US" w:bidi="ru-RU"/>
              </w:rPr>
              <w:t>СОШ №2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1" w:rsidRPr="00831321" w:rsidRDefault="00831321" w:rsidP="00831321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831321">
              <w:rPr>
                <w:b/>
                <w:kern w:val="2"/>
                <w:lang w:eastAsia="en-US" w:bidi="ru-RU"/>
              </w:rPr>
              <w:t>Горноуральский ГО</w:t>
            </w:r>
          </w:p>
        </w:tc>
      </w:tr>
      <w:tr w:rsidR="00831321" w:rsidRPr="00831321" w:rsidTr="00243B40">
        <w:trPr>
          <w:trHeight w:val="248"/>
        </w:trPr>
        <w:tc>
          <w:tcPr>
            <w:tcW w:w="14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1" w:rsidRPr="00831321" w:rsidRDefault="00831321" w:rsidP="00831321">
            <w:pPr>
              <w:widowControl w:val="0"/>
              <w:suppressAutoHyphens/>
              <w:autoSpaceDE w:val="0"/>
              <w:jc w:val="center"/>
              <w:rPr>
                <w:b/>
                <w:kern w:val="2"/>
                <w:lang w:eastAsia="en-US" w:bidi="ru-RU"/>
              </w:rPr>
            </w:pPr>
            <w:r w:rsidRPr="00831321">
              <w:rPr>
                <w:b/>
                <w:kern w:val="2"/>
                <w:lang w:eastAsia="en-US" w:bidi="ru-RU"/>
              </w:rPr>
              <w:t>Русский язык</w:t>
            </w:r>
          </w:p>
        </w:tc>
      </w:tr>
      <w:tr w:rsidR="00162FDA" w:rsidRPr="00831321" w:rsidTr="0031145C">
        <w:trPr>
          <w:trHeight w:val="497"/>
        </w:trPr>
        <w:tc>
          <w:tcPr>
            <w:tcW w:w="3209" w:type="dxa"/>
            <w:shd w:val="clear" w:color="auto" w:fill="auto"/>
          </w:tcPr>
          <w:p w:rsidR="00162FDA" w:rsidRPr="00D014C4" w:rsidRDefault="00162FDA" w:rsidP="00162FDA">
            <w:r w:rsidRPr="00D014C4">
              <w:t>2020-2021(осень)</w:t>
            </w:r>
          </w:p>
          <w:p w:rsidR="00162FDA" w:rsidRPr="00D014C4" w:rsidRDefault="00162FDA" w:rsidP="00162FDA">
            <w:r w:rsidRPr="00D014C4">
              <w:t>Работу выполняли 5 –е классы по материалам 4-го класса</w:t>
            </w:r>
          </w:p>
        </w:tc>
        <w:tc>
          <w:tcPr>
            <w:tcW w:w="6762" w:type="dxa"/>
            <w:shd w:val="clear" w:color="auto" w:fill="auto"/>
          </w:tcPr>
          <w:p w:rsidR="00162FDA" w:rsidRPr="00D014C4" w:rsidRDefault="00162FDA" w:rsidP="00162FDA">
            <w:pPr>
              <w:rPr>
                <w:b/>
              </w:rPr>
            </w:pPr>
            <w:r w:rsidRPr="00D014C4">
              <w:rPr>
                <w:b/>
              </w:rPr>
              <w:t>5_  обучающихся</w:t>
            </w:r>
          </w:p>
          <w:p w:rsidR="00162FDA" w:rsidRPr="00D014C4" w:rsidRDefault="00162FDA" w:rsidP="00162FDA">
            <w:r w:rsidRPr="00D014C4">
              <w:t xml:space="preserve"> «5» - 0 – 0%</w:t>
            </w:r>
          </w:p>
          <w:p w:rsidR="00162FDA" w:rsidRPr="00D014C4" w:rsidRDefault="00162FDA" w:rsidP="00162FDA">
            <w:r w:rsidRPr="00D014C4">
              <w:t>«4» - 1 – 20%</w:t>
            </w:r>
          </w:p>
          <w:p w:rsidR="00162FDA" w:rsidRPr="00D014C4" w:rsidRDefault="00162FDA" w:rsidP="00162FDA">
            <w:r w:rsidRPr="00D014C4">
              <w:t>«3» - 2 – 40%</w:t>
            </w:r>
          </w:p>
          <w:p w:rsidR="00162FDA" w:rsidRPr="00D014C4" w:rsidRDefault="00162FDA" w:rsidP="00162FDA">
            <w:r w:rsidRPr="00D014C4">
              <w:t>«2» - 2 – 40%</w:t>
            </w:r>
          </w:p>
          <w:p w:rsidR="00162FDA" w:rsidRPr="00D014C4" w:rsidRDefault="00162FDA" w:rsidP="00162FDA">
            <w:r w:rsidRPr="00D014C4">
              <w:t>% успеваемости – 60%</w:t>
            </w:r>
            <w:bookmarkStart w:id="0" w:name="_GoBack"/>
            <w:bookmarkEnd w:id="0"/>
          </w:p>
          <w:p w:rsidR="00162FDA" w:rsidRPr="00D014C4" w:rsidRDefault="00162FDA" w:rsidP="00162FDA">
            <w:r w:rsidRPr="00D014C4">
              <w:t>%  качества -  20%</w:t>
            </w:r>
          </w:p>
          <w:p w:rsidR="00162FDA" w:rsidRPr="00D014C4" w:rsidRDefault="00162FDA" w:rsidP="00162FDA">
            <w:pPr>
              <w:rPr>
                <w:b/>
                <w:color w:val="FF0000"/>
              </w:rPr>
            </w:pPr>
            <w:r w:rsidRPr="00D014C4">
              <w:t>СОУ- 33,6</w:t>
            </w:r>
          </w:p>
        </w:tc>
        <w:tc>
          <w:tcPr>
            <w:tcW w:w="4898" w:type="dxa"/>
            <w:shd w:val="clear" w:color="auto" w:fill="auto"/>
          </w:tcPr>
          <w:p w:rsidR="00162FDA" w:rsidRPr="00D014C4" w:rsidRDefault="00162FDA" w:rsidP="00162FDA">
            <w:pPr>
              <w:ind w:left="140" w:firstLine="36"/>
              <w:rPr>
                <w:b/>
              </w:rPr>
            </w:pPr>
            <w:r w:rsidRPr="00D014C4">
              <w:rPr>
                <w:b/>
              </w:rPr>
              <w:t>293 обучающихся</w:t>
            </w:r>
          </w:p>
          <w:p w:rsidR="00162FDA" w:rsidRPr="00D014C4" w:rsidRDefault="00162FDA" w:rsidP="00162FDA">
            <w:pPr>
              <w:ind w:left="140" w:firstLine="36"/>
            </w:pPr>
            <w:r w:rsidRPr="00D014C4">
              <w:rPr>
                <w:b/>
              </w:rPr>
              <w:t>«</w:t>
            </w:r>
            <w:r w:rsidRPr="00D014C4">
              <w:t>5» - 34 (11,2%)</w:t>
            </w:r>
          </w:p>
          <w:p w:rsidR="00162FDA" w:rsidRPr="00D014C4" w:rsidRDefault="00162FDA" w:rsidP="00162FDA">
            <w:pPr>
              <w:ind w:left="140" w:firstLine="36"/>
            </w:pPr>
            <w:r w:rsidRPr="00D014C4">
              <w:t>«4» - 131 (43,2%)</w:t>
            </w:r>
          </w:p>
          <w:p w:rsidR="00162FDA" w:rsidRPr="00D014C4" w:rsidRDefault="00162FDA" w:rsidP="00162FDA">
            <w:pPr>
              <w:ind w:left="140" w:firstLine="36"/>
            </w:pPr>
            <w:r w:rsidRPr="00D014C4">
              <w:t>«3» - 97 (32%)</w:t>
            </w:r>
          </w:p>
          <w:p w:rsidR="00162FDA" w:rsidRPr="00D014C4" w:rsidRDefault="00162FDA" w:rsidP="00162FDA">
            <w:pPr>
              <w:ind w:left="140" w:firstLine="36"/>
              <w:rPr>
                <w:b/>
              </w:rPr>
            </w:pPr>
            <w:r w:rsidRPr="00D014C4">
              <w:t>«2» - 41 (13,5%)</w:t>
            </w:r>
          </w:p>
        </w:tc>
      </w:tr>
      <w:tr w:rsidR="00162FDA" w:rsidRPr="00831321" w:rsidTr="0031145C">
        <w:trPr>
          <w:trHeight w:val="497"/>
        </w:trPr>
        <w:tc>
          <w:tcPr>
            <w:tcW w:w="3209" w:type="dxa"/>
            <w:shd w:val="clear" w:color="auto" w:fill="auto"/>
          </w:tcPr>
          <w:p w:rsidR="00162FDA" w:rsidRPr="00D014C4" w:rsidRDefault="00162FDA" w:rsidP="00162FDA">
            <w:pPr>
              <w:rPr>
                <w:b/>
              </w:rPr>
            </w:pPr>
            <w:r w:rsidRPr="00D014C4">
              <w:rPr>
                <w:b/>
              </w:rPr>
              <w:lastRenderedPageBreak/>
              <w:t>2021 весна</w:t>
            </w:r>
          </w:p>
        </w:tc>
        <w:tc>
          <w:tcPr>
            <w:tcW w:w="6762" w:type="dxa"/>
            <w:shd w:val="clear" w:color="auto" w:fill="auto"/>
          </w:tcPr>
          <w:p w:rsidR="00162FDA" w:rsidRPr="00D014C4" w:rsidRDefault="00162FDA" w:rsidP="00162FDA">
            <w:pPr>
              <w:rPr>
                <w:b/>
              </w:rPr>
            </w:pPr>
            <w:r w:rsidRPr="00D014C4">
              <w:rPr>
                <w:b/>
              </w:rPr>
              <w:t>10 обучающихся</w:t>
            </w:r>
          </w:p>
          <w:p w:rsidR="00162FDA" w:rsidRPr="00D014C4" w:rsidRDefault="00162FDA" w:rsidP="00162FDA">
            <w:r w:rsidRPr="00D014C4">
              <w:t>«5» - 1 (10%)</w:t>
            </w:r>
          </w:p>
          <w:p w:rsidR="00162FDA" w:rsidRPr="00D014C4" w:rsidRDefault="00162FDA" w:rsidP="00162FDA">
            <w:r w:rsidRPr="00D014C4">
              <w:t>«4» - 3 (30%)</w:t>
            </w:r>
          </w:p>
          <w:p w:rsidR="00162FDA" w:rsidRPr="00D014C4" w:rsidRDefault="00162FDA" w:rsidP="00162FDA">
            <w:r w:rsidRPr="00D014C4">
              <w:t>«3» - 6 (60%)</w:t>
            </w:r>
          </w:p>
          <w:p w:rsidR="00162FDA" w:rsidRPr="00D014C4" w:rsidRDefault="00162FDA" w:rsidP="00162FDA">
            <w:r w:rsidRPr="00D014C4">
              <w:t>«2» - 0 (0%)</w:t>
            </w:r>
          </w:p>
          <w:p w:rsidR="00162FDA" w:rsidRPr="00D014C4" w:rsidRDefault="00162FDA" w:rsidP="00162FDA">
            <w:r w:rsidRPr="00D014C4">
              <w:t>% успеваемости – 100%</w:t>
            </w:r>
          </w:p>
          <w:p w:rsidR="00162FDA" w:rsidRPr="00D014C4" w:rsidRDefault="00162FDA" w:rsidP="00162FDA">
            <w:r w:rsidRPr="00D014C4">
              <w:t>% качества –40 %</w:t>
            </w:r>
          </w:p>
          <w:p w:rsidR="00162FDA" w:rsidRPr="00D014C4" w:rsidRDefault="00162FDA" w:rsidP="00162FDA">
            <w:pPr>
              <w:rPr>
                <w:b/>
              </w:rPr>
            </w:pPr>
            <w:r w:rsidRPr="00D014C4">
              <w:t>СОУ -50,8</w:t>
            </w:r>
          </w:p>
        </w:tc>
        <w:tc>
          <w:tcPr>
            <w:tcW w:w="4898" w:type="dxa"/>
            <w:shd w:val="clear" w:color="auto" w:fill="auto"/>
          </w:tcPr>
          <w:p w:rsidR="00162FDA" w:rsidRPr="00D014C4" w:rsidRDefault="00162FDA" w:rsidP="00162FDA">
            <w:pPr>
              <w:ind w:left="140" w:firstLine="36"/>
              <w:rPr>
                <w:b/>
              </w:rPr>
            </w:pPr>
            <w:r w:rsidRPr="00D014C4">
              <w:rPr>
                <w:b/>
              </w:rPr>
              <w:t>309 обучающихся</w:t>
            </w:r>
          </w:p>
          <w:p w:rsidR="00162FDA" w:rsidRPr="00D014C4" w:rsidRDefault="00162FDA" w:rsidP="00162FDA">
            <w:pPr>
              <w:ind w:left="140" w:firstLine="36"/>
            </w:pPr>
            <w:r w:rsidRPr="00D014C4">
              <w:t>«5» - 43 (13,9%)</w:t>
            </w:r>
          </w:p>
          <w:p w:rsidR="00162FDA" w:rsidRPr="00D014C4" w:rsidRDefault="00162FDA" w:rsidP="00162FDA">
            <w:pPr>
              <w:ind w:left="140" w:firstLine="36"/>
            </w:pPr>
            <w:r w:rsidRPr="00D014C4">
              <w:t>«4» - 122 (39,4%)</w:t>
            </w:r>
          </w:p>
          <w:p w:rsidR="00162FDA" w:rsidRPr="00D014C4" w:rsidRDefault="00162FDA" w:rsidP="00162FDA">
            <w:pPr>
              <w:ind w:left="140" w:firstLine="36"/>
            </w:pPr>
            <w:r w:rsidRPr="00D014C4">
              <w:t>«3» - 117 (37,86%)</w:t>
            </w:r>
          </w:p>
          <w:p w:rsidR="00162FDA" w:rsidRPr="00D014C4" w:rsidRDefault="00162FDA" w:rsidP="00162FDA">
            <w:pPr>
              <w:ind w:left="140" w:firstLine="36"/>
            </w:pPr>
            <w:r w:rsidRPr="00D014C4">
              <w:t>«2» - 27 (8,7%)</w:t>
            </w:r>
          </w:p>
          <w:p w:rsidR="00162FDA" w:rsidRPr="00D014C4" w:rsidRDefault="00162FDA" w:rsidP="00162FDA">
            <w:pPr>
              <w:ind w:left="140" w:firstLine="36"/>
            </w:pPr>
            <w:r w:rsidRPr="00D014C4">
              <w:t>%Успеваемости – 91,3</w:t>
            </w:r>
          </w:p>
          <w:p w:rsidR="00162FDA" w:rsidRPr="00D014C4" w:rsidRDefault="00162FDA" w:rsidP="00162FDA">
            <w:pPr>
              <w:ind w:left="140" w:firstLine="36"/>
            </w:pPr>
            <w:r w:rsidRPr="00D014C4">
              <w:t>42,32%</w:t>
            </w:r>
          </w:p>
          <w:p w:rsidR="00162FDA" w:rsidRPr="00D014C4" w:rsidRDefault="00162FDA" w:rsidP="00162FDA">
            <w:pPr>
              <w:ind w:left="140" w:firstLine="36"/>
              <w:rPr>
                <w:b/>
              </w:rPr>
            </w:pPr>
            <w:r w:rsidRPr="00D014C4">
              <w:t>% Качества – 53,3%</w:t>
            </w:r>
          </w:p>
        </w:tc>
      </w:tr>
    </w:tbl>
    <w:p w:rsidR="00831321" w:rsidRPr="00831321" w:rsidRDefault="00831321" w:rsidP="00831321">
      <w:pPr>
        <w:tabs>
          <w:tab w:val="right" w:pos="9355"/>
        </w:tabs>
        <w:spacing w:after="160" w:line="240" w:lineRule="exact"/>
        <w:rPr>
          <w:rFonts w:eastAsia="Calibri"/>
          <w:b/>
          <w:lang w:eastAsia="en-US"/>
        </w:rPr>
      </w:pPr>
    </w:p>
    <w:p w:rsidR="00831321" w:rsidRPr="00831321" w:rsidRDefault="00831321" w:rsidP="00831321">
      <w:pPr>
        <w:tabs>
          <w:tab w:val="left" w:pos="8517"/>
        </w:tabs>
        <w:spacing w:after="160" w:line="259" w:lineRule="auto"/>
        <w:jc w:val="both"/>
        <w:rPr>
          <w:rFonts w:eastAsia="Calibri"/>
          <w:lang w:eastAsia="en-US"/>
        </w:rPr>
      </w:pPr>
      <w:r w:rsidRPr="00831321">
        <w:rPr>
          <w:rFonts w:eastAsia="Calibri"/>
          <w:lang w:eastAsia="en-US"/>
        </w:rPr>
        <w:t xml:space="preserve">                   По результатам анализа проведенной всероссийской проверочной работы по русскому языку в 4 классе можно сделать следующие </w:t>
      </w:r>
      <w:r w:rsidRPr="00831321">
        <w:rPr>
          <w:rFonts w:eastAsia="Calibri"/>
          <w:b/>
          <w:lang w:eastAsia="en-US"/>
        </w:rPr>
        <w:t>выводы:</w:t>
      </w:r>
      <w:r w:rsidRPr="00831321">
        <w:rPr>
          <w:rFonts w:eastAsia="Calibri"/>
          <w:lang w:eastAsia="en-US"/>
        </w:rPr>
        <w:t xml:space="preserve"> материал, пройденный ранее, усвоен не всеми. Обучающимися плохо усвое</w:t>
      </w:r>
      <w:r w:rsidR="00237EAB">
        <w:rPr>
          <w:rFonts w:eastAsia="Calibri"/>
          <w:lang w:eastAsia="en-US"/>
        </w:rPr>
        <w:t>ны темы «Состав слова</w:t>
      </w:r>
      <w:r w:rsidR="009C561A">
        <w:rPr>
          <w:rFonts w:eastAsia="Calibri"/>
          <w:lang w:eastAsia="en-US"/>
        </w:rPr>
        <w:t>»,  «Части речи», «Лексическое значение слова»</w:t>
      </w:r>
      <w:r w:rsidR="00D568C6">
        <w:rPr>
          <w:rFonts w:eastAsia="Calibri"/>
          <w:lang w:eastAsia="en-US"/>
        </w:rPr>
        <w:t>.</w:t>
      </w:r>
      <w:r w:rsidR="009C561A">
        <w:rPr>
          <w:rFonts w:eastAsia="Calibri"/>
          <w:lang w:eastAsia="en-US"/>
        </w:rPr>
        <w:t xml:space="preserve"> </w:t>
      </w:r>
      <w:r w:rsidRPr="00831321">
        <w:rPr>
          <w:rFonts w:eastAsia="Calibri"/>
          <w:lang w:eastAsia="en-US"/>
        </w:rPr>
        <w:t xml:space="preserve">Учителю необходимо продолжать обучать навыкам изучающего чтения и информационной переработки прочитанного материала; </w:t>
      </w:r>
      <w:r w:rsidR="00D568C6">
        <w:rPr>
          <w:rFonts w:eastAsia="Calibri"/>
          <w:lang w:eastAsia="en-US"/>
        </w:rPr>
        <w:t xml:space="preserve">глубже изучать части речи; правильно толковать лексическое значение слова; </w:t>
      </w:r>
      <w:r w:rsidR="00EB4697">
        <w:rPr>
          <w:rFonts w:eastAsia="Calibri"/>
          <w:lang w:eastAsia="en-US"/>
        </w:rPr>
        <w:t>учить правильному истолкованию  ситуации;</w:t>
      </w:r>
      <w:r w:rsidR="00D568C6">
        <w:rPr>
          <w:rFonts w:eastAsia="Calibri"/>
          <w:lang w:eastAsia="en-US"/>
        </w:rPr>
        <w:t xml:space="preserve"> </w:t>
      </w:r>
      <w:r w:rsidRPr="00831321">
        <w:rPr>
          <w:rFonts w:eastAsia="Calibri"/>
          <w:lang w:eastAsia="en-US"/>
        </w:rPr>
        <w:t>анализировать текст с точки зрен</w:t>
      </w:r>
      <w:r w:rsidR="00D568C6">
        <w:rPr>
          <w:rFonts w:eastAsia="Calibri"/>
          <w:lang w:eastAsia="en-US"/>
        </w:rPr>
        <w:t>ия его основной мысли,</w:t>
      </w:r>
      <w:r w:rsidRPr="00831321">
        <w:rPr>
          <w:rFonts w:eastAsia="Calibri"/>
          <w:lang w:eastAsia="en-US"/>
        </w:rPr>
        <w:t xml:space="preserve"> формулировать основную мысль текста в письменной форме; использовать при работе с текстом разные виды чтения (поисковое, просмотровое, ознакомительное, изучающее; понимать целостный смысл текста, находить в тексте требуемую информацию с целью </w:t>
      </w:r>
      <w:r w:rsidR="00EB4697">
        <w:rPr>
          <w:rFonts w:eastAsia="Calibri"/>
          <w:lang w:eastAsia="en-US"/>
        </w:rPr>
        <w:t>подтверждения своих высказываний</w:t>
      </w:r>
      <w:r w:rsidRPr="00831321">
        <w:rPr>
          <w:rFonts w:eastAsia="Calibri"/>
          <w:lang w:eastAsia="en-US"/>
        </w:rPr>
        <w:t>, на основе которых необходимо построить речевое высказывание в письменной форме; создавать устные и письменные высказывания.</w:t>
      </w:r>
    </w:p>
    <w:sectPr w:rsidR="00831321" w:rsidRPr="00831321" w:rsidSect="00190AAC">
      <w:headerReference w:type="default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921" w:rsidRDefault="00DF6921" w:rsidP="00190AAC">
      <w:r>
        <w:separator/>
      </w:r>
    </w:p>
  </w:endnote>
  <w:endnote w:type="continuationSeparator" w:id="0">
    <w:p w:rsidR="00DF6921" w:rsidRDefault="00DF6921" w:rsidP="00190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5513827"/>
      <w:docPartObj>
        <w:docPartGallery w:val="Page Numbers (Bottom of Page)"/>
        <w:docPartUnique/>
      </w:docPartObj>
    </w:sdtPr>
    <w:sdtEndPr/>
    <w:sdtContent>
      <w:p w:rsidR="00D568C6" w:rsidRDefault="00DF692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FD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568C6" w:rsidRDefault="00D568C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921" w:rsidRDefault="00DF6921" w:rsidP="00190AAC">
      <w:r>
        <w:separator/>
      </w:r>
    </w:p>
  </w:footnote>
  <w:footnote w:type="continuationSeparator" w:id="0">
    <w:p w:rsidR="00DF6921" w:rsidRDefault="00DF6921" w:rsidP="00190A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8C6" w:rsidRPr="00CA34BF" w:rsidRDefault="00D568C6" w:rsidP="00CA34BF">
    <w:pPr>
      <w:pStyle w:val="a3"/>
      <w:jc w:val="center"/>
    </w:pPr>
    <w:r>
      <w:t>«Башкарская средняя общеобразовательная школа» филиал муниципального бюджетного общеобразовательного учреждения средней общеобразовательной школы №2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02812"/>
    <w:multiLevelType w:val="hybridMultilevel"/>
    <w:tmpl w:val="5EFC6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F5513"/>
    <w:multiLevelType w:val="hybridMultilevel"/>
    <w:tmpl w:val="E356DE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630C3"/>
    <w:multiLevelType w:val="multilevel"/>
    <w:tmpl w:val="C50A8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E80E23"/>
    <w:multiLevelType w:val="hybridMultilevel"/>
    <w:tmpl w:val="12467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D96E12"/>
    <w:multiLevelType w:val="hybridMultilevel"/>
    <w:tmpl w:val="13D2DA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30977"/>
    <w:multiLevelType w:val="hybridMultilevel"/>
    <w:tmpl w:val="3AB45B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6FB8"/>
    <w:rsid w:val="00013B9C"/>
    <w:rsid w:val="00021834"/>
    <w:rsid w:val="000614EB"/>
    <w:rsid w:val="000747EC"/>
    <w:rsid w:val="000765F0"/>
    <w:rsid w:val="000837A5"/>
    <w:rsid w:val="000D0DDA"/>
    <w:rsid w:val="000E627F"/>
    <w:rsid w:val="00103679"/>
    <w:rsid w:val="00104CB5"/>
    <w:rsid w:val="00162FDA"/>
    <w:rsid w:val="00177A1B"/>
    <w:rsid w:val="00184A30"/>
    <w:rsid w:val="00190AAC"/>
    <w:rsid w:val="001C3A9B"/>
    <w:rsid w:val="00237EAB"/>
    <w:rsid w:val="00243B40"/>
    <w:rsid w:val="00284DEF"/>
    <w:rsid w:val="002E478C"/>
    <w:rsid w:val="00301939"/>
    <w:rsid w:val="00320073"/>
    <w:rsid w:val="00323D0C"/>
    <w:rsid w:val="00355C72"/>
    <w:rsid w:val="003E329A"/>
    <w:rsid w:val="003F7B47"/>
    <w:rsid w:val="004032A2"/>
    <w:rsid w:val="0042119C"/>
    <w:rsid w:val="00475B64"/>
    <w:rsid w:val="00476CEF"/>
    <w:rsid w:val="00482D62"/>
    <w:rsid w:val="00494DF1"/>
    <w:rsid w:val="004B0018"/>
    <w:rsid w:val="00561EE0"/>
    <w:rsid w:val="005C0F3C"/>
    <w:rsid w:val="005C4E5B"/>
    <w:rsid w:val="005F05F0"/>
    <w:rsid w:val="00634F9C"/>
    <w:rsid w:val="00664F2D"/>
    <w:rsid w:val="006E33C2"/>
    <w:rsid w:val="007232FF"/>
    <w:rsid w:val="007B0EED"/>
    <w:rsid w:val="007F4547"/>
    <w:rsid w:val="00812BC7"/>
    <w:rsid w:val="00831321"/>
    <w:rsid w:val="008B58C1"/>
    <w:rsid w:val="008F3086"/>
    <w:rsid w:val="009005A4"/>
    <w:rsid w:val="00990689"/>
    <w:rsid w:val="00997D33"/>
    <w:rsid w:val="009A40DF"/>
    <w:rsid w:val="009C561A"/>
    <w:rsid w:val="009D1EC5"/>
    <w:rsid w:val="00A7747A"/>
    <w:rsid w:val="00AE6769"/>
    <w:rsid w:val="00B122B9"/>
    <w:rsid w:val="00B160E5"/>
    <w:rsid w:val="00B21B99"/>
    <w:rsid w:val="00B45DE8"/>
    <w:rsid w:val="00B5621D"/>
    <w:rsid w:val="00BE26A8"/>
    <w:rsid w:val="00BE3FF2"/>
    <w:rsid w:val="00C03666"/>
    <w:rsid w:val="00C25ABA"/>
    <w:rsid w:val="00CA04E7"/>
    <w:rsid w:val="00CA34BF"/>
    <w:rsid w:val="00CB1AE1"/>
    <w:rsid w:val="00CE0098"/>
    <w:rsid w:val="00CF166A"/>
    <w:rsid w:val="00D568C6"/>
    <w:rsid w:val="00DF6921"/>
    <w:rsid w:val="00E174CD"/>
    <w:rsid w:val="00E32AB5"/>
    <w:rsid w:val="00E360C9"/>
    <w:rsid w:val="00E37B55"/>
    <w:rsid w:val="00E42904"/>
    <w:rsid w:val="00E5307F"/>
    <w:rsid w:val="00E90119"/>
    <w:rsid w:val="00EB4697"/>
    <w:rsid w:val="00EB6FB8"/>
    <w:rsid w:val="00F32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1FD8F2-E228-418D-A4FC-D97DDB3D6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A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0A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90A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0AA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90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rsid w:val="007F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7F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39"/>
    <w:rsid w:val="001C3A9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7"/>
    <w:uiPriority w:val="59"/>
    <w:rsid w:val="00E36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7"/>
    <w:uiPriority w:val="59"/>
    <w:rsid w:val="00E36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B5621D"/>
  </w:style>
  <w:style w:type="table" w:customStyle="1" w:styleId="6">
    <w:name w:val="Сетка таблицы6"/>
    <w:basedOn w:val="a1"/>
    <w:next w:val="a7"/>
    <w:uiPriority w:val="59"/>
    <w:rsid w:val="00B56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B5621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B5621D"/>
    <w:pPr>
      <w:spacing w:before="100" w:beforeAutospacing="1" w:after="100" w:afterAutospacing="1"/>
    </w:pPr>
  </w:style>
  <w:style w:type="table" w:customStyle="1" w:styleId="7">
    <w:name w:val="Сетка таблицы7"/>
    <w:basedOn w:val="a1"/>
    <w:next w:val="a7"/>
    <w:uiPriority w:val="59"/>
    <w:rsid w:val="0030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uiPriority w:val="39"/>
    <w:rsid w:val="00301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7"/>
    <w:uiPriority w:val="39"/>
    <w:rsid w:val="00BE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7"/>
    <w:uiPriority w:val="59"/>
    <w:rsid w:val="00BE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7"/>
    <w:uiPriority w:val="59"/>
    <w:rsid w:val="00482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7"/>
    <w:uiPriority w:val="59"/>
    <w:rsid w:val="009005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Нет списка2"/>
    <w:next w:val="a2"/>
    <w:uiPriority w:val="99"/>
    <w:semiHidden/>
    <w:unhideWhenUsed/>
    <w:rsid w:val="009005A4"/>
  </w:style>
  <w:style w:type="table" w:customStyle="1" w:styleId="13">
    <w:name w:val="Сетка таблицы13"/>
    <w:basedOn w:val="a1"/>
    <w:next w:val="a7"/>
    <w:uiPriority w:val="59"/>
    <w:rsid w:val="00900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5">
    <w:name w:val="c35"/>
    <w:basedOn w:val="a"/>
    <w:rsid w:val="009005A4"/>
    <w:pPr>
      <w:spacing w:before="100" w:beforeAutospacing="1" w:after="100" w:afterAutospacing="1"/>
    </w:pPr>
  </w:style>
  <w:style w:type="character" w:customStyle="1" w:styleId="c2">
    <w:name w:val="c2"/>
    <w:basedOn w:val="a0"/>
    <w:rsid w:val="009005A4"/>
  </w:style>
  <w:style w:type="paragraph" w:customStyle="1" w:styleId="c21">
    <w:name w:val="c21"/>
    <w:basedOn w:val="a"/>
    <w:rsid w:val="009005A4"/>
    <w:pPr>
      <w:spacing w:before="100" w:beforeAutospacing="1" w:after="100" w:afterAutospacing="1"/>
    </w:pPr>
  </w:style>
  <w:style w:type="character" w:customStyle="1" w:styleId="c41">
    <w:name w:val="c41"/>
    <w:basedOn w:val="a0"/>
    <w:rsid w:val="009005A4"/>
  </w:style>
  <w:style w:type="character" w:customStyle="1" w:styleId="c30">
    <w:name w:val="c30"/>
    <w:basedOn w:val="a0"/>
    <w:rsid w:val="009005A4"/>
  </w:style>
  <w:style w:type="paragraph" w:styleId="aa">
    <w:name w:val="Balloon Text"/>
    <w:basedOn w:val="a"/>
    <w:link w:val="ab"/>
    <w:uiPriority w:val="99"/>
    <w:semiHidden/>
    <w:unhideWhenUsed/>
    <w:rsid w:val="009005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5A4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1">
    <w:name w:val="Сетка таблицы21"/>
    <w:basedOn w:val="a1"/>
    <w:next w:val="a7"/>
    <w:uiPriority w:val="39"/>
    <w:rsid w:val="00900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Сравнительный</a:t>
            </a:r>
            <a:r>
              <a:rPr lang="ru-RU" b="1" baseline="0"/>
              <a:t> анализ ВПР по русскому языку 4 класс</a:t>
            </a:r>
            <a:endParaRPr lang="ru-RU" b="1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26560001467682676"/>
          <c:y val="2.2552109811896294E-2"/>
          <c:w val="0.73439998532317519"/>
          <c:h val="0.49782177583674037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БСОШ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20"/>
                <c:pt idx="0">
                  <c:v>1K1. 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</c:v>
                </c:pt>
                <c:pt idx="1">
                  <c:v>1K2. 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</c:v>
                </c:pt>
                <c:pt idx="2">
                  <c:v>2. Умение распознавать однородные члены предложения. Выделять предложения с однородными членами</c:v>
                </c:pt>
                <c:pt idx="3">
                  <c:v>3.1. Умение распознавать главные члены предложения. Находить главные и второстепенные (без деления на виды) члены предложения</c:v>
                </c:pt>
                <c:pt idx="4">
                  <c:v>3.2. Умение распознавать части речи. 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</c:v>
                </c:pt>
                <c:pt idx="5">
                  <c:v>4. Умение распознавать правильную орфоэпическую норму. 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</c:v>
                </c:pt>
                <c:pt idx="6">
                  <c:v>5. Умение классифицировать согласные звуки. Характеризовать звуки русского языка: согласные звонкие/глухие</c:v>
                </c:pt>
                <c:pt idx="7">
                  <c:v>6. 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</c:v>
                </c:pt>
                <c:pt idx="8">
                  <c:v>7. Умение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словоупотребления. Делить тексты на смысловые части, составлять план тек</c:v>
                </c:pt>
                <c:pt idx="9">
                  <c:v>8. Умение строить речевое высказывание заданной структуры (вопросительное предложение) в письменной форме по содержанию прочитанного текста. Задавать вопросы по содержанию текста и отвечать на них, подтверждая ответ примерами из текста</c:v>
                </c:pt>
                <c:pt idx="10">
                  <c:v>9. Умение распознавать значение слова; адекватно формулировать значение слова в письменной форме, соблюдая нормы построения предложения и словоупотребления. Определять значение слова по тексту  </c:v>
                </c:pt>
                <c:pt idx="11">
                  <c:v>10. Умение подбирать к слову близкие по значению слова. Подбирать синонимы для устранения повторов в тексте</c:v>
                </c:pt>
                <c:pt idx="12">
                  <c:v>11. Умение классифицировать слова по составу. Находить в словах с однозначно выделяемыми морфемами окончание, корень, приставку, суффикс</c:v>
                </c:pt>
                <c:pt idx="13">
                  <c:v>12.1.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</c:v>
                </c:pt>
                <c:pt idx="14">
                  <c:v>12.2.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</c:v>
                </c:pt>
                <c:pt idx="15">
                  <c:v>13.1.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</c:v>
                </c:pt>
                <c:pt idx="16">
                  <c:v>13.2.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</c:v>
                </c:pt>
                <c:pt idx="17">
                  <c:v>14. Умение распознавать глаголы в предложении. Распознавать грамматические признаки слов, с учетом совокупности выявленных признаков относить слова к определенной группе основных частей речи </c:v>
                </c:pt>
                <c:pt idx="18">
                  <c:v>15.1. 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</c:v>
                </c:pt>
                <c:pt idx="19">
                  <c:v>15.2. 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67.86</c:v>
                </c:pt>
                <c:pt idx="1">
                  <c:v>85.710000000000008</c:v>
                </c:pt>
                <c:pt idx="2">
                  <c:v>88.1</c:v>
                </c:pt>
                <c:pt idx="3">
                  <c:v>85.710000000000008</c:v>
                </c:pt>
                <c:pt idx="4">
                  <c:v>64.290000000000006</c:v>
                </c:pt>
                <c:pt idx="5">
                  <c:v>96.43</c:v>
                </c:pt>
                <c:pt idx="6">
                  <c:v>57.14</c:v>
                </c:pt>
                <c:pt idx="7">
                  <c:v>89.29</c:v>
                </c:pt>
                <c:pt idx="8">
                  <c:v>59.52</c:v>
                </c:pt>
                <c:pt idx="9">
                  <c:v>75</c:v>
                </c:pt>
                <c:pt idx="10">
                  <c:v>92.86</c:v>
                </c:pt>
                <c:pt idx="11">
                  <c:v>71.430000000000007</c:v>
                </c:pt>
                <c:pt idx="12">
                  <c:v>35.71</c:v>
                </c:pt>
                <c:pt idx="13">
                  <c:v>85.710000000000008</c:v>
                </c:pt>
                <c:pt idx="14">
                  <c:v>50</c:v>
                </c:pt>
                <c:pt idx="15">
                  <c:v>64.290000000000006</c:v>
                </c:pt>
                <c:pt idx="16">
                  <c:v>25</c:v>
                </c:pt>
                <c:pt idx="17">
                  <c:v>92.86</c:v>
                </c:pt>
                <c:pt idx="18">
                  <c:v>53.57</c:v>
                </c:pt>
                <c:pt idx="19">
                  <c:v>42.86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B8CA-4FD8-B70C-4901984232A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ГГО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20"/>
                <c:pt idx="0">
                  <c:v>1K1. 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</c:v>
                </c:pt>
                <c:pt idx="1">
                  <c:v>1K2. 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</c:v>
                </c:pt>
                <c:pt idx="2">
                  <c:v>2. Умение распознавать однородные члены предложения. Выделять предложения с однородными членами</c:v>
                </c:pt>
                <c:pt idx="3">
                  <c:v>3.1. Умение распознавать главные члены предложения. Находить главные и второстепенные (без деления на виды) члены предложения</c:v>
                </c:pt>
                <c:pt idx="4">
                  <c:v>3.2. Умение распознавать части речи. 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</c:v>
                </c:pt>
                <c:pt idx="5">
                  <c:v>4. Умение распознавать правильную орфоэпическую норму. 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</c:v>
                </c:pt>
                <c:pt idx="6">
                  <c:v>5. Умение классифицировать согласные звуки. Характеризовать звуки русского языка: согласные звонкие/глухие</c:v>
                </c:pt>
                <c:pt idx="7">
                  <c:v>6. 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</c:v>
                </c:pt>
                <c:pt idx="8">
                  <c:v>7. Умение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словоупотребления. Делить тексты на смысловые части, составлять план тек</c:v>
                </c:pt>
                <c:pt idx="9">
                  <c:v>8. Умение строить речевое высказывание заданной структуры (вопросительное предложение) в письменной форме по содержанию прочитанного текста. Задавать вопросы по содержанию текста и отвечать на них, подтверждая ответ примерами из текста</c:v>
                </c:pt>
                <c:pt idx="10">
                  <c:v>9. Умение распознавать значение слова; адекватно формулировать значение слова в письменной форме, соблюдая нормы построения предложения и словоупотребления. Определять значение слова по тексту  </c:v>
                </c:pt>
                <c:pt idx="11">
                  <c:v>10. Умение подбирать к слову близкие по значению слова. Подбирать синонимы для устранения повторов в тексте</c:v>
                </c:pt>
                <c:pt idx="12">
                  <c:v>11. Умение классифицировать слова по составу. Находить в словах с однозначно выделяемыми морфемами окончание, корень, приставку, суффикс</c:v>
                </c:pt>
                <c:pt idx="13">
                  <c:v>12.1.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</c:v>
                </c:pt>
                <c:pt idx="14">
                  <c:v>12.2.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</c:v>
                </c:pt>
                <c:pt idx="15">
                  <c:v>13.1.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</c:v>
                </c:pt>
                <c:pt idx="16">
                  <c:v>13.2.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</c:v>
                </c:pt>
                <c:pt idx="17">
                  <c:v>14. Умение распознавать глаголы в предложении. Распознавать грамматические признаки слов, с учетом совокупности выявленных признаков относить слова к определенной группе основных частей речи </c:v>
                </c:pt>
                <c:pt idx="18">
                  <c:v>15.1. 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</c:v>
                </c:pt>
                <c:pt idx="19">
                  <c:v>15.2. 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</c:v>
                </c:pt>
              </c:strCache>
            </c:str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46.93</c:v>
                </c:pt>
                <c:pt idx="1">
                  <c:v>83.5</c:v>
                </c:pt>
                <c:pt idx="2">
                  <c:v>58.25</c:v>
                </c:pt>
                <c:pt idx="3">
                  <c:v>80.58</c:v>
                </c:pt>
                <c:pt idx="4">
                  <c:v>75.3</c:v>
                </c:pt>
                <c:pt idx="5">
                  <c:v>74.92</c:v>
                </c:pt>
                <c:pt idx="6">
                  <c:v>77.669999999999987</c:v>
                </c:pt>
                <c:pt idx="7">
                  <c:v>52.59</c:v>
                </c:pt>
                <c:pt idx="8">
                  <c:v>59.220000000000006</c:v>
                </c:pt>
                <c:pt idx="9">
                  <c:v>60.68</c:v>
                </c:pt>
                <c:pt idx="10">
                  <c:v>66.02</c:v>
                </c:pt>
                <c:pt idx="11">
                  <c:v>55.99</c:v>
                </c:pt>
                <c:pt idx="12">
                  <c:v>51.78</c:v>
                </c:pt>
                <c:pt idx="13">
                  <c:v>68.61</c:v>
                </c:pt>
                <c:pt idx="14">
                  <c:v>72.649999999999991</c:v>
                </c:pt>
                <c:pt idx="15">
                  <c:v>69.900000000000006</c:v>
                </c:pt>
                <c:pt idx="16">
                  <c:v>61</c:v>
                </c:pt>
                <c:pt idx="17">
                  <c:v>76.7</c:v>
                </c:pt>
                <c:pt idx="18">
                  <c:v>44.5</c:v>
                </c:pt>
                <c:pt idx="19">
                  <c:v>32.36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B8CA-4FD8-B70C-4901984232A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область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20"/>
                <c:pt idx="0">
                  <c:v>1K1. 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</c:v>
                </c:pt>
                <c:pt idx="1">
                  <c:v>1K2. 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</c:v>
                </c:pt>
                <c:pt idx="2">
                  <c:v>2. Умение распознавать однородные члены предложения. Выделять предложения с однородными членами</c:v>
                </c:pt>
                <c:pt idx="3">
                  <c:v>3.1. Умение распознавать главные члены предложения. Находить главные и второстепенные (без деления на виды) члены предложения</c:v>
                </c:pt>
                <c:pt idx="4">
                  <c:v>3.2. Умение распознавать части речи. 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</c:v>
                </c:pt>
                <c:pt idx="5">
                  <c:v>4. Умение распознавать правильную орфоэпическую норму. 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</c:v>
                </c:pt>
                <c:pt idx="6">
                  <c:v>5. Умение классифицировать согласные звуки. Характеризовать звуки русского языка: согласные звонкие/глухие</c:v>
                </c:pt>
                <c:pt idx="7">
                  <c:v>6. 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</c:v>
                </c:pt>
                <c:pt idx="8">
                  <c:v>7. Умение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словоупотребления. Делить тексты на смысловые части, составлять план тек</c:v>
                </c:pt>
                <c:pt idx="9">
                  <c:v>8. Умение строить речевое высказывание заданной структуры (вопросительное предложение) в письменной форме по содержанию прочитанного текста. Задавать вопросы по содержанию текста и отвечать на них, подтверждая ответ примерами из текста</c:v>
                </c:pt>
                <c:pt idx="10">
                  <c:v>9. Умение распознавать значение слова; адекватно формулировать значение слова в письменной форме, соблюдая нормы построения предложения и словоупотребления. Определять значение слова по тексту  </c:v>
                </c:pt>
                <c:pt idx="11">
                  <c:v>10. Умение подбирать к слову близкие по значению слова. Подбирать синонимы для устранения повторов в тексте</c:v>
                </c:pt>
                <c:pt idx="12">
                  <c:v>11. Умение классифицировать слова по составу. Находить в словах с однозначно выделяемыми морфемами окончание, корень, приставку, суффикс</c:v>
                </c:pt>
                <c:pt idx="13">
                  <c:v>12.1.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</c:v>
                </c:pt>
                <c:pt idx="14">
                  <c:v>12.2.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</c:v>
                </c:pt>
                <c:pt idx="15">
                  <c:v>13.1.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</c:v>
                </c:pt>
                <c:pt idx="16">
                  <c:v>13.2.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</c:v>
                </c:pt>
                <c:pt idx="17">
                  <c:v>14. Умение распознавать глаголы в предложении. Распознавать грамматические признаки слов, с учетом совокупности выявленных признаков относить слова к определенной группе основных частей речи </c:v>
                </c:pt>
                <c:pt idx="18">
                  <c:v>15.1. 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</c:v>
                </c:pt>
                <c:pt idx="19">
                  <c:v>15.2. 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</c:v>
                </c:pt>
              </c:strCache>
            </c:strRef>
          </c:cat>
          <c:val>
            <c:numRef>
              <c:f>Лист1!$D$2:$D$26</c:f>
              <c:numCache>
                <c:formatCode>General</c:formatCode>
                <c:ptCount val="25"/>
                <c:pt idx="0">
                  <c:v>53.75</c:v>
                </c:pt>
                <c:pt idx="1">
                  <c:v>82.19</c:v>
                </c:pt>
                <c:pt idx="2">
                  <c:v>58.2</c:v>
                </c:pt>
                <c:pt idx="3">
                  <c:v>78.679999999999993</c:v>
                </c:pt>
                <c:pt idx="4">
                  <c:v>72.47</c:v>
                </c:pt>
                <c:pt idx="5">
                  <c:v>70.89</c:v>
                </c:pt>
                <c:pt idx="6">
                  <c:v>78.95</c:v>
                </c:pt>
                <c:pt idx="7">
                  <c:v>53.42</c:v>
                </c:pt>
                <c:pt idx="8">
                  <c:v>60.290000000000006</c:v>
                </c:pt>
                <c:pt idx="9">
                  <c:v>65.59</c:v>
                </c:pt>
                <c:pt idx="10">
                  <c:v>68.260000000000005</c:v>
                </c:pt>
                <c:pt idx="11">
                  <c:v>66.440000000000012</c:v>
                </c:pt>
                <c:pt idx="12">
                  <c:v>60.2</c:v>
                </c:pt>
                <c:pt idx="13">
                  <c:v>67.98</c:v>
                </c:pt>
                <c:pt idx="14">
                  <c:v>67.78</c:v>
                </c:pt>
                <c:pt idx="15">
                  <c:v>66.819999999999993</c:v>
                </c:pt>
                <c:pt idx="16">
                  <c:v>58.63</c:v>
                </c:pt>
                <c:pt idx="17">
                  <c:v>78.34</c:v>
                </c:pt>
                <c:pt idx="18">
                  <c:v>41.07</c:v>
                </c:pt>
                <c:pt idx="19">
                  <c:v>35.49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B8CA-4FD8-B70C-4901984232A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8525280"/>
        <c:axId val="248526456"/>
      </c:lineChart>
      <c:catAx>
        <c:axId val="2485252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48526456"/>
        <c:crosses val="autoZero"/>
        <c:auto val="1"/>
        <c:lblAlgn val="ctr"/>
        <c:lblOffset val="100"/>
        <c:noMultiLvlLbl val="0"/>
      </c:catAx>
      <c:valAx>
        <c:axId val="2485264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485252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1665</Words>
  <Characters>9496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библиотека</cp:lastModifiedBy>
  <cp:revision>45</cp:revision>
  <cp:lastPrinted>2022-01-12T11:26:00Z</cp:lastPrinted>
  <dcterms:created xsi:type="dcterms:W3CDTF">2022-01-12T09:48:00Z</dcterms:created>
  <dcterms:modified xsi:type="dcterms:W3CDTF">2022-04-26T11:03:00Z</dcterms:modified>
</cp:coreProperties>
</file>